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A" w:rsidRDefault="00F36FFA"/>
    <w:tbl>
      <w:tblPr>
        <w:tblpPr w:leftFromText="180" w:rightFromText="180" w:vertAnchor="page" w:horzAnchor="margin" w:tblpXSpec="center" w:tblpY="631"/>
        <w:tblW w:w="9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4080"/>
      </w:tblGrid>
      <w:tr w:rsidR="00F36FFA" w:rsidRPr="00DC7643" w:rsidTr="00C42399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proofErr w:type="gramStart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ҡортостан</w:t>
            </w:r>
            <w:proofErr w:type="spellEnd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Республикаһыны</w:t>
            </w:r>
            <w:r w:rsidRPr="00F36FFA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  <w:proofErr w:type="spellEnd"/>
          </w:p>
          <w:p w:rsidR="00F36FFA" w:rsidRPr="00F36FFA" w:rsidRDefault="00F36FFA" w:rsidP="00F36FFA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районының</w:t>
            </w:r>
            <w:proofErr w:type="spellEnd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Нурый</w:t>
            </w:r>
            <w:proofErr w:type="spellEnd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F36FFA" w:rsidRPr="00F36FFA" w:rsidRDefault="00F36FFA" w:rsidP="00F36FFA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proofErr w:type="spellStart"/>
            <w:r w:rsidRPr="00F36FFA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F36FFA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F36FFA"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</w:t>
            </w:r>
            <w:proofErr w:type="spellEnd"/>
            <w:r w:rsidRPr="00F36FFA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 w:rsidRPr="00F36FFA"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  <w:proofErr w:type="spellEnd"/>
          </w:p>
          <w:p w:rsidR="00F36FFA" w:rsidRPr="00F36FFA" w:rsidRDefault="00F36FFA" w:rsidP="00F36FF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F36FFA">
              <w:rPr>
                <w:rFonts w:ascii="ER Bukinist Bashkir" w:hAnsi="ER Bukinist Bashkir"/>
                <w:bCs/>
                <w:sz w:val="20"/>
                <w:szCs w:val="20"/>
              </w:rPr>
              <w:t>Үґә</w:t>
            </w:r>
            <w:proofErr w:type="gramStart"/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>к</w:t>
            </w:r>
            <w:proofErr w:type="spellEnd"/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proofErr w:type="gramEnd"/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 xml:space="preserve">, 18 </w:t>
            </w:r>
            <w:proofErr w:type="spellStart"/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 w:rsidRPr="00F36FFA"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  <w:proofErr w:type="spellStart"/>
            <w:r w:rsidRPr="00F36FFA">
              <w:rPr>
                <w:rFonts w:ascii="ER Bukinist Bashkir" w:hAnsi="ER Bukinist Bashkir"/>
                <w:bCs/>
                <w:sz w:val="20"/>
                <w:szCs w:val="20"/>
              </w:rPr>
              <w:t>Нурый</w:t>
            </w:r>
            <w:proofErr w:type="spellEnd"/>
            <w:r w:rsidRPr="00F36FFA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F36FFA" w:rsidRPr="00F36FFA" w:rsidRDefault="00F36FFA" w:rsidP="00F36FF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F36FFA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spellStart"/>
            <w:proofErr w:type="gramStart"/>
            <w:r w:rsidRPr="00F36FFA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F36FFA">
              <w:rPr>
                <w:rFonts w:ascii="Palatino Linotype" w:hAnsi="Palatino Linotype"/>
                <w:bCs/>
                <w:sz w:val="20"/>
                <w:szCs w:val="20"/>
              </w:rPr>
              <w:t>ҡортостан</w:t>
            </w:r>
            <w:proofErr w:type="spellEnd"/>
            <w:r w:rsidRPr="00F36FFA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</w:p>
          <w:p w:rsidR="00F36FFA" w:rsidRPr="00F36FFA" w:rsidRDefault="00F36FFA" w:rsidP="00F36FF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F36FFA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F36FFA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F36FFA">
              <w:rPr>
                <w:rFonts w:ascii="Palatino Linotype" w:hAnsi="Palatino Linotype"/>
                <w:bCs/>
                <w:sz w:val="20"/>
                <w:szCs w:val="20"/>
              </w:rPr>
              <w:t>ы</w:t>
            </w:r>
            <w:proofErr w:type="spellEnd"/>
            <w:r w:rsidRPr="00F36FFA">
              <w:rPr>
                <w:rFonts w:ascii="Palatino Linotype" w:hAnsi="Palatino Linotype"/>
                <w:bCs/>
                <w:sz w:val="20"/>
                <w:szCs w:val="20"/>
              </w:rPr>
              <w:t xml:space="preserve">, </w:t>
            </w:r>
            <w:r w:rsidRPr="00F36FFA">
              <w:rPr>
                <w:rFonts w:ascii="ER Bukinist Bashkir" w:hAnsi="ER Bukinist Bashkir"/>
                <w:bCs/>
                <w:sz w:val="20"/>
                <w:szCs w:val="20"/>
              </w:rPr>
              <w:t>452633</w:t>
            </w:r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F36FFA" w:rsidRPr="00F36FFA" w:rsidRDefault="00F36FFA" w:rsidP="00F36FF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>тел.(34769) 2-35-40</w:t>
            </w:r>
          </w:p>
          <w:p w:rsidR="00F36FFA" w:rsidRPr="00F36FFA" w:rsidRDefault="00F36FFA" w:rsidP="00F36FF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20"/>
                <w:szCs w:val="20"/>
                <w:lang w:val="en-US"/>
              </w:rPr>
            </w:pPr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gramStart"/>
            <w:r w:rsidRPr="00F36FFA">
              <w:rPr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F36FFA">
              <w:rPr>
                <w:sz w:val="20"/>
                <w:szCs w:val="20"/>
                <w:lang w:val="en-US"/>
              </w:rPr>
              <w:t>: nurss@yandex.ru.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F36FFA">
              <w:rPr>
                <w:rFonts w:ascii="Peterburg" w:hAnsi="Peterburg"/>
                <w:noProof/>
                <w:sz w:val="20"/>
                <w:szCs w:val="20"/>
              </w:rPr>
              <w:drawing>
                <wp:inline distT="0" distB="0" distL="0" distR="0" wp14:anchorId="4B410CF9" wp14:editId="199B7C1C">
                  <wp:extent cx="733425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F36FFA" w:rsidRPr="00F36FFA" w:rsidRDefault="00F36FFA" w:rsidP="00F36FFA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Нуреевский </w:t>
            </w:r>
            <w:r w:rsidRPr="00F36FFA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F36FFA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F36FFA" w:rsidRPr="00F36FFA" w:rsidRDefault="00F36FFA" w:rsidP="00F36FF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F36FFA" w:rsidRPr="00F36FFA" w:rsidRDefault="00F36FFA" w:rsidP="00F36FFA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 w:rsidRPr="00F36FFA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F36FFA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2-35-40 </w:t>
            </w:r>
          </w:p>
          <w:p w:rsidR="00F36FFA" w:rsidRPr="00F36FFA" w:rsidRDefault="00F36FFA" w:rsidP="00F36FFA">
            <w:pPr>
              <w:jc w:val="center"/>
              <w:rPr>
                <w:rFonts w:ascii="ER Bukinist Bashkir" w:hAnsi="ER Bukinist Bashkir"/>
                <w:sz w:val="20"/>
                <w:szCs w:val="20"/>
                <w:lang w:val="en-US"/>
              </w:rPr>
            </w:pPr>
            <w:proofErr w:type="gramStart"/>
            <w:r w:rsidRPr="00F36FFA">
              <w:rPr>
                <w:rFonts w:ascii="Peterburg" w:hAnsi="Peterburg"/>
                <w:bCs/>
                <w:sz w:val="20"/>
                <w:szCs w:val="20"/>
                <w:lang w:val="en-US"/>
              </w:rPr>
              <w:t>e-mail</w:t>
            </w:r>
            <w:proofErr w:type="gramEnd"/>
            <w:r w:rsidRPr="00F36FFA">
              <w:rPr>
                <w:rFonts w:ascii="Peterburg" w:hAnsi="Peterburg"/>
                <w:sz w:val="20"/>
                <w:szCs w:val="20"/>
                <w:lang w:val="en-US"/>
              </w:rPr>
              <w:t>: nurss@yandex.ru.</w:t>
            </w:r>
          </w:p>
        </w:tc>
      </w:tr>
    </w:tbl>
    <w:p w:rsidR="00F36FFA" w:rsidRPr="00F36FFA" w:rsidRDefault="00F36FFA" w:rsidP="00F36FFA">
      <w:pPr>
        <w:shd w:val="clear" w:color="auto" w:fill="FFFFFF"/>
        <w:spacing w:after="234"/>
        <w:rPr>
          <w:b/>
          <w:bCs/>
          <w:sz w:val="27"/>
          <w:szCs w:val="27"/>
        </w:rPr>
      </w:pPr>
      <w:r w:rsidRPr="00F36FFA">
        <w:rPr>
          <w:b/>
          <w:bCs/>
          <w:sz w:val="27"/>
          <w:szCs w:val="27"/>
        </w:rPr>
        <w:t>КАРАР                                                                                     ПОСТАНОВЛЕНИЕ</w:t>
      </w:r>
    </w:p>
    <w:p w:rsidR="00F36FFA" w:rsidRPr="00F36FFA" w:rsidRDefault="00F36FFA" w:rsidP="00F36FFA">
      <w:pPr>
        <w:shd w:val="clear" w:color="auto" w:fill="FFFFFF"/>
        <w:spacing w:after="234"/>
        <w:rPr>
          <w:bCs/>
          <w:sz w:val="27"/>
          <w:szCs w:val="27"/>
        </w:rPr>
      </w:pPr>
      <w:r w:rsidRPr="00F36FFA">
        <w:rPr>
          <w:bCs/>
          <w:sz w:val="27"/>
          <w:szCs w:val="27"/>
        </w:rPr>
        <w:t>«1</w:t>
      </w:r>
      <w:r>
        <w:rPr>
          <w:bCs/>
          <w:sz w:val="27"/>
          <w:szCs w:val="27"/>
        </w:rPr>
        <w:t>0</w:t>
      </w:r>
      <w:r w:rsidRPr="00F36FFA">
        <w:rPr>
          <w:bCs/>
          <w:sz w:val="27"/>
          <w:szCs w:val="27"/>
        </w:rPr>
        <w:t>»октябрь 2019 года                       № 49                         «1</w:t>
      </w:r>
      <w:r>
        <w:rPr>
          <w:bCs/>
          <w:sz w:val="27"/>
          <w:szCs w:val="27"/>
        </w:rPr>
        <w:t>0</w:t>
      </w:r>
      <w:r w:rsidRPr="00F36FFA">
        <w:rPr>
          <w:bCs/>
          <w:sz w:val="27"/>
          <w:szCs w:val="27"/>
        </w:rPr>
        <w:t>» октября 2019 года</w:t>
      </w:r>
    </w:p>
    <w:p w:rsidR="00F36FFA" w:rsidRDefault="00F36FFA"/>
    <w:p w:rsidR="00974D95" w:rsidRPr="00974D95" w:rsidRDefault="00974D95" w:rsidP="00974D95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974D95">
        <w:rPr>
          <w:b/>
          <w:bCs/>
          <w:sz w:val="28"/>
          <w:szCs w:val="28"/>
        </w:rPr>
        <w:t xml:space="preserve">Об индексации нормативов формирования расходов на оплату труда в органах местного самоуправления в </w:t>
      </w:r>
      <w:r w:rsidRPr="00974D95">
        <w:rPr>
          <w:b/>
          <w:sz w:val="28"/>
          <w:szCs w:val="28"/>
        </w:rPr>
        <w:t xml:space="preserve">Республике Башкортостан </w:t>
      </w:r>
    </w:p>
    <w:p w:rsidR="00974D95" w:rsidRPr="00974D95" w:rsidRDefault="00974D95" w:rsidP="00974D95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</w:p>
    <w:p w:rsidR="00974D95" w:rsidRPr="00974D95" w:rsidRDefault="00974D95" w:rsidP="00974D95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</w:p>
    <w:p w:rsidR="003E3E92" w:rsidRDefault="00974D95" w:rsidP="003E3E92">
      <w:pPr>
        <w:spacing w:line="276" w:lineRule="auto"/>
        <w:jc w:val="both"/>
        <w:rPr>
          <w:sz w:val="28"/>
          <w:szCs w:val="28"/>
        </w:rPr>
      </w:pPr>
      <w:proofErr w:type="gramStart"/>
      <w:r w:rsidRPr="00974D95">
        <w:rPr>
          <w:sz w:val="28"/>
          <w:szCs w:val="28"/>
        </w:rPr>
        <w:t xml:space="preserve">В соответствии с Указом Главы Республики Башкортостан </w:t>
      </w:r>
      <w:r w:rsidRPr="00974D95">
        <w:rPr>
          <w:sz w:val="28"/>
          <w:szCs w:val="28"/>
        </w:rPr>
        <w:br/>
        <w:t xml:space="preserve">от   сентября 2019 года № УГ- 326  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</w:t>
      </w:r>
      <w:r w:rsidR="003E3E92">
        <w:rPr>
          <w:sz w:val="28"/>
          <w:szCs w:val="28"/>
        </w:rPr>
        <w:t xml:space="preserve">в целях обеспечения социальных гарантий лицам, замещающим муниципальные должности и муниципальным служащим  администрации сельского поселения Нуреевский сельсовет муниципального района Шаранский район Республики Башкортостан, </w:t>
      </w:r>
      <w:proofErr w:type="gramEnd"/>
    </w:p>
    <w:p w:rsidR="003E3E92" w:rsidRPr="00DC7D50" w:rsidRDefault="003E3E92" w:rsidP="003E3E92">
      <w:pPr>
        <w:spacing w:line="360" w:lineRule="auto"/>
        <w:jc w:val="both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ПОСТАНОВЛЯЮ:</w:t>
      </w:r>
    </w:p>
    <w:p w:rsidR="00974D95" w:rsidRPr="00974D95" w:rsidRDefault="00974D95" w:rsidP="00974D95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974D95">
        <w:rPr>
          <w:sz w:val="28"/>
          <w:szCs w:val="28"/>
        </w:rPr>
        <w:t>1. </w:t>
      </w:r>
      <w:proofErr w:type="gramStart"/>
      <w:r w:rsidRPr="00974D95">
        <w:rPr>
          <w:sz w:val="28"/>
          <w:szCs w:val="28"/>
        </w:rPr>
        <w:t>Повысить с 1 октября 2019 года в 1,043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</w:t>
      </w:r>
      <w:r w:rsidR="00DC7643">
        <w:rPr>
          <w:sz w:val="28"/>
          <w:szCs w:val="28"/>
        </w:rPr>
        <w:t xml:space="preserve"> администрации сельского поселения Нуреевский сельсовет муниципального района Шаранский район</w:t>
      </w:r>
      <w:r w:rsidRPr="00974D95">
        <w:rPr>
          <w:sz w:val="28"/>
          <w:szCs w:val="28"/>
        </w:rPr>
        <w:t xml:space="preserve"> Республик</w:t>
      </w:r>
      <w:r w:rsidR="00DC7643">
        <w:rPr>
          <w:sz w:val="28"/>
          <w:szCs w:val="28"/>
        </w:rPr>
        <w:t>и</w:t>
      </w:r>
      <w:bookmarkStart w:id="0" w:name="_GoBack"/>
      <w:bookmarkEnd w:id="0"/>
      <w:r w:rsidRPr="00974D95">
        <w:rPr>
          <w:sz w:val="28"/>
          <w:szCs w:val="28"/>
        </w:rPr>
        <w:t xml:space="preserve"> Башкортостан, утвержденные постановлением Правительства Республики Башкортостан от 24 декабря 2013 года</w:t>
      </w:r>
      <w:proofErr w:type="gramEnd"/>
      <w:r w:rsidRPr="00974D95">
        <w:rPr>
          <w:sz w:val="28"/>
          <w:szCs w:val="28"/>
        </w:rPr>
        <w:t xml:space="preserve"> № 610 «Об утверждении нормативов формирования расходов на оплату труда в органах местного самоуправления в Республике Башкортостан</w:t>
      </w:r>
      <w:proofErr w:type="gramStart"/>
      <w:r w:rsidRPr="00974D95">
        <w:rPr>
          <w:sz w:val="28"/>
          <w:szCs w:val="28"/>
        </w:rPr>
        <w:t>»(</w:t>
      </w:r>
      <w:proofErr w:type="gramEnd"/>
      <w:r w:rsidRPr="00974D95">
        <w:rPr>
          <w:sz w:val="28"/>
          <w:szCs w:val="28"/>
        </w:rPr>
        <w:t>с последующими изменениями),а</w:t>
      </w:r>
      <w:r w:rsidR="003E3E92">
        <w:rPr>
          <w:sz w:val="28"/>
          <w:szCs w:val="28"/>
        </w:rPr>
        <w:t xml:space="preserve"> </w:t>
      </w:r>
      <w:r w:rsidRPr="00974D95">
        <w:rPr>
          <w:sz w:val="28"/>
          <w:szCs w:val="28"/>
        </w:rPr>
        <w:t xml:space="preserve">также проиндексированные </w:t>
      </w:r>
      <w:r w:rsidRPr="00974D95">
        <w:rPr>
          <w:bCs/>
          <w:sz w:val="28"/>
          <w:szCs w:val="28"/>
        </w:rPr>
        <w:t>Постановлением Правительства Республики Башкортостан</w:t>
      </w:r>
      <w:r w:rsidR="003E3E92">
        <w:rPr>
          <w:bCs/>
          <w:sz w:val="28"/>
          <w:szCs w:val="28"/>
        </w:rPr>
        <w:t xml:space="preserve"> </w:t>
      </w:r>
      <w:r w:rsidRPr="00974D95">
        <w:rPr>
          <w:bCs/>
          <w:sz w:val="28"/>
          <w:szCs w:val="28"/>
        </w:rPr>
        <w:t>от</w:t>
      </w:r>
      <w:r w:rsidR="003E3E92">
        <w:rPr>
          <w:bCs/>
          <w:sz w:val="28"/>
          <w:szCs w:val="28"/>
        </w:rPr>
        <w:t xml:space="preserve"> </w:t>
      </w:r>
      <w:r w:rsidRPr="00974D95">
        <w:rPr>
          <w:bCs/>
          <w:sz w:val="28"/>
          <w:szCs w:val="28"/>
        </w:rPr>
        <w:t>26января</w:t>
      </w:r>
      <w:r w:rsidR="003E3E92">
        <w:rPr>
          <w:bCs/>
          <w:sz w:val="28"/>
          <w:szCs w:val="28"/>
        </w:rPr>
        <w:t xml:space="preserve"> </w:t>
      </w:r>
      <w:r w:rsidRPr="00974D95">
        <w:rPr>
          <w:bCs/>
          <w:sz w:val="28"/>
          <w:szCs w:val="28"/>
        </w:rPr>
        <w:t xml:space="preserve">2018года </w:t>
      </w:r>
      <w:r w:rsidR="003E3E92">
        <w:rPr>
          <w:bCs/>
          <w:sz w:val="28"/>
          <w:szCs w:val="28"/>
        </w:rPr>
        <w:t xml:space="preserve"> </w:t>
      </w:r>
      <w:r w:rsidRPr="00974D95">
        <w:rPr>
          <w:bCs/>
          <w:sz w:val="28"/>
          <w:szCs w:val="28"/>
        </w:rPr>
        <w:t>№ 30</w:t>
      </w:r>
      <w:r w:rsidRPr="00974D95">
        <w:rPr>
          <w:sz w:val="28"/>
          <w:szCs w:val="28"/>
        </w:rPr>
        <w:t xml:space="preserve"> «</w:t>
      </w:r>
      <w:r w:rsidRPr="00974D95">
        <w:rPr>
          <w:bCs/>
          <w:sz w:val="28"/>
          <w:szCs w:val="28"/>
        </w:rPr>
        <w:t>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974D95" w:rsidRPr="00974D95" w:rsidRDefault="00974D95" w:rsidP="00974D95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974D95">
        <w:rPr>
          <w:sz w:val="28"/>
          <w:szCs w:val="28"/>
        </w:rPr>
        <w:t xml:space="preserve">2. 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Республике </w:t>
      </w:r>
      <w:r w:rsidRPr="00974D95">
        <w:rPr>
          <w:sz w:val="28"/>
          <w:szCs w:val="28"/>
        </w:rPr>
        <w:lastRenderedPageBreak/>
        <w:t>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974D95" w:rsidRPr="00974D95" w:rsidRDefault="00974D95" w:rsidP="00974D95">
      <w:pPr>
        <w:shd w:val="clear" w:color="auto" w:fill="FFFFFF"/>
        <w:rPr>
          <w:color w:val="000000"/>
          <w:sz w:val="28"/>
          <w:szCs w:val="28"/>
        </w:rPr>
      </w:pPr>
      <w:r w:rsidRPr="00974D95">
        <w:rPr>
          <w:sz w:val="28"/>
          <w:szCs w:val="28"/>
        </w:rPr>
        <w:t xml:space="preserve">            3.</w:t>
      </w:r>
      <w:r w:rsidRPr="00974D95">
        <w:rPr>
          <w:rFonts w:ascii="yandex-sans" w:hAnsi="yandex-sans"/>
          <w:color w:val="000000"/>
          <w:sz w:val="28"/>
          <w:szCs w:val="28"/>
        </w:rPr>
        <w:t xml:space="preserve"> </w:t>
      </w:r>
      <w:r w:rsidRPr="00974D95">
        <w:rPr>
          <w:color w:val="000000"/>
          <w:sz w:val="28"/>
          <w:szCs w:val="28"/>
        </w:rPr>
        <w:t>Финансирование расходов, связанных с реализацией настоящего Постановления, осуществить в пределах средств бюджета сельского поселения Нуреевский сельсовет муниципального района Шаранский район Республики Башкортостан.</w:t>
      </w:r>
    </w:p>
    <w:p w:rsidR="009C3AC9" w:rsidRPr="00974D95" w:rsidRDefault="00FA1C5B" w:rsidP="009C3AC9">
      <w:pPr>
        <w:spacing w:line="276" w:lineRule="auto"/>
        <w:jc w:val="both"/>
        <w:rPr>
          <w:sz w:val="28"/>
          <w:szCs w:val="28"/>
        </w:rPr>
      </w:pPr>
      <w:r w:rsidRPr="00974D95">
        <w:rPr>
          <w:sz w:val="28"/>
          <w:szCs w:val="28"/>
        </w:rPr>
        <w:t xml:space="preserve">      </w:t>
      </w:r>
      <w:r w:rsidR="009C3AC9" w:rsidRPr="00974D95">
        <w:rPr>
          <w:sz w:val="28"/>
          <w:szCs w:val="28"/>
        </w:rPr>
        <w:t xml:space="preserve">     4. </w:t>
      </w:r>
      <w:r w:rsidR="00F36FFA" w:rsidRPr="00974D95">
        <w:rPr>
          <w:sz w:val="28"/>
          <w:szCs w:val="28"/>
        </w:rPr>
        <w:t>Постановление</w:t>
      </w:r>
      <w:r w:rsidR="009C3AC9" w:rsidRPr="00974D95">
        <w:rPr>
          <w:sz w:val="28"/>
          <w:szCs w:val="28"/>
        </w:rPr>
        <w:t xml:space="preserve"> вступает в силу с 1 октября 2019 года.</w:t>
      </w:r>
    </w:p>
    <w:p w:rsidR="009C3AC9" w:rsidRPr="00974D95" w:rsidRDefault="009C3AC9" w:rsidP="009C3AC9">
      <w:pPr>
        <w:spacing w:line="276" w:lineRule="auto"/>
        <w:jc w:val="both"/>
        <w:rPr>
          <w:sz w:val="28"/>
          <w:szCs w:val="28"/>
        </w:rPr>
      </w:pPr>
      <w:r w:rsidRPr="00974D95">
        <w:rPr>
          <w:sz w:val="28"/>
          <w:szCs w:val="28"/>
        </w:rPr>
        <w:t xml:space="preserve">     </w:t>
      </w:r>
      <w:r w:rsidR="00FA1C5B" w:rsidRPr="00974D95">
        <w:rPr>
          <w:sz w:val="28"/>
          <w:szCs w:val="28"/>
        </w:rPr>
        <w:t xml:space="preserve">     </w:t>
      </w:r>
      <w:r w:rsidRPr="00974D95">
        <w:rPr>
          <w:sz w:val="28"/>
          <w:szCs w:val="28"/>
        </w:rPr>
        <w:t xml:space="preserve"> 5.</w:t>
      </w:r>
      <w:r w:rsidR="00FA1C5B" w:rsidRPr="00974D95">
        <w:rPr>
          <w:sz w:val="28"/>
          <w:szCs w:val="28"/>
        </w:rPr>
        <w:t xml:space="preserve"> </w:t>
      </w:r>
      <w:proofErr w:type="gramStart"/>
      <w:r w:rsidRPr="00974D95">
        <w:rPr>
          <w:sz w:val="28"/>
          <w:szCs w:val="28"/>
        </w:rPr>
        <w:t>Контроль за</w:t>
      </w:r>
      <w:proofErr w:type="gramEnd"/>
      <w:r w:rsidRPr="00974D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AC9" w:rsidRPr="00974D95" w:rsidRDefault="009C3AC9" w:rsidP="009C3AC9">
      <w:pPr>
        <w:spacing w:line="360" w:lineRule="auto"/>
        <w:jc w:val="both"/>
        <w:rPr>
          <w:sz w:val="28"/>
          <w:szCs w:val="28"/>
          <w:u w:val="single"/>
        </w:rPr>
      </w:pPr>
      <w:r w:rsidRPr="00974D95">
        <w:rPr>
          <w:sz w:val="28"/>
          <w:szCs w:val="28"/>
        </w:rPr>
        <w:t xml:space="preserve">  </w:t>
      </w:r>
    </w:p>
    <w:p w:rsidR="009C3AC9" w:rsidRPr="00974D95" w:rsidRDefault="009C3AC9" w:rsidP="009C3AC9">
      <w:pPr>
        <w:jc w:val="both"/>
        <w:rPr>
          <w:sz w:val="28"/>
          <w:szCs w:val="28"/>
        </w:rPr>
      </w:pPr>
    </w:p>
    <w:p w:rsidR="00F36FFA" w:rsidRPr="00974D95" w:rsidRDefault="009C3AC9" w:rsidP="009C3AC9">
      <w:pPr>
        <w:jc w:val="both"/>
        <w:rPr>
          <w:sz w:val="28"/>
          <w:szCs w:val="28"/>
        </w:rPr>
      </w:pPr>
      <w:r w:rsidRPr="00974D95">
        <w:rPr>
          <w:sz w:val="28"/>
          <w:szCs w:val="28"/>
        </w:rPr>
        <w:t>Глава сельского поселения</w:t>
      </w:r>
    </w:p>
    <w:p w:rsidR="009C3AC9" w:rsidRPr="00974D95" w:rsidRDefault="00F36FFA" w:rsidP="009C3AC9">
      <w:pPr>
        <w:jc w:val="both"/>
        <w:rPr>
          <w:sz w:val="28"/>
          <w:szCs w:val="28"/>
        </w:rPr>
      </w:pPr>
      <w:r w:rsidRPr="00974D95">
        <w:rPr>
          <w:sz w:val="28"/>
          <w:szCs w:val="28"/>
        </w:rPr>
        <w:t xml:space="preserve">Нуреевский сельсовет:                                                 </w:t>
      </w:r>
      <w:proofErr w:type="spellStart"/>
      <w:r w:rsidRPr="00974D95">
        <w:rPr>
          <w:sz w:val="28"/>
          <w:szCs w:val="28"/>
        </w:rPr>
        <w:t>О.И.Атнагузина</w:t>
      </w:r>
      <w:proofErr w:type="spellEnd"/>
      <w:r w:rsidR="009C3AC9" w:rsidRPr="00974D95">
        <w:rPr>
          <w:sz w:val="28"/>
          <w:szCs w:val="28"/>
        </w:rPr>
        <w:t xml:space="preserve">                                                   </w:t>
      </w:r>
    </w:p>
    <w:p w:rsidR="009C3AC9" w:rsidRPr="00974D95" w:rsidRDefault="009C3AC9" w:rsidP="009C3AC9">
      <w:pPr>
        <w:jc w:val="both"/>
        <w:rPr>
          <w:sz w:val="28"/>
          <w:szCs w:val="28"/>
        </w:rPr>
      </w:pPr>
    </w:p>
    <w:p w:rsidR="009C3AC9" w:rsidRPr="00974D95" w:rsidRDefault="009C3AC9" w:rsidP="009C3AC9">
      <w:pPr>
        <w:jc w:val="both"/>
        <w:rPr>
          <w:sz w:val="28"/>
          <w:szCs w:val="28"/>
        </w:rPr>
      </w:pPr>
    </w:p>
    <w:p w:rsidR="009C3AC9" w:rsidRPr="00974D95" w:rsidRDefault="009C3AC9" w:rsidP="009C3AC9">
      <w:pPr>
        <w:jc w:val="both"/>
        <w:rPr>
          <w:sz w:val="28"/>
          <w:szCs w:val="28"/>
        </w:rPr>
      </w:pPr>
    </w:p>
    <w:p w:rsidR="00585594" w:rsidRPr="00974D95" w:rsidRDefault="00585594" w:rsidP="00175C0B">
      <w:pPr>
        <w:jc w:val="both"/>
        <w:rPr>
          <w:sz w:val="28"/>
          <w:szCs w:val="28"/>
        </w:rPr>
      </w:pPr>
    </w:p>
    <w:p w:rsidR="00585594" w:rsidRPr="00974D95" w:rsidRDefault="00585594" w:rsidP="00175C0B">
      <w:pPr>
        <w:jc w:val="both"/>
        <w:rPr>
          <w:sz w:val="28"/>
          <w:szCs w:val="28"/>
        </w:rPr>
      </w:pPr>
    </w:p>
    <w:p w:rsidR="00585594" w:rsidRPr="00974D95" w:rsidRDefault="00585594" w:rsidP="00175C0B">
      <w:pPr>
        <w:jc w:val="both"/>
        <w:rPr>
          <w:sz w:val="28"/>
          <w:szCs w:val="28"/>
        </w:rPr>
      </w:pPr>
    </w:p>
    <w:p w:rsidR="00585594" w:rsidRPr="00974D95" w:rsidRDefault="00585594" w:rsidP="00175C0B">
      <w:pPr>
        <w:jc w:val="both"/>
        <w:rPr>
          <w:sz w:val="28"/>
          <w:szCs w:val="28"/>
        </w:rPr>
      </w:pPr>
    </w:p>
    <w:p w:rsidR="00585594" w:rsidRPr="00974D95" w:rsidRDefault="00585594" w:rsidP="00175C0B">
      <w:pPr>
        <w:jc w:val="both"/>
        <w:rPr>
          <w:sz w:val="28"/>
          <w:szCs w:val="28"/>
        </w:rPr>
      </w:pPr>
    </w:p>
    <w:p w:rsidR="00585594" w:rsidRDefault="00585594" w:rsidP="00175C0B">
      <w:pPr>
        <w:jc w:val="both"/>
        <w:rPr>
          <w:sz w:val="28"/>
          <w:szCs w:val="28"/>
        </w:rPr>
      </w:pPr>
    </w:p>
    <w:p w:rsidR="005D46A0" w:rsidRDefault="005D46A0" w:rsidP="00175C0B">
      <w:pPr>
        <w:jc w:val="both"/>
      </w:pPr>
    </w:p>
    <w:sectPr w:rsidR="005D46A0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558"/>
    <w:rsid w:val="000B6558"/>
    <w:rsid w:val="00156E65"/>
    <w:rsid w:val="001748A3"/>
    <w:rsid w:val="00175C0B"/>
    <w:rsid w:val="0018421F"/>
    <w:rsid w:val="00185FBE"/>
    <w:rsid w:val="002961D2"/>
    <w:rsid w:val="00302D91"/>
    <w:rsid w:val="00342C84"/>
    <w:rsid w:val="003E3E92"/>
    <w:rsid w:val="00440E8F"/>
    <w:rsid w:val="00457CDA"/>
    <w:rsid w:val="004866D2"/>
    <w:rsid w:val="00510D1B"/>
    <w:rsid w:val="0051555D"/>
    <w:rsid w:val="00585594"/>
    <w:rsid w:val="005D46A0"/>
    <w:rsid w:val="006B767F"/>
    <w:rsid w:val="00974D95"/>
    <w:rsid w:val="009C3AC9"/>
    <w:rsid w:val="009F4F8C"/>
    <w:rsid w:val="00A43577"/>
    <w:rsid w:val="00C962E8"/>
    <w:rsid w:val="00CD4497"/>
    <w:rsid w:val="00CE05EC"/>
    <w:rsid w:val="00DC7643"/>
    <w:rsid w:val="00DC7D50"/>
    <w:rsid w:val="00E11721"/>
    <w:rsid w:val="00E41564"/>
    <w:rsid w:val="00E90CA5"/>
    <w:rsid w:val="00F36FFA"/>
    <w:rsid w:val="00F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961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CFC4-FC07-412B-B12C-B825BF1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2019-10-13T08:34:00Z</cp:lastPrinted>
  <dcterms:created xsi:type="dcterms:W3CDTF">2018-01-18T05:22:00Z</dcterms:created>
  <dcterms:modified xsi:type="dcterms:W3CDTF">2019-10-29T11:40:00Z</dcterms:modified>
</cp:coreProperties>
</file>