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86"/>
        <w:tblW w:w="10834" w:type="dxa"/>
        <w:tblBorders>
          <w:bottom w:val="double" w:sz="6" w:space="0" w:color="auto"/>
        </w:tblBorders>
        <w:tblLayout w:type="fixed"/>
        <w:tblCellMar>
          <w:left w:w="70" w:type="dxa"/>
          <w:right w:w="70" w:type="dxa"/>
        </w:tblCellMar>
        <w:tblLook w:val="0000" w:firstRow="0" w:lastRow="0" w:firstColumn="0" w:lastColumn="0" w:noHBand="0" w:noVBand="0"/>
      </w:tblPr>
      <w:tblGrid>
        <w:gridCol w:w="4847"/>
        <w:gridCol w:w="1568"/>
        <w:gridCol w:w="4419"/>
      </w:tblGrid>
      <w:tr w:rsidR="007D7CF5" w:rsidRPr="00F56DBA" w:rsidTr="007D7CF5">
        <w:trPr>
          <w:trHeight w:val="2515"/>
        </w:trPr>
        <w:tc>
          <w:tcPr>
            <w:tcW w:w="4847" w:type="dxa"/>
            <w:tcBorders>
              <w:top w:val="nil"/>
              <w:left w:val="nil"/>
              <w:bottom w:val="double" w:sz="12" w:space="0" w:color="auto"/>
              <w:right w:val="nil"/>
            </w:tcBorders>
          </w:tcPr>
          <w:p w:rsidR="007D7CF5" w:rsidRPr="00F56DBA" w:rsidRDefault="007D7CF5" w:rsidP="007D7CF5">
            <w:pPr>
              <w:jc w:val="center"/>
              <w:rPr>
                <w:rFonts w:ascii="ER Bukinist Bashkir" w:hAnsi="ER Bukinist Bashkir"/>
                <w:b/>
                <w:sz w:val="20"/>
                <w:szCs w:val="20"/>
              </w:rPr>
            </w:pPr>
            <w:proofErr w:type="spellStart"/>
            <w:proofErr w:type="gramStart"/>
            <w:r w:rsidRPr="00F56DBA">
              <w:rPr>
                <w:rFonts w:ascii="ER Bukinist Bashkir" w:hAnsi="ER Bukinist Bashkir"/>
                <w:b/>
                <w:sz w:val="20"/>
                <w:szCs w:val="20"/>
              </w:rPr>
              <w:t>Баш</w:t>
            </w:r>
            <w:proofErr w:type="gramEnd"/>
            <w:r w:rsidRPr="00F56DBA">
              <w:rPr>
                <w:rFonts w:ascii="ER Bukinist Bashkir" w:hAnsi="ER Bukinist Bashkir"/>
                <w:b/>
                <w:sz w:val="20"/>
                <w:szCs w:val="20"/>
              </w:rPr>
              <w:t>ҡортостан</w:t>
            </w:r>
            <w:proofErr w:type="spellEnd"/>
            <w:r w:rsidRPr="00F56DBA">
              <w:rPr>
                <w:rFonts w:ascii="ER Bukinist Bashkir" w:hAnsi="ER Bukinist Bashkir"/>
                <w:b/>
                <w:sz w:val="20"/>
                <w:szCs w:val="20"/>
              </w:rPr>
              <w:t xml:space="preserve"> </w:t>
            </w:r>
            <w:proofErr w:type="spellStart"/>
            <w:r w:rsidRPr="00F56DBA">
              <w:rPr>
                <w:rFonts w:ascii="ER Bukinist Bashkir" w:hAnsi="ER Bukinist Bashkir"/>
                <w:b/>
                <w:sz w:val="20"/>
                <w:szCs w:val="20"/>
              </w:rPr>
              <w:t>Республикаһыны</w:t>
            </w:r>
            <w:r w:rsidRPr="00F56DBA">
              <w:rPr>
                <w:rFonts w:ascii="a_Helver Bashkir" w:hAnsi="a_Helver Bashkir"/>
                <w:b/>
                <w:sz w:val="20"/>
                <w:szCs w:val="20"/>
              </w:rPr>
              <w:t>ң</w:t>
            </w:r>
            <w:proofErr w:type="spellEnd"/>
          </w:p>
          <w:p w:rsidR="007D7CF5" w:rsidRPr="00F56DBA" w:rsidRDefault="007D7CF5" w:rsidP="007D7CF5">
            <w:pPr>
              <w:ind w:left="-70" w:right="-70"/>
              <w:jc w:val="center"/>
              <w:rPr>
                <w:rFonts w:ascii="ER Bukinist Bashkir" w:hAnsi="ER Bukinist Bashkir"/>
                <w:b/>
                <w:sz w:val="20"/>
                <w:szCs w:val="20"/>
              </w:rPr>
            </w:pPr>
            <w:r w:rsidRPr="00F56DBA">
              <w:rPr>
                <w:rFonts w:ascii="ER Bukinist Bashkir" w:hAnsi="ER Bukinist Bashkir"/>
                <w:b/>
                <w:sz w:val="20"/>
                <w:szCs w:val="20"/>
              </w:rPr>
              <w:t xml:space="preserve">Шаран районы </w:t>
            </w:r>
          </w:p>
          <w:p w:rsidR="007D7CF5" w:rsidRPr="00F56DBA" w:rsidRDefault="007D7CF5" w:rsidP="007D7CF5">
            <w:pPr>
              <w:jc w:val="center"/>
              <w:rPr>
                <w:rFonts w:ascii="ER Bukinist Bashkir" w:hAnsi="ER Bukinist Bashkir"/>
                <w:b/>
                <w:sz w:val="20"/>
                <w:szCs w:val="20"/>
              </w:rPr>
            </w:pPr>
            <w:proofErr w:type="spellStart"/>
            <w:r w:rsidRPr="00F56DBA">
              <w:rPr>
                <w:rFonts w:ascii="ER Bukinist Bashkir" w:hAnsi="ER Bukinist Bashkir"/>
                <w:b/>
                <w:sz w:val="20"/>
                <w:szCs w:val="20"/>
              </w:rPr>
              <w:t>муниципаль</w:t>
            </w:r>
            <w:proofErr w:type="spellEnd"/>
            <w:r w:rsidRPr="00F56DBA">
              <w:rPr>
                <w:rFonts w:ascii="ER Bukinist Bashkir" w:hAnsi="ER Bukinist Bashkir"/>
                <w:b/>
                <w:sz w:val="20"/>
                <w:szCs w:val="20"/>
              </w:rPr>
              <w:t xml:space="preserve"> </w:t>
            </w:r>
            <w:proofErr w:type="spellStart"/>
            <w:r w:rsidRPr="00F56DBA">
              <w:rPr>
                <w:rFonts w:ascii="ER Bukinist Bashkir" w:hAnsi="ER Bukinist Bashkir"/>
                <w:b/>
                <w:sz w:val="20"/>
                <w:szCs w:val="20"/>
              </w:rPr>
              <w:t>районының</w:t>
            </w:r>
            <w:proofErr w:type="spellEnd"/>
            <w:r w:rsidRPr="00F56DBA">
              <w:rPr>
                <w:rFonts w:ascii="ER Bukinist Bashkir" w:hAnsi="ER Bukinist Bashkir"/>
                <w:b/>
                <w:sz w:val="20"/>
                <w:szCs w:val="20"/>
              </w:rPr>
              <w:t xml:space="preserve"> </w:t>
            </w:r>
          </w:p>
          <w:p w:rsidR="007D7CF5" w:rsidRPr="00F56DBA" w:rsidRDefault="007D7CF5" w:rsidP="007D7CF5">
            <w:pPr>
              <w:jc w:val="center"/>
              <w:rPr>
                <w:rFonts w:ascii="ER Bukinist Bashkir" w:hAnsi="ER Bukinist Bashkir"/>
                <w:b/>
                <w:sz w:val="20"/>
                <w:szCs w:val="20"/>
              </w:rPr>
            </w:pPr>
            <w:proofErr w:type="spellStart"/>
            <w:r w:rsidRPr="00F56DBA">
              <w:rPr>
                <w:rFonts w:ascii="ER Bukinist Bashkir" w:hAnsi="ER Bukinist Bashkir"/>
                <w:b/>
                <w:sz w:val="20"/>
                <w:szCs w:val="20"/>
              </w:rPr>
              <w:t>Нурый</w:t>
            </w:r>
            <w:proofErr w:type="spellEnd"/>
            <w:r w:rsidRPr="00F56DBA">
              <w:rPr>
                <w:rFonts w:ascii="ER Bukinist Bashkir" w:hAnsi="ER Bukinist Bashkir"/>
                <w:b/>
                <w:sz w:val="20"/>
                <w:szCs w:val="20"/>
              </w:rPr>
              <w:t xml:space="preserve"> </w:t>
            </w:r>
            <w:proofErr w:type="spellStart"/>
            <w:r w:rsidRPr="00F56DBA">
              <w:rPr>
                <w:rFonts w:ascii="ER Bukinist Bashkir" w:hAnsi="ER Bukinist Bashkir"/>
                <w:b/>
                <w:sz w:val="20"/>
                <w:szCs w:val="20"/>
              </w:rPr>
              <w:t>ауыл</w:t>
            </w:r>
            <w:proofErr w:type="spellEnd"/>
            <w:r w:rsidRPr="00F56DBA">
              <w:rPr>
                <w:rFonts w:ascii="ER Bukinist Bashkir" w:hAnsi="ER Bukinist Bashkir"/>
                <w:b/>
                <w:sz w:val="20"/>
                <w:szCs w:val="20"/>
              </w:rPr>
              <w:t xml:space="preserve"> Советы</w:t>
            </w:r>
          </w:p>
          <w:p w:rsidR="007D7CF5" w:rsidRPr="00F56DBA" w:rsidRDefault="007D7CF5" w:rsidP="007D7CF5">
            <w:pPr>
              <w:spacing w:after="120" w:line="216" w:lineRule="auto"/>
              <w:jc w:val="center"/>
              <w:rPr>
                <w:rFonts w:ascii="ER Bukinist Bashkir" w:hAnsi="ER Bukinist Bashkir"/>
                <w:b/>
                <w:sz w:val="20"/>
                <w:szCs w:val="20"/>
              </w:rPr>
            </w:pPr>
            <w:proofErr w:type="spellStart"/>
            <w:r w:rsidRPr="00F56DBA">
              <w:rPr>
                <w:rFonts w:ascii="ER Bukinist Bashkir" w:hAnsi="ER Bukinist Bashkir"/>
                <w:b/>
                <w:sz w:val="20"/>
                <w:szCs w:val="20"/>
              </w:rPr>
              <w:t>ауыл</w:t>
            </w:r>
            <w:proofErr w:type="spellEnd"/>
            <w:r w:rsidRPr="00F56DBA">
              <w:rPr>
                <w:rFonts w:ascii="ER Bukinist Bashkir" w:hAnsi="ER Bukinist Bashkir"/>
                <w:b/>
                <w:sz w:val="20"/>
                <w:szCs w:val="20"/>
              </w:rPr>
              <w:t xml:space="preserve"> </w:t>
            </w:r>
            <w:proofErr w:type="spellStart"/>
            <w:r w:rsidRPr="00F56DBA">
              <w:rPr>
                <w:rFonts w:ascii="ER Bukinist Bashkir" w:hAnsi="ER Bukinist Bashkir"/>
                <w:b/>
                <w:iCs/>
                <w:sz w:val="20"/>
                <w:szCs w:val="20"/>
              </w:rPr>
              <w:t>билә</w:t>
            </w:r>
            <w:proofErr w:type="gramStart"/>
            <w:r w:rsidRPr="00F56DBA">
              <w:rPr>
                <w:rFonts w:ascii="ER Bukinist Bashkir" w:hAnsi="ER Bukinist Bashkir"/>
                <w:b/>
                <w:iCs/>
                <w:sz w:val="20"/>
                <w:szCs w:val="20"/>
              </w:rPr>
              <w:t>м</w:t>
            </w:r>
            <w:proofErr w:type="gramEnd"/>
            <w:r w:rsidRPr="00F56DBA">
              <w:rPr>
                <w:rFonts w:ascii="ER Bukinist Bashkir" w:hAnsi="ER Bukinist Bashkir"/>
                <w:b/>
                <w:iCs/>
                <w:sz w:val="20"/>
                <w:szCs w:val="20"/>
              </w:rPr>
              <w:t>әһе</w:t>
            </w:r>
            <w:proofErr w:type="spellEnd"/>
            <w:r w:rsidRPr="00F56DBA">
              <w:rPr>
                <w:rFonts w:ascii="ER Bukinist Bashkir" w:hAnsi="ER Bukinist Bashkir"/>
                <w:b/>
                <w:iCs/>
                <w:sz w:val="20"/>
                <w:szCs w:val="20"/>
              </w:rPr>
              <w:t xml:space="preserve"> </w:t>
            </w:r>
            <w:r w:rsidRPr="00F56DBA">
              <w:rPr>
                <w:rFonts w:ascii="ER Bukinist Bashkir" w:hAnsi="ER Bukinist Bashkir"/>
                <w:b/>
                <w:sz w:val="20"/>
                <w:szCs w:val="20"/>
              </w:rPr>
              <w:t>Советы</w:t>
            </w:r>
          </w:p>
          <w:p w:rsidR="007D7CF5" w:rsidRPr="00F56DBA" w:rsidRDefault="007D7CF5" w:rsidP="007D7CF5">
            <w:pPr>
              <w:tabs>
                <w:tab w:val="left" w:pos="708"/>
                <w:tab w:val="center" w:pos="4677"/>
                <w:tab w:val="right" w:pos="9355"/>
              </w:tabs>
              <w:jc w:val="center"/>
              <w:rPr>
                <w:rFonts w:ascii="Bookman Old Style" w:hAnsi="Bookman Old Style"/>
                <w:bCs/>
                <w:sz w:val="20"/>
                <w:szCs w:val="20"/>
              </w:rPr>
            </w:pPr>
            <w:proofErr w:type="spellStart"/>
            <w:r w:rsidRPr="00F56DBA">
              <w:rPr>
                <w:rFonts w:ascii="ER Bukinist Bashkir" w:hAnsi="ER Bukinist Bashkir"/>
                <w:bCs/>
                <w:sz w:val="20"/>
                <w:szCs w:val="20"/>
              </w:rPr>
              <w:t>Үґә</w:t>
            </w:r>
            <w:proofErr w:type="gramStart"/>
            <w:r w:rsidRPr="00F56DBA">
              <w:rPr>
                <w:rFonts w:ascii="Bookman Old Style" w:hAnsi="Bookman Old Style"/>
                <w:bCs/>
                <w:sz w:val="20"/>
                <w:szCs w:val="20"/>
              </w:rPr>
              <w:t>к</w:t>
            </w:r>
            <w:proofErr w:type="spellEnd"/>
            <w:r w:rsidRPr="00F56DBA">
              <w:rPr>
                <w:rFonts w:ascii="Bookman Old Style" w:hAnsi="Bookman Old Style"/>
                <w:bCs/>
                <w:sz w:val="20"/>
                <w:szCs w:val="20"/>
              </w:rPr>
              <w:t xml:space="preserve"> </w:t>
            </w:r>
            <w:proofErr w:type="spellStart"/>
            <w:r w:rsidRPr="00F56DBA">
              <w:rPr>
                <w:rFonts w:ascii="Bookman Old Style" w:hAnsi="Bookman Old Style"/>
                <w:bCs/>
                <w:sz w:val="20"/>
                <w:szCs w:val="20"/>
              </w:rPr>
              <w:t>урам</w:t>
            </w:r>
            <w:proofErr w:type="spellEnd"/>
            <w:proofErr w:type="gramEnd"/>
            <w:r w:rsidRPr="00F56DBA">
              <w:rPr>
                <w:rFonts w:ascii="Bookman Old Style" w:hAnsi="Bookman Old Style"/>
                <w:bCs/>
                <w:sz w:val="20"/>
                <w:szCs w:val="20"/>
              </w:rPr>
              <w:t xml:space="preserve">, 18 </w:t>
            </w:r>
            <w:proofErr w:type="spellStart"/>
            <w:r w:rsidRPr="00F56DBA">
              <w:rPr>
                <w:rFonts w:ascii="Bookman Old Style" w:hAnsi="Bookman Old Style"/>
                <w:bCs/>
                <w:sz w:val="20"/>
                <w:szCs w:val="20"/>
              </w:rPr>
              <w:t>йорт</w:t>
            </w:r>
            <w:proofErr w:type="spellEnd"/>
            <w:r w:rsidRPr="00F56DBA">
              <w:rPr>
                <w:rFonts w:ascii="Bookman Old Style" w:hAnsi="Bookman Old Style"/>
                <w:bCs/>
                <w:sz w:val="20"/>
                <w:szCs w:val="20"/>
              </w:rPr>
              <w:t>,</w:t>
            </w:r>
            <w:r w:rsidRPr="00F56DBA">
              <w:rPr>
                <w:rFonts w:ascii="ER Bukinist Bashkir" w:hAnsi="ER Bukinist Bashkir"/>
                <w:bCs/>
                <w:sz w:val="20"/>
                <w:szCs w:val="20"/>
              </w:rPr>
              <w:t xml:space="preserve"> </w:t>
            </w:r>
            <w:proofErr w:type="spellStart"/>
            <w:r w:rsidRPr="00F56DBA">
              <w:rPr>
                <w:rFonts w:ascii="ER Bukinist Bashkir" w:hAnsi="ER Bukinist Bashkir"/>
                <w:bCs/>
                <w:sz w:val="20"/>
                <w:szCs w:val="20"/>
              </w:rPr>
              <w:t>Нурый</w:t>
            </w:r>
            <w:proofErr w:type="spellEnd"/>
            <w:r w:rsidRPr="00F56DBA">
              <w:rPr>
                <w:rFonts w:ascii="ER Bukinist Bashkir" w:hAnsi="ER Bukinist Bashkir"/>
                <w:sz w:val="20"/>
                <w:szCs w:val="20"/>
              </w:rPr>
              <w:t xml:space="preserve"> </w:t>
            </w:r>
            <w:proofErr w:type="spellStart"/>
            <w:r w:rsidRPr="00F56DBA">
              <w:rPr>
                <w:rFonts w:ascii="Bookman Old Style" w:hAnsi="Bookman Old Style"/>
                <w:bCs/>
                <w:sz w:val="20"/>
                <w:szCs w:val="20"/>
              </w:rPr>
              <w:t>ауылы</w:t>
            </w:r>
            <w:proofErr w:type="spellEnd"/>
            <w:r w:rsidRPr="00F56DBA">
              <w:rPr>
                <w:rFonts w:ascii="Bookman Old Style" w:hAnsi="Bookman Old Style"/>
                <w:bCs/>
                <w:sz w:val="20"/>
                <w:szCs w:val="20"/>
              </w:rPr>
              <w:t xml:space="preserve">, </w:t>
            </w:r>
          </w:p>
          <w:p w:rsidR="007D7CF5" w:rsidRPr="00F56DBA" w:rsidRDefault="007D7CF5" w:rsidP="007D7CF5">
            <w:pPr>
              <w:tabs>
                <w:tab w:val="left" w:pos="708"/>
                <w:tab w:val="center" w:pos="4677"/>
                <w:tab w:val="right" w:pos="9355"/>
              </w:tabs>
              <w:jc w:val="center"/>
              <w:rPr>
                <w:rFonts w:ascii="Palatino Linotype" w:hAnsi="Palatino Linotype"/>
                <w:bCs/>
                <w:sz w:val="20"/>
                <w:szCs w:val="20"/>
              </w:rPr>
            </w:pPr>
            <w:r w:rsidRPr="00F56DBA">
              <w:rPr>
                <w:rFonts w:ascii="ER Bukinist Bashkir" w:hAnsi="ER Bukinist Bashkir"/>
                <w:bCs/>
                <w:sz w:val="20"/>
                <w:szCs w:val="20"/>
              </w:rPr>
              <w:t xml:space="preserve">Шаран районы, </w:t>
            </w:r>
            <w:proofErr w:type="spellStart"/>
            <w:proofErr w:type="gramStart"/>
            <w:r w:rsidRPr="00F56DBA">
              <w:rPr>
                <w:rFonts w:ascii="ER Bukinist Bashkir" w:hAnsi="ER Bukinist Bashkir"/>
                <w:bCs/>
                <w:sz w:val="20"/>
                <w:szCs w:val="20"/>
              </w:rPr>
              <w:t>Баш</w:t>
            </w:r>
            <w:proofErr w:type="gramEnd"/>
            <w:r w:rsidRPr="00F56DBA">
              <w:rPr>
                <w:rFonts w:ascii="Palatino Linotype" w:hAnsi="Palatino Linotype"/>
                <w:bCs/>
                <w:sz w:val="20"/>
                <w:szCs w:val="20"/>
              </w:rPr>
              <w:t>ҡортостан</w:t>
            </w:r>
            <w:proofErr w:type="spellEnd"/>
            <w:r w:rsidRPr="00F56DBA">
              <w:rPr>
                <w:rFonts w:ascii="Palatino Linotype" w:hAnsi="Palatino Linotype"/>
                <w:bCs/>
                <w:sz w:val="20"/>
                <w:szCs w:val="20"/>
              </w:rPr>
              <w:t xml:space="preserve"> </w:t>
            </w:r>
          </w:p>
          <w:p w:rsidR="007D7CF5" w:rsidRPr="00F56DBA" w:rsidRDefault="007D7CF5" w:rsidP="007D7CF5">
            <w:pPr>
              <w:tabs>
                <w:tab w:val="left" w:pos="708"/>
                <w:tab w:val="center" w:pos="4677"/>
                <w:tab w:val="right" w:pos="9355"/>
              </w:tabs>
              <w:jc w:val="center"/>
              <w:rPr>
                <w:rFonts w:ascii="Bookman Old Style" w:hAnsi="Bookman Old Style"/>
                <w:bCs/>
                <w:sz w:val="20"/>
                <w:szCs w:val="20"/>
              </w:rPr>
            </w:pPr>
            <w:proofErr w:type="spellStart"/>
            <w:r w:rsidRPr="00F56DBA">
              <w:rPr>
                <w:rFonts w:ascii="Palatino Linotype" w:hAnsi="Palatino Linotype"/>
                <w:bCs/>
                <w:sz w:val="20"/>
                <w:szCs w:val="20"/>
              </w:rPr>
              <w:t>Республика</w:t>
            </w:r>
            <w:r w:rsidRPr="00F56DBA">
              <w:rPr>
                <w:rFonts w:ascii="a_Helver Bashkir" w:hAnsi="a_Helver Bashkir"/>
                <w:bCs/>
                <w:sz w:val="20"/>
                <w:szCs w:val="20"/>
              </w:rPr>
              <w:t>һ</w:t>
            </w:r>
            <w:r w:rsidRPr="00F56DBA">
              <w:rPr>
                <w:rFonts w:ascii="Palatino Linotype" w:hAnsi="Palatino Linotype"/>
                <w:bCs/>
                <w:sz w:val="20"/>
                <w:szCs w:val="20"/>
              </w:rPr>
              <w:t>ы</w:t>
            </w:r>
            <w:proofErr w:type="spellEnd"/>
            <w:r w:rsidRPr="00F56DBA">
              <w:rPr>
                <w:rFonts w:ascii="Palatino Linotype" w:hAnsi="Palatino Linotype"/>
                <w:bCs/>
                <w:sz w:val="20"/>
                <w:szCs w:val="20"/>
              </w:rPr>
              <w:t xml:space="preserve">, </w:t>
            </w:r>
            <w:r w:rsidRPr="00F56DBA">
              <w:rPr>
                <w:rFonts w:ascii="ER Bukinist Bashkir" w:hAnsi="ER Bukinist Bashkir"/>
                <w:bCs/>
                <w:sz w:val="20"/>
                <w:szCs w:val="20"/>
              </w:rPr>
              <w:t>452633</w:t>
            </w:r>
            <w:r w:rsidRPr="00F56DBA">
              <w:rPr>
                <w:rFonts w:ascii="Bookman Old Style" w:hAnsi="Bookman Old Style"/>
                <w:bCs/>
                <w:sz w:val="20"/>
                <w:szCs w:val="20"/>
              </w:rPr>
              <w:t xml:space="preserve">  </w:t>
            </w:r>
          </w:p>
          <w:p w:rsidR="007D7CF5" w:rsidRPr="00F56DBA" w:rsidRDefault="007D7CF5" w:rsidP="007D7CF5">
            <w:pPr>
              <w:tabs>
                <w:tab w:val="left" w:pos="708"/>
                <w:tab w:val="center" w:pos="4677"/>
                <w:tab w:val="right" w:pos="9355"/>
              </w:tabs>
              <w:jc w:val="center"/>
              <w:rPr>
                <w:sz w:val="20"/>
                <w:szCs w:val="20"/>
              </w:rPr>
            </w:pPr>
            <w:r w:rsidRPr="00F56DBA">
              <w:rPr>
                <w:rFonts w:ascii="Bookman Old Style" w:hAnsi="Bookman Old Style"/>
                <w:bCs/>
                <w:sz w:val="20"/>
                <w:szCs w:val="20"/>
              </w:rPr>
              <w:t xml:space="preserve">тел.(34769) 2-35-40 </w:t>
            </w:r>
            <w:r w:rsidRPr="00F56DBA">
              <w:rPr>
                <w:bCs/>
                <w:sz w:val="20"/>
                <w:szCs w:val="20"/>
                <w:lang w:val="en-US"/>
              </w:rPr>
              <w:t>e</w:t>
            </w:r>
            <w:r w:rsidRPr="00F56DBA">
              <w:rPr>
                <w:bCs/>
                <w:sz w:val="20"/>
                <w:szCs w:val="20"/>
              </w:rPr>
              <w:t>-</w:t>
            </w:r>
            <w:r w:rsidRPr="00F56DBA">
              <w:rPr>
                <w:bCs/>
                <w:sz w:val="20"/>
                <w:szCs w:val="20"/>
                <w:lang w:val="en-US"/>
              </w:rPr>
              <w:t>mail</w:t>
            </w:r>
            <w:r w:rsidRPr="00F56DBA">
              <w:rPr>
                <w:sz w:val="20"/>
                <w:szCs w:val="20"/>
              </w:rPr>
              <w:t xml:space="preserve">: </w:t>
            </w:r>
            <w:hyperlink r:id="rId9" w:history="1">
              <w:r w:rsidRPr="00F56DBA">
                <w:rPr>
                  <w:color w:val="0000FF"/>
                  <w:sz w:val="20"/>
                  <w:szCs w:val="20"/>
                  <w:u w:val="single"/>
                  <w:lang w:val="en-US"/>
                </w:rPr>
                <w:t>nurss</w:t>
              </w:r>
              <w:r w:rsidRPr="00F56DBA">
                <w:rPr>
                  <w:color w:val="0000FF"/>
                  <w:sz w:val="20"/>
                  <w:szCs w:val="20"/>
                  <w:u w:val="single"/>
                </w:rPr>
                <w:t>@</w:t>
              </w:r>
              <w:r w:rsidRPr="00F56DBA">
                <w:rPr>
                  <w:color w:val="0000FF"/>
                  <w:sz w:val="20"/>
                  <w:szCs w:val="20"/>
                  <w:u w:val="single"/>
                  <w:lang w:val="en-US"/>
                </w:rPr>
                <w:t>yandex</w:t>
              </w:r>
              <w:r w:rsidRPr="00F56DBA">
                <w:rPr>
                  <w:color w:val="0000FF"/>
                  <w:sz w:val="20"/>
                  <w:szCs w:val="20"/>
                  <w:u w:val="single"/>
                </w:rPr>
                <w:t>.</w:t>
              </w:r>
              <w:proofErr w:type="spellStart"/>
              <w:r w:rsidRPr="00F56DBA">
                <w:rPr>
                  <w:color w:val="0000FF"/>
                  <w:sz w:val="20"/>
                  <w:szCs w:val="20"/>
                  <w:u w:val="single"/>
                  <w:lang w:val="en-US"/>
                </w:rPr>
                <w:t>ru</w:t>
              </w:r>
              <w:proofErr w:type="spellEnd"/>
            </w:hyperlink>
            <w:r w:rsidRPr="00F56DBA">
              <w:rPr>
                <w:sz w:val="20"/>
                <w:szCs w:val="20"/>
              </w:rPr>
              <w:t>.</w:t>
            </w:r>
          </w:p>
          <w:p w:rsidR="007D7CF5" w:rsidRPr="00F56DBA" w:rsidRDefault="007D7CF5" w:rsidP="007D7CF5">
            <w:pPr>
              <w:jc w:val="center"/>
              <w:rPr>
                <w:rFonts w:ascii="Bookman Old Style" w:hAnsi="Bookman Old Style"/>
                <w:bCs/>
              </w:rPr>
            </w:pPr>
            <w:hyperlink r:id="rId10" w:history="1">
              <w:r w:rsidRPr="00F56DBA">
                <w:rPr>
                  <w:rFonts w:ascii="Bookman Old Style" w:hAnsi="Bookman Old Style"/>
                  <w:bCs/>
                  <w:color w:val="0000FF"/>
                  <w:sz w:val="20"/>
                  <w:szCs w:val="20"/>
                  <w:u w:val="single"/>
                  <w:lang w:val="en-US"/>
                </w:rPr>
                <w:t>http://www.nureevo</w:t>
              </w:r>
            </w:hyperlink>
            <w:r w:rsidRPr="00F56DBA">
              <w:rPr>
                <w:rFonts w:ascii="Bookman Old Style" w:hAnsi="Bookman Old Style"/>
                <w:bCs/>
                <w:sz w:val="20"/>
                <w:szCs w:val="20"/>
                <w:u w:val="single"/>
                <w:lang w:val="en-US"/>
              </w:rPr>
              <w:t>.ru</w:t>
            </w:r>
          </w:p>
        </w:tc>
        <w:tc>
          <w:tcPr>
            <w:tcW w:w="1568" w:type="dxa"/>
            <w:tcBorders>
              <w:top w:val="nil"/>
              <w:left w:val="nil"/>
              <w:bottom w:val="double" w:sz="12" w:space="0" w:color="auto"/>
              <w:right w:val="nil"/>
            </w:tcBorders>
          </w:tcPr>
          <w:p w:rsidR="007D7CF5" w:rsidRPr="00F56DBA" w:rsidRDefault="007D7CF5" w:rsidP="007D7CF5">
            <w:pPr>
              <w:jc w:val="center"/>
              <w:rPr>
                <w:rFonts w:ascii="Arial New Bash" w:hAnsi="Arial New Bash"/>
                <w:sz w:val="20"/>
                <w:szCs w:val="20"/>
              </w:rPr>
            </w:pPr>
            <w:r>
              <w:rPr>
                <w:rFonts w:ascii="Arial New Bash" w:hAnsi="Arial New Bash"/>
                <w:noProof/>
                <w:sz w:val="20"/>
                <w:szCs w:val="20"/>
              </w:rPr>
              <w:drawing>
                <wp:inline distT="0" distB="0" distL="0" distR="0" wp14:anchorId="47DB72C9" wp14:editId="48CF72F8">
                  <wp:extent cx="733425" cy="914400"/>
                  <wp:effectExtent l="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7D7CF5" w:rsidRPr="00F56DBA" w:rsidRDefault="007D7CF5" w:rsidP="007D7CF5">
            <w:pPr>
              <w:jc w:val="center"/>
              <w:rPr>
                <w:rFonts w:ascii="Arial New Bash" w:hAnsi="Arial New Bash"/>
                <w:sz w:val="20"/>
                <w:szCs w:val="20"/>
              </w:rPr>
            </w:pPr>
          </w:p>
          <w:p w:rsidR="007D7CF5" w:rsidRPr="00F56DBA" w:rsidRDefault="007D7CF5" w:rsidP="007D7CF5">
            <w:pPr>
              <w:jc w:val="center"/>
              <w:rPr>
                <w:rFonts w:ascii="Arial New Bash" w:hAnsi="Arial New Bash"/>
                <w:sz w:val="20"/>
                <w:szCs w:val="20"/>
              </w:rPr>
            </w:pPr>
          </w:p>
        </w:tc>
        <w:tc>
          <w:tcPr>
            <w:tcW w:w="4419" w:type="dxa"/>
            <w:tcBorders>
              <w:top w:val="nil"/>
              <w:left w:val="nil"/>
              <w:bottom w:val="double" w:sz="12" w:space="0" w:color="auto"/>
              <w:right w:val="nil"/>
            </w:tcBorders>
          </w:tcPr>
          <w:p w:rsidR="007D7CF5" w:rsidRPr="00F56DBA" w:rsidRDefault="007D7CF5" w:rsidP="007D7CF5">
            <w:pPr>
              <w:ind w:firstLine="411"/>
              <w:jc w:val="center"/>
              <w:rPr>
                <w:rFonts w:ascii="Tahoma" w:hAnsi="Tahoma"/>
                <w:b/>
                <w:sz w:val="20"/>
                <w:szCs w:val="20"/>
              </w:rPr>
            </w:pPr>
            <w:r w:rsidRPr="00F56DBA">
              <w:rPr>
                <w:rFonts w:ascii="ER Bukinist Bashkir" w:hAnsi="ER Bukinist Bashkir"/>
                <w:b/>
                <w:sz w:val="20"/>
                <w:szCs w:val="20"/>
              </w:rPr>
              <w:t xml:space="preserve">Совет сельского поселения Нуреевский </w:t>
            </w:r>
            <w:r w:rsidRPr="00F56DBA">
              <w:rPr>
                <w:rFonts w:ascii="ER Bukinist Bashkir" w:hAnsi="ER Bukinist Bashkir" w:cs="Tahoma"/>
                <w:b/>
                <w:sz w:val="20"/>
                <w:szCs w:val="20"/>
              </w:rPr>
              <w:t>сельсовет</w:t>
            </w:r>
            <w:r w:rsidRPr="00F56DBA">
              <w:rPr>
                <w:rFonts w:ascii="ER Bukinist Bashkir" w:hAnsi="ER Bukinist Bashkir"/>
                <w:b/>
                <w:sz w:val="20"/>
                <w:szCs w:val="20"/>
              </w:rPr>
              <w:t xml:space="preserve"> </w:t>
            </w:r>
          </w:p>
          <w:p w:rsidR="007D7CF5" w:rsidRPr="00F56DBA" w:rsidRDefault="007D7CF5" w:rsidP="007D7CF5">
            <w:pPr>
              <w:jc w:val="center"/>
              <w:rPr>
                <w:rFonts w:ascii="ER Bukinist Bashkir" w:hAnsi="ER Bukinist Bashkir"/>
                <w:b/>
                <w:sz w:val="20"/>
                <w:szCs w:val="20"/>
              </w:rPr>
            </w:pPr>
            <w:r w:rsidRPr="00F56DBA">
              <w:rPr>
                <w:rFonts w:ascii="ER Bukinist Bashkir" w:hAnsi="ER Bukinist Bashkir"/>
                <w:b/>
                <w:sz w:val="20"/>
                <w:szCs w:val="20"/>
              </w:rPr>
              <w:t>муниципального района</w:t>
            </w:r>
          </w:p>
          <w:p w:rsidR="007D7CF5" w:rsidRPr="00F56DBA" w:rsidRDefault="007D7CF5" w:rsidP="007D7CF5">
            <w:pPr>
              <w:jc w:val="center"/>
              <w:rPr>
                <w:rFonts w:ascii="ER Bukinist Bashkir" w:hAnsi="ER Bukinist Bashkir"/>
                <w:b/>
                <w:sz w:val="20"/>
                <w:szCs w:val="20"/>
              </w:rPr>
            </w:pPr>
            <w:r w:rsidRPr="00F56DBA">
              <w:rPr>
                <w:rFonts w:ascii="ER Bukinist Bashkir" w:hAnsi="ER Bukinist Bashkir"/>
                <w:b/>
                <w:sz w:val="20"/>
                <w:szCs w:val="20"/>
              </w:rPr>
              <w:t>Шаранский район</w:t>
            </w:r>
          </w:p>
          <w:p w:rsidR="007D7CF5" w:rsidRPr="00F56DBA" w:rsidRDefault="007D7CF5" w:rsidP="007D7CF5">
            <w:pPr>
              <w:jc w:val="center"/>
              <w:rPr>
                <w:rFonts w:ascii="ER Bukinist Bashkir" w:hAnsi="ER Bukinist Bashkir"/>
                <w:b/>
                <w:sz w:val="20"/>
                <w:szCs w:val="20"/>
              </w:rPr>
            </w:pPr>
            <w:r w:rsidRPr="00F56DBA">
              <w:rPr>
                <w:rFonts w:ascii="ER Bukinist Bashkir" w:hAnsi="ER Bukinist Bashkir"/>
                <w:b/>
                <w:sz w:val="20"/>
                <w:szCs w:val="20"/>
              </w:rPr>
              <w:t>Республики Башкортостан</w:t>
            </w:r>
          </w:p>
          <w:p w:rsidR="007D7CF5" w:rsidRPr="00F56DBA" w:rsidRDefault="007D7CF5" w:rsidP="007D7CF5">
            <w:pPr>
              <w:jc w:val="center"/>
              <w:rPr>
                <w:rFonts w:ascii="ER Bukinist Bashkir" w:hAnsi="ER Bukinist Bashkir"/>
                <w:b/>
                <w:sz w:val="20"/>
                <w:szCs w:val="20"/>
              </w:rPr>
            </w:pPr>
          </w:p>
          <w:p w:rsidR="007D7CF5" w:rsidRPr="00F56DBA" w:rsidRDefault="007D7CF5" w:rsidP="007D7CF5">
            <w:pPr>
              <w:jc w:val="center"/>
              <w:rPr>
                <w:rFonts w:ascii="Bookman Old Style" w:hAnsi="Bookman Old Style"/>
                <w:bCs/>
                <w:sz w:val="20"/>
                <w:szCs w:val="20"/>
              </w:rPr>
            </w:pPr>
            <w:r w:rsidRPr="00F56DBA">
              <w:rPr>
                <w:rFonts w:ascii="Bookman Old Style" w:hAnsi="Bookman Old Style"/>
                <w:bCs/>
                <w:sz w:val="20"/>
                <w:szCs w:val="20"/>
              </w:rPr>
              <w:t xml:space="preserve">ул.Центральная, д.18, с. Нуреево Шаранский район, Республика Башкортостан, 452633        </w:t>
            </w:r>
          </w:p>
          <w:p w:rsidR="007D7CF5" w:rsidRPr="00F56DBA" w:rsidRDefault="007D7CF5" w:rsidP="007D7CF5">
            <w:pPr>
              <w:jc w:val="center"/>
              <w:rPr>
                <w:sz w:val="20"/>
                <w:szCs w:val="20"/>
                <w:lang w:val="en-US"/>
              </w:rPr>
            </w:pPr>
            <w:r w:rsidRPr="00F56DBA">
              <w:rPr>
                <w:rFonts w:ascii="Bookman Old Style" w:hAnsi="Bookman Old Style"/>
                <w:bCs/>
                <w:sz w:val="20"/>
                <w:szCs w:val="20"/>
              </w:rPr>
              <w:t xml:space="preserve">  тел</w:t>
            </w:r>
            <w:r w:rsidRPr="00F56DBA">
              <w:rPr>
                <w:rFonts w:ascii="Bookman Old Style" w:hAnsi="Bookman Old Style"/>
                <w:bCs/>
                <w:sz w:val="20"/>
                <w:szCs w:val="20"/>
                <w:lang w:val="en-US"/>
              </w:rPr>
              <w:t xml:space="preserve">.(34769) 2-35-40 </w:t>
            </w:r>
            <w:r w:rsidRPr="00F56DBA">
              <w:rPr>
                <w:bCs/>
                <w:sz w:val="20"/>
                <w:szCs w:val="20"/>
                <w:lang w:val="en-US"/>
              </w:rPr>
              <w:t>e-mail</w:t>
            </w:r>
            <w:r w:rsidRPr="00F56DBA">
              <w:rPr>
                <w:sz w:val="20"/>
                <w:szCs w:val="20"/>
                <w:lang w:val="en-US"/>
              </w:rPr>
              <w:t xml:space="preserve">: </w:t>
            </w:r>
            <w:hyperlink r:id="rId12" w:history="1">
              <w:r w:rsidRPr="00F56DBA">
                <w:rPr>
                  <w:color w:val="0000FF"/>
                  <w:sz w:val="20"/>
                  <w:szCs w:val="20"/>
                  <w:u w:val="single"/>
                  <w:lang w:val="en-US"/>
                </w:rPr>
                <w:t>nurss@yandex.ru</w:t>
              </w:r>
            </w:hyperlink>
          </w:p>
          <w:p w:rsidR="007D7CF5" w:rsidRPr="00F56DBA" w:rsidRDefault="007D7CF5" w:rsidP="007D7CF5">
            <w:pPr>
              <w:jc w:val="center"/>
              <w:rPr>
                <w:rFonts w:ascii="Arial New Bash" w:hAnsi="Arial New Bash"/>
                <w:sz w:val="20"/>
                <w:szCs w:val="20"/>
              </w:rPr>
            </w:pPr>
            <w:hyperlink r:id="rId13" w:history="1">
              <w:r w:rsidRPr="00F56DBA">
                <w:rPr>
                  <w:rFonts w:ascii="Bookman Old Style" w:hAnsi="Bookman Old Style"/>
                  <w:bCs/>
                  <w:color w:val="0000FF"/>
                  <w:sz w:val="20"/>
                  <w:szCs w:val="20"/>
                  <w:u w:val="single"/>
                  <w:lang w:val="en-US"/>
                </w:rPr>
                <w:t>http</w:t>
              </w:r>
              <w:r w:rsidRPr="00F56DBA">
                <w:rPr>
                  <w:rFonts w:ascii="Bookman Old Style" w:hAnsi="Bookman Old Style"/>
                  <w:bCs/>
                  <w:color w:val="0000FF"/>
                  <w:sz w:val="20"/>
                  <w:szCs w:val="20"/>
                  <w:u w:val="single"/>
                </w:rPr>
                <w:t>://</w:t>
              </w:r>
              <w:r w:rsidRPr="00F56DBA">
                <w:rPr>
                  <w:rFonts w:ascii="Bookman Old Style" w:hAnsi="Bookman Old Style"/>
                  <w:bCs/>
                  <w:color w:val="0000FF"/>
                  <w:sz w:val="20"/>
                  <w:szCs w:val="20"/>
                  <w:u w:val="single"/>
                  <w:lang w:val="en-US"/>
                </w:rPr>
                <w:t>www</w:t>
              </w:r>
              <w:r w:rsidRPr="00F56DBA">
                <w:rPr>
                  <w:rFonts w:ascii="Bookman Old Style" w:hAnsi="Bookman Old Style"/>
                  <w:bCs/>
                  <w:color w:val="0000FF"/>
                  <w:sz w:val="20"/>
                  <w:szCs w:val="20"/>
                  <w:u w:val="single"/>
                </w:rPr>
                <w:t>.</w:t>
              </w:r>
              <w:proofErr w:type="spellStart"/>
              <w:r w:rsidRPr="00F56DBA">
                <w:rPr>
                  <w:rFonts w:ascii="Bookman Old Style" w:hAnsi="Bookman Old Style"/>
                  <w:bCs/>
                  <w:color w:val="0000FF"/>
                  <w:sz w:val="20"/>
                  <w:szCs w:val="20"/>
                  <w:u w:val="single"/>
                  <w:lang w:val="en-US"/>
                </w:rPr>
                <w:t>nureevo</w:t>
              </w:r>
              <w:proofErr w:type="spellEnd"/>
            </w:hyperlink>
            <w:r w:rsidRPr="00F56DBA">
              <w:rPr>
                <w:rFonts w:ascii="Bookman Old Style" w:hAnsi="Bookman Old Style"/>
                <w:bCs/>
                <w:sz w:val="20"/>
                <w:szCs w:val="20"/>
                <w:u w:val="single"/>
              </w:rPr>
              <w:t>.</w:t>
            </w:r>
            <w:proofErr w:type="spellStart"/>
            <w:r w:rsidRPr="00F56DBA">
              <w:rPr>
                <w:rFonts w:ascii="Bookman Old Style" w:hAnsi="Bookman Old Style"/>
                <w:bCs/>
                <w:sz w:val="20"/>
                <w:szCs w:val="20"/>
                <w:u w:val="single"/>
                <w:lang w:val="en-US"/>
              </w:rPr>
              <w:t>ru</w:t>
            </w:r>
            <w:proofErr w:type="spellEnd"/>
            <w:r w:rsidRPr="00F56DBA">
              <w:rPr>
                <w:sz w:val="20"/>
                <w:szCs w:val="20"/>
              </w:rPr>
              <w:t xml:space="preserve"> </w:t>
            </w:r>
          </w:p>
        </w:tc>
      </w:tr>
    </w:tbl>
    <w:p w:rsidR="00D87161" w:rsidRDefault="00741323" w:rsidP="00AB22BE">
      <w:pPr>
        <w:tabs>
          <w:tab w:val="left" w:pos="10080"/>
        </w:tabs>
        <w:suppressAutoHyphens/>
        <w:spacing w:line="276" w:lineRule="auto"/>
        <w:jc w:val="center"/>
        <w:rPr>
          <w:lang w:eastAsia="ar-SA"/>
        </w:rPr>
      </w:pPr>
      <w:r w:rsidRPr="005E5A9C">
        <w:rPr>
          <w:lang w:eastAsia="ar-SA"/>
        </w:rPr>
        <w:t xml:space="preserve"> </w:t>
      </w:r>
    </w:p>
    <w:p w:rsidR="007D7CF5" w:rsidRDefault="007D7CF5" w:rsidP="007D7CF5">
      <w:pPr>
        <w:keepNext/>
        <w:ind w:left="360" w:right="-284"/>
        <w:jc w:val="center"/>
        <w:outlineLvl w:val="8"/>
        <w:rPr>
          <w:rFonts w:ascii="ER Bukinist Bashkir" w:hAnsi="ER Bukinist Bashkir"/>
          <w:b/>
          <w:sz w:val="28"/>
          <w:szCs w:val="28"/>
        </w:rPr>
      </w:pPr>
    </w:p>
    <w:p w:rsidR="007D7CF5" w:rsidRPr="007D7CF5" w:rsidRDefault="007D7CF5" w:rsidP="007D7CF5">
      <w:pPr>
        <w:keepNext/>
        <w:ind w:left="360" w:right="-284"/>
        <w:jc w:val="center"/>
        <w:outlineLvl w:val="8"/>
        <w:rPr>
          <w:rFonts w:ascii="ER Bukinist Bashkir" w:hAnsi="ER Bukinist Bashkir"/>
          <w:b/>
          <w:sz w:val="28"/>
          <w:szCs w:val="28"/>
        </w:rPr>
      </w:pPr>
      <w:r w:rsidRPr="007D7CF5">
        <w:rPr>
          <w:rFonts w:ascii="ER Bukinist Bashkir" w:hAnsi="ER Bukinist Bashkir"/>
          <w:b/>
          <w:sz w:val="28"/>
          <w:szCs w:val="28"/>
          <w:lang w:val="x-none"/>
        </w:rPr>
        <w:t>ҠАРАР                                                    РЕШЕНИЕ</w:t>
      </w:r>
    </w:p>
    <w:p w:rsidR="00AB22BE" w:rsidRDefault="00AB22BE" w:rsidP="00AB22BE">
      <w:pPr>
        <w:tabs>
          <w:tab w:val="left" w:pos="10080"/>
        </w:tabs>
        <w:suppressAutoHyphens/>
        <w:spacing w:line="276" w:lineRule="auto"/>
        <w:jc w:val="center"/>
        <w:rPr>
          <w:lang w:eastAsia="ar-SA"/>
        </w:rPr>
      </w:pPr>
    </w:p>
    <w:p w:rsidR="00D87161" w:rsidRPr="007D7CF5" w:rsidRDefault="00D87161" w:rsidP="00AB22BE">
      <w:pPr>
        <w:pStyle w:val="ConsPlusTitle"/>
        <w:jc w:val="center"/>
        <w:rPr>
          <w:rFonts w:ascii="Times New Roman" w:hAnsi="Times New Roman" w:cs="Times New Roman"/>
          <w:i/>
          <w:sz w:val="28"/>
          <w:szCs w:val="28"/>
        </w:rPr>
      </w:pPr>
      <w:r w:rsidRPr="007D7CF5">
        <w:rPr>
          <w:rFonts w:ascii="Times New Roman" w:hAnsi="Times New Roman" w:cs="Times New Roman"/>
          <w:bCs/>
          <w:sz w:val="28"/>
          <w:szCs w:val="28"/>
        </w:rPr>
        <w:t xml:space="preserve">Об утверждении Положения </w:t>
      </w:r>
      <w:r w:rsidRPr="007D7CF5">
        <w:rPr>
          <w:rFonts w:ascii="Times New Roman" w:hAnsi="Times New Roman" w:cs="Times New Roman"/>
          <w:sz w:val="28"/>
          <w:szCs w:val="28"/>
        </w:rPr>
        <w:t>о старостах сельских населенных пунктов</w:t>
      </w:r>
      <w:r w:rsidR="000308B9" w:rsidRPr="007D7CF5">
        <w:rPr>
          <w:rFonts w:ascii="Times New Roman" w:hAnsi="Times New Roman" w:cs="Times New Roman"/>
          <w:color w:val="000000" w:themeColor="text1"/>
          <w:sz w:val="28"/>
          <w:szCs w:val="28"/>
        </w:rPr>
        <w:t>, входящих в состав</w:t>
      </w:r>
      <w:r w:rsidR="00AB22BE" w:rsidRPr="007D7CF5">
        <w:rPr>
          <w:rFonts w:ascii="Times New Roman" w:hAnsi="Times New Roman" w:cs="Times New Roman"/>
          <w:color w:val="000000" w:themeColor="text1"/>
          <w:sz w:val="28"/>
          <w:szCs w:val="28"/>
        </w:rPr>
        <w:t xml:space="preserve"> сельского поселения Нуреевский сельсовет муниципального района Шаранский район Республики Башкортостан</w:t>
      </w:r>
    </w:p>
    <w:p w:rsidR="00D87161" w:rsidRPr="007D7CF5" w:rsidRDefault="00D87161" w:rsidP="00D87161">
      <w:pPr>
        <w:jc w:val="center"/>
        <w:rPr>
          <w:b/>
          <w:sz w:val="28"/>
          <w:szCs w:val="28"/>
        </w:rPr>
      </w:pPr>
    </w:p>
    <w:p w:rsidR="00D87161" w:rsidRPr="007D7CF5" w:rsidRDefault="00D87161" w:rsidP="00F35756">
      <w:pPr>
        <w:pStyle w:val="ConsPlusNormal"/>
        <w:ind w:firstLine="709"/>
        <w:jc w:val="both"/>
        <w:rPr>
          <w:rFonts w:ascii="Times New Roman" w:hAnsi="Times New Roman" w:cs="Times New Roman"/>
          <w:sz w:val="28"/>
          <w:szCs w:val="28"/>
        </w:rPr>
      </w:pPr>
      <w:proofErr w:type="gramStart"/>
      <w:r w:rsidRPr="007D7CF5">
        <w:rPr>
          <w:rFonts w:ascii="Times New Roman" w:hAnsi="Times New Roman" w:cs="Times New Roman"/>
          <w:sz w:val="28"/>
          <w:szCs w:val="28"/>
        </w:rPr>
        <w:t xml:space="preserve">Руководствуясь Федеральным </w:t>
      </w:r>
      <w:hyperlink r:id="rId14" w:history="1">
        <w:r w:rsidRPr="007D7CF5">
          <w:rPr>
            <w:rFonts w:ascii="Times New Roman" w:hAnsi="Times New Roman" w:cs="Times New Roman"/>
            <w:sz w:val="28"/>
            <w:szCs w:val="28"/>
          </w:rPr>
          <w:t>законом</w:t>
        </w:r>
      </w:hyperlink>
      <w:r w:rsidRPr="007D7CF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w:t>
      </w:r>
      <w:r w:rsidR="00531E56" w:rsidRPr="007D7CF5">
        <w:rPr>
          <w:rFonts w:ascii="Times New Roman" w:hAnsi="Times New Roman" w:cs="Times New Roman"/>
          <w:sz w:val="28"/>
          <w:szCs w:val="28"/>
        </w:rPr>
        <w:t>Республики Башкортостан</w:t>
      </w:r>
      <w:r w:rsidRPr="007D7CF5">
        <w:rPr>
          <w:rFonts w:ascii="Times New Roman" w:hAnsi="Times New Roman" w:cs="Times New Roman"/>
          <w:sz w:val="28"/>
          <w:szCs w:val="28"/>
        </w:rPr>
        <w:t xml:space="preserve"> </w:t>
      </w:r>
      <w:r w:rsidR="004E11D2" w:rsidRPr="007D7CF5">
        <w:rPr>
          <w:rFonts w:ascii="Times New Roman" w:eastAsia="Calibri" w:hAnsi="Times New Roman" w:cs="Times New Roman"/>
          <w:color w:val="000000" w:themeColor="text1"/>
          <w:sz w:val="28"/>
          <w:szCs w:val="28"/>
          <w:lang w:eastAsia="en-US"/>
        </w:rPr>
        <w:t>от 10 июля 2019 года № 122-з</w:t>
      </w:r>
      <w:r w:rsidR="004E11D2" w:rsidRPr="007D7CF5">
        <w:rPr>
          <w:rFonts w:ascii="Times New Roman" w:hAnsi="Times New Roman" w:cs="Times New Roman"/>
          <w:color w:val="000000" w:themeColor="text1"/>
          <w:sz w:val="28"/>
          <w:szCs w:val="28"/>
        </w:rPr>
        <w:t xml:space="preserve"> </w:t>
      </w:r>
      <w:r w:rsidRPr="007D7CF5">
        <w:rPr>
          <w:rFonts w:ascii="Times New Roman" w:hAnsi="Times New Roman" w:cs="Times New Roman"/>
          <w:sz w:val="28"/>
          <w:szCs w:val="28"/>
        </w:rPr>
        <w:t>«</w:t>
      </w:r>
      <w:r w:rsidR="00531E56" w:rsidRPr="007D7CF5">
        <w:rPr>
          <w:rFonts w:ascii="Times New Roman" w:hAnsi="Times New Roman" w:cs="Times New Roman"/>
          <w:sz w:val="28"/>
          <w:szCs w:val="28"/>
        </w:rPr>
        <w:t>О старостах сельских населенных пунктов в Республике Башкортостан</w:t>
      </w:r>
      <w:r w:rsidRPr="007D7CF5">
        <w:rPr>
          <w:rFonts w:ascii="Times New Roman" w:hAnsi="Times New Roman" w:cs="Times New Roman"/>
          <w:sz w:val="28"/>
          <w:szCs w:val="28"/>
        </w:rPr>
        <w:t xml:space="preserve">»,  </w:t>
      </w:r>
      <w:hyperlink r:id="rId15" w:history="1">
        <w:r w:rsidRPr="007D7CF5">
          <w:rPr>
            <w:rFonts w:ascii="Times New Roman" w:hAnsi="Times New Roman" w:cs="Times New Roman"/>
            <w:sz w:val="28"/>
            <w:szCs w:val="28"/>
          </w:rPr>
          <w:t>Уставом</w:t>
        </w:r>
      </w:hyperlink>
      <w:r w:rsidR="00F82246" w:rsidRPr="007D7CF5">
        <w:rPr>
          <w:rFonts w:ascii="Times New Roman" w:hAnsi="Times New Roman" w:cs="Times New Roman"/>
          <w:sz w:val="28"/>
          <w:szCs w:val="28"/>
        </w:rPr>
        <w:t xml:space="preserve"> </w:t>
      </w:r>
      <w:r w:rsidR="00AB22BE" w:rsidRPr="007D7CF5">
        <w:rPr>
          <w:rFonts w:ascii="Times New Roman" w:hAnsi="Times New Roman" w:cs="Times New Roman"/>
          <w:sz w:val="28"/>
          <w:szCs w:val="28"/>
        </w:rPr>
        <w:t xml:space="preserve"> сельского поселения Нуреевский сельсовет муниципального района Шаранский район Республики Башкортостан</w:t>
      </w:r>
      <w:r w:rsidRPr="007D7CF5">
        <w:rPr>
          <w:rFonts w:ascii="Times New Roman" w:hAnsi="Times New Roman" w:cs="Times New Roman"/>
          <w:sz w:val="28"/>
          <w:szCs w:val="28"/>
        </w:rPr>
        <w:t xml:space="preserve">, </w:t>
      </w:r>
      <w:r w:rsidRPr="007D7CF5">
        <w:rPr>
          <w:rFonts w:ascii="Times New Roman" w:hAnsi="Times New Roman" w:cs="Times New Roman"/>
          <w:i/>
          <w:sz w:val="28"/>
          <w:szCs w:val="28"/>
        </w:rPr>
        <w:t xml:space="preserve">                                          </w:t>
      </w:r>
      <w:r w:rsidR="00F82246" w:rsidRPr="007D7CF5">
        <w:rPr>
          <w:rFonts w:ascii="Times New Roman" w:hAnsi="Times New Roman" w:cs="Times New Roman"/>
          <w:i/>
          <w:sz w:val="28"/>
          <w:szCs w:val="28"/>
        </w:rPr>
        <w:t xml:space="preserve">                              </w:t>
      </w:r>
      <w:r w:rsidRPr="007D7CF5">
        <w:rPr>
          <w:rFonts w:ascii="Times New Roman" w:hAnsi="Times New Roman" w:cs="Times New Roman"/>
          <w:sz w:val="28"/>
          <w:szCs w:val="28"/>
        </w:rPr>
        <w:t xml:space="preserve">в целях обеспечения участия населения муниципального образования </w:t>
      </w:r>
      <w:r w:rsidR="00F82246" w:rsidRPr="007D7CF5">
        <w:rPr>
          <w:rFonts w:ascii="Times New Roman" w:hAnsi="Times New Roman" w:cs="Times New Roman"/>
          <w:sz w:val="28"/>
          <w:szCs w:val="28"/>
        </w:rPr>
        <w:t xml:space="preserve">                          </w:t>
      </w:r>
      <w:r w:rsidRPr="007D7CF5">
        <w:rPr>
          <w:rFonts w:ascii="Times New Roman" w:hAnsi="Times New Roman" w:cs="Times New Roman"/>
          <w:sz w:val="28"/>
          <w:szCs w:val="28"/>
        </w:rPr>
        <w:t xml:space="preserve">в осуществлении местного самоуправления </w:t>
      </w:r>
      <w:r w:rsidR="00C044FA" w:rsidRPr="007D7CF5">
        <w:rPr>
          <w:rFonts w:ascii="Times New Roman" w:hAnsi="Times New Roman" w:cs="Times New Roman"/>
          <w:sz w:val="28"/>
          <w:szCs w:val="28"/>
        </w:rPr>
        <w:t>Совет сельского поселения</w:t>
      </w:r>
      <w:proofErr w:type="gramEnd"/>
      <w:r w:rsidR="00C044FA" w:rsidRPr="007D7CF5">
        <w:rPr>
          <w:rFonts w:ascii="Times New Roman" w:hAnsi="Times New Roman" w:cs="Times New Roman"/>
          <w:sz w:val="28"/>
          <w:szCs w:val="28"/>
        </w:rPr>
        <w:t xml:space="preserve"> Нуреевский сельсовет муниципального района Шаранский район Республики Башкортостан</w:t>
      </w:r>
      <w:r w:rsidR="00F82246" w:rsidRPr="007D7CF5">
        <w:rPr>
          <w:rFonts w:ascii="Times New Roman" w:hAnsi="Times New Roman" w:cs="Times New Roman"/>
          <w:i/>
          <w:sz w:val="28"/>
          <w:szCs w:val="28"/>
        </w:rPr>
        <w:t xml:space="preserve">   </w:t>
      </w:r>
      <w:r w:rsidRPr="007D7CF5">
        <w:rPr>
          <w:rFonts w:ascii="Times New Roman" w:hAnsi="Times New Roman" w:cs="Times New Roman"/>
          <w:sz w:val="28"/>
          <w:szCs w:val="28"/>
        </w:rPr>
        <w:t>решил:</w:t>
      </w:r>
    </w:p>
    <w:p w:rsidR="00F607EC" w:rsidRPr="007D7CF5" w:rsidRDefault="00D87161" w:rsidP="00F607EC">
      <w:pPr>
        <w:autoSpaceDE w:val="0"/>
        <w:autoSpaceDN w:val="0"/>
        <w:adjustRightInd w:val="0"/>
        <w:ind w:firstLine="709"/>
        <w:jc w:val="both"/>
        <w:rPr>
          <w:bCs/>
          <w:color w:val="000000" w:themeColor="text1"/>
          <w:sz w:val="28"/>
          <w:szCs w:val="28"/>
        </w:rPr>
      </w:pPr>
      <w:r w:rsidRPr="007D7CF5">
        <w:rPr>
          <w:bCs/>
          <w:sz w:val="28"/>
          <w:szCs w:val="28"/>
        </w:rPr>
        <w:t xml:space="preserve">1. Утвердить Положение </w:t>
      </w:r>
      <w:r w:rsidRPr="007D7CF5">
        <w:rPr>
          <w:sz w:val="28"/>
          <w:szCs w:val="28"/>
        </w:rPr>
        <w:t>о старостах сельских населенных пунктов</w:t>
      </w:r>
      <w:r w:rsidR="00791F2B" w:rsidRPr="007D7CF5">
        <w:rPr>
          <w:color w:val="000000" w:themeColor="text1"/>
          <w:sz w:val="28"/>
          <w:szCs w:val="28"/>
        </w:rPr>
        <w:t xml:space="preserve">, входящих в состав </w:t>
      </w:r>
      <w:r w:rsidR="00AB22BE" w:rsidRPr="007D7CF5">
        <w:rPr>
          <w:color w:val="000000" w:themeColor="text1"/>
          <w:sz w:val="28"/>
          <w:szCs w:val="28"/>
        </w:rPr>
        <w:t xml:space="preserve"> сельского поселения Нуреевский сельсовет муниципального района Шаранский район Республики Башкортостан</w:t>
      </w:r>
      <w:r w:rsidR="00791F2B" w:rsidRPr="007D7CF5">
        <w:rPr>
          <w:color w:val="000000" w:themeColor="text1"/>
          <w:sz w:val="28"/>
          <w:szCs w:val="28"/>
        </w:rPr>
        <w:t>,</w:t>
      </w:r>
      <w:r w:rsidRPr="007D7CF5">
        <w:rPr>
          <w:sz w:val="28"/>
          <w:szCs w:val="28"/>
        </w:rPr>
        <w:t xml:space="preserve"> </w:t>
      </w:r>
      <w:r w:rsidR="00280742" w:rsidRPr="007D7CF5">
        <w:rPr>
          <w:sz w:val="28"/>
          <w:szCs w:val="28"/>
        </w:rPr>
        <w:t xml:space="preserve">                                </w:t>
      </w:r>
      <w:r w:rsidR="00791F2B" w:rsidRPr="007D7CF5">
        <w:rPr>
          <w:sz w:val="28"/>
          <w:szCs w:val="28"/>
        </w:rPr>
        <w:t xml:space="preserve">                </w:t>
      </w:r>
      <w:r w:rsidRPr="007D7CF5">
        <w:rPr>
          <w:sz w:val="28"/>
          <w:szCs w:val="28"/>
        </w:rPr>
        <w:t>согласно приложению</w:t>
      </w:r>
      <w:r w:rsidR="00280742" w:rsidRPr="007D7CF5">
        <w:rPr>
          <w:sz w:val="28"/>
          <w:szCs w:val="28"/>
        </w:rPr>
        <w:t xml:space="preserve"> </w:t>
      </w:r>
      <w:r w:rsidR="003B0794" w:rsidRPr="007D7CF5">
        <w:rPr>
          <w:color w:val="000000" w:themeColor="text1"/>
          <w:sz w:val="28"/>
          <w:szCs w:val="28"/>
        </w:rPr>
        <w:t>к настоящему р</w:t>
      </w:r>
      <w:r w:rsidR="00280742" w:rsidRPr="007D7CF5">
        <w:rPr>
          <w:color w:val="000000" w:themeColor="text1"/>
          <w:sz w:val="28"/>
          <w:szCs w:val="28"/>
        </w:rPr>
        <w:t>ешению</w:t>
      </w:r>
      <w:r w:rsidRPr="007D7CF5">
        <w:rPr>
          <w:bCs/>
          <w:color w:val="000000" w:themeColor="text1"/>
          <w:sz w:val="28"/>
          <w:szCs w:val="28"/>
        </w:rPr>
        <w:t>.</w:t>
      </w:r>
    </w:p>
    <w:p w:rsidR="00707372" w:rsidRPr="007D7CF5" w:rsidRDefault="00707372" w:rsidP="00F607EC">
      <w:pPr>
        <w:autoSpaceDE w:val="0"/>
        <w:autoSpaceDN w:val="0"/>
        <w:adjustRightInd w:val="0"/>
        <w:ind w:firstLine="709"/>
        <w:jc w:val="both"/>
        <w:rPr>
          <w:bCs/>
          <w:color w:val="000000" w:themeColor="text1"/>
          <w:sz w:val="28"/>
          <w:szCs w:val="28"/>
          <w:vertAlign w:val="superscript"/>
        </w:rPr>
      </w:pPr>
      <w:r w:rsidRPr="007D7CF5">
        <w:rPr>
          <w:bCs/>
          <w:color w:val="000000" w:themeColor="text1"/>
          <w:sz w:val="28"/>
          <w:szCs w:val="28"/>
        </w:rPr>
        <w:t xml:space="preserve">2. Отменить решение Совета сельского поселения от </w:t>
      </w:r>
      <w:r w:rsidR="007D7CF5" w:rsidRPr="007D7CF5">
        <w:rPr>
          <w:bCs/>
          <w:color w:val="000000" w:themeColor="text1"/>
          <w:sz w:val="28"/>
          <w:szCs w:val="28"/>
        </w:rPr>
        <w:t xml:space="preserve">24.09.2009 года №284  « О </w:t>
      </w:r>
      <w:proofErr w:type="gramStart"/>
      <w:r w:rsidR="007D7CF5" w:rsidRPr="007D7CF5">
        <w:rPr>
          <w:bCs/>
          <w:color w:val="000000" w:themeColor="text1"/>
          <w:sz w:val="28"/>
          <w:szCs w:val="28"/>
        </w:rPr>
        <w:t>положении</w:t>
      </w:r>
      <w:proofErr w:type="gramEnd"/>
      <w:r w:rsidR="007D7CF5" w:rsidRPr="007D7CF5">
        <w:rPr>
          <w:bCs/>
          <w:color w:val="000000" w:themeColor="text1"/>
          <w:sz w:val="28"/>
          <w:szCs w:val="28"/>
        </w:rPr>
        <w:t xml:space="preserve"> о старосте (представителе главы сельского поселения) сел и деревень сельского поселения Нуреевский сельсовет муниципального района Шаранский район Республики Башкортостан.</w:t>
      </w:r>
    </w:p>
    <w:p w:rsidR="00D87161" w:rsidRPr="007D7CF5" w:rsidRDefault="00D87161" w:rsidP="00707372">
      <w:pPr>
        <w:autoSpaceDE w:val="0"/>
        <w:autoSpaceDN w:val="0"/>
        <w:adjustRightInd w:val="0"/>
        <w:ind w:firstLine="709"/>
        <w:jc w:val="both"/>
        <w:rPr>
          <w:i/>
          <w:sz w:val="28"/>
          <w:szCs w:val="28"/>
        </w:rPr>
      </w:pPr>
      <w:r w:rsidRPr="007D7CF5">
        <w:rPr>
          <w:bCs/>
          <w:sz w:val="28"/>
          <w:szCs w:val="28"/>
        </w:rPr>
        <w:t>2</w:t>
      </w:r>
      <w:r w:rsidR="00C921A3" w:rsidRPr="007D7CF5">
        <w:rPr>
          <w:bCs/>
          <w:sz w:val="28"/>
          <w:szCs w:val="28"/>
        </w:rPr>
        <w:t xml:space="preserve">. </w:t>
      </w:r>
      <w:r w:rsidRPr="007D7CF5">
        <w:rPr>
          <w:bCs/>
          <w:sz w:val="28"/>
          <w:szCs w:val="28"/>
        </w:rPr>
        <w:t xml:space="preserve">Опубликовать (обнародовать) настоящее </w:t>
      </w:r>
      <w:r w:rsidR="003B0794" w:rsidRPr="007D7CF5">
        <w:rPr>
          <w:bCs/>
          <w:sz w:val="28"/>
          <w:szCs w:val="28"/>
        </w:rPr>
        <w:t>р</w:t>
      </w:r>
      <w:r w:rsidRPr="007D7CF5">
        <w:rPr>
          <w:bCs/>
          <w:sz w:val="28"/>
          <w:szCs w:val="28"/>
        </w:rPr>
        <w:t>ешение</w:t>
      </w:r>
      <w:r w:rsidR="00130F92" w:rsidRPr="007D7CF5">
        <w:rPr>
          <w:bCs/>
          <w:sz w:val="28"/>
          <w:szCs w:val="28"/>
        </w:rPr>
        <w:t xml:space="preserve"> </w:t>
      </w:r>
      <w:r w:rsidR="00707372" w:rsidRPr="007D7CF5">
        <w:rPr>
          <w:bCs/>
          <w:sz w:val="28"/>
          <w:szCs w:val="28"/>
        </w:rPr>
        <w:t xml:space="preserve">в здании Администрации сельского поселения и на сайте сельского поселения Нуреевский сельсовет </w:t>
      </w:r>
      <w:proofErr w:type="spellStart"/>
      <w:r w:rsidR="00707372" w:rsidRPr="007D7CF5">
        <w:rPr>
          <w:bCs/>
          <w:sz w:val="28"/>
          <w:szCs w:val="28"/>
          <w:lang w:val="en-US"/>
        </w:rPr>
        <w:t>nureevo</w:t>
      </w:r>
      <w:proofErr w:type="spellEnd"/>
      <w:r w:rsidR="00707372" w:rsidRPr="007D7CF5">
        <w:rPr>
          <w:bCs/>
          <w:sz w:val="28"/>
          <w:szCs w:val="28"/>
        </w:rPr>
        <w:t>.</w:t>
      </w:r>
      <w:proofErr w:type="spellStart"/>
      <w:r w:rsidR="00707372" w:rsidRPr="007D7CF5">
        <w:rPr>
          <w:bCs/>
          <w:sz w:val="28"/>
          <w:szCs w:val="28"/>
          <w:lang w:val="en-US"/>
        </w:rPr>
        <w:t>ru</w:t>
      </w:r>
      <w:proofErr w:type="spellEnd"/>
      <w:r w:rsidR="00707372" w:rsidRPr="007D7CF5">
        <w:rPr>
          <w:bCs/>
          <w:sz w:val="28"/>
          <w:szCs w:val="28"/>
        </w:rPr>
        <w:t>.</w:t>
      </w:r>
    </w:p>
    <w:p w:rsidR="00D87161" w:rsidRDefault="003B0794" w:rsidP="00F35756">
      <w:pPr>
        <w:pStyle w:val="ConsPlusNormal"/>
        <w:ind w:firstLine="709"/>
        <w:rPr>
          <w:rFonts w:ascii="Times New Roman" w:hAnsi="Times New Roman" w:cs="Times New Roman"/>
          <w:bCs/>
          <w:sz w:val="28"/>
          <w:szCs w:val="28"/>
        </w:rPr>
      </w:pPr>
      <w:r w:rsidRPr="007D7CF5">
        <w:rPr>
          <w:rFonts w:ascii="Times New Roman" w:hAnsi="Times New Roman" w:cs="Times New Roman"/>
          <w:bCs/>
          <w:sz w:val="28"/>
          <w:szCs w:val="28"/>
        </w:rPr>
        <w:t>3. Настоящее р</w:t>
      </w:r>
      <w:r w:rsidR="00D87161" w:rsidRPr="007D7CF5">
        <w:rPr>
          <w:rFonts w:ascii="Times New Roman" w:hAnsi="Times New Roman" w:cs="Times New Roman"/>
          <w:bCs/>
          <w:sz w:val="28"/>
          <w:szCs w:val="28"/>
        </w:rPr>
        <w:t xml:space="preserve">ешение вступает в силу </w:t>
      </w:r>
      <w:r w:rsidR="00F56DBA" w:rsidRPr="007D7CF5">
        <w:rPr>
          <w:rFonts w:ascii="Times New Roman" w:hAnsi="Times New Roman" w:cs="Times New Roman"/>
          <w:bCs/>
          <w:sz w:val="28"/>
          <w:szCs w:val="28"/>
        </w:rPr>
        <w:t>с момента опубликования.</w:t>
      </w:r>
    </w:p>
    <w:p w:rsidR="007D7CF5" w:rsidRPr="007D7CF5" w:rsidRDefault="007D7CF5" w:rsidP="00F35756">
      <w:pPr>
        <w:pStyle w:val="ConsPlusNormal"/>
        <w:ind w:firstLine="709"/>
        <w:rPr>
          <w:rFonts w:ascii="Times New Roman" w:hAnsi="Times New Roman" w:cs="Times New Roman"/>
          <w:bCs/>
          <w:sz w:val="28"/>
          <w:szCs w:val="28"/>
        </w:rPr>
      </w:pPr>
    </w:p>
    <w:p w:rsidR="007D7CF5" w:rsidRPr="007D7CF5" w:rsidRDefault="007D7CF5" w:rsidP="00F35756">
      <w:pPr>
        <w:pStyle w:val="ConsPlusNormal"/>
        <w:ind w:firstLine="709"/>
        <w:rPr>
          <w:rFonts w:ascii="Times New Roman" w:hAnsi="Times New Roman" w:cs="Times New Roman"/>
          <w:bCs/>
          <w:sz w:val="28"/>
          <w:szCs w:val="28"/>
        </w:rPr>
      </w:pPr>
    </w:p>
    <w:p w:rsidR="007D7CF5" w:rsidRPr="007D7CF5" w:rsidRDefault="007D7CF5" w:rsidP="007D7CF5">
      <w:pPr>
        <w:rPr>
          <w:sz w:val="28"/>
          <w:szCs w:val="28"/>
        </w:rPr>
      </w:pPr>
      <w:r w:rsidRPr="007D7CF5">
        <w:rPr>
          <w:sz w:val="28"/>
          <w:szCs w:val="28"/>
        </w:rPr>
        <w:t xml:space="preserve">Глава сельского поселения Нуреевский сельсовет </w:t>
      </w:r>
    </w:p>
    <w:p w:rsidR="007D7CF5" w:rsidRPr="007D7CF5" w:rsidRDefault="007D7CF5" w:rsidP="007D7CF5">
      <w:pPr>
        <w:rPr>
          <w:sz w:val="28"/>
          <w:szCs w:val="28"/>
        </w:rPr>
      </w:pPr>
      <w:r w:rsidRPr="007D7CF5">
        <w:rPr>
          <w:sz w:val="28"/>
          <w:szCs w:val="28"/>
        </w:rPr>
        <w:t>муниципального района Шаранский район</w:t>
      </w:r>
    </w:p>
    <w:p w:rsidR="007D7CF5" w:rsidRPr="007D7CF5" w:rsidRDefault="007D7CF5" w:rsidP="007D7CF5">
      <w:pPr>
        <w:rPr>
          <w:sz w:val="28"/>
          <w:szCs w:val="28"/>
        </w:rPr>
      </w:pPr>
      <w:r w:rsidRPr="007D7CF5">
        <w:rPr>
          <w:sz w:val="28"/>
          <w:szCs w:val="28"/>
        </w:rPr>
        <w:t xml:space="preserve">Республики Башкортостан                                                             </w:t>
      </w:r>
      <w:proofErr w:type="spellStart"/>
      <w:r w:rsidRPr="007D7CF5">
        <w:rPr>
          <w:sz w:val="28"/>
          <w:szCs w:val="28"/>
        </w:rPr>
        <w:t>О.И.Атнагузина</w:t>
      </w:r>
      <w:proofErr w:type="spellEnd"/>
      <w:r w:rsidRPr="007D7CF5">
        <w:rPr>
          <w:sz w:val="28"/>
          <w:szCs w:val="28"/>
        </w:rPr>
        <w:t xml:space="preserve">   </w:t>
      </w:r>
    </w:p>
    <w:p w:rsidR="007D7CF5" w:rsidRPr="007D7CF5" w:rsidRDefault="007D7CF5" w:rsidP="007D7CF5">
      <w:pPr>
        <w:rPr>
          <w:sz w:val="28"/>
          <w:szCs w:val="28"/>
        </w:rPr>
      </w:pPr>
      <w:r w:rsidRPr="007D7CF5">
        <w:rPr>
          <w:sz w:val="28"/>
          <w:szCs w:val="28"/>
        </w:rPr>
        <w:t xml:space="preserve"> </w:t>
      </w:r>
    </w:p>
    <w:p w:rsidR="007D7CF5" w:rsidRPr="007D7CF5" w:rsidRDefault="007D7CF5" w:rsidP="007D7CF5">
      <w:pPr>
        <w:jc w:val="both"/>
        <w:rPr>
          <w:bCs/>
          <w:sz w:val="28"/>
          <w:szCs w:val="28"/>
        </w:rPr>
      </w:pPr>
      <w:r w:rsidRPr="007D7CF5">
        <w:rPr>
          <w:bCs/>
          <w:sz w:val="28"/>
          <w:szCs w:val="28"/>
        </w:rPr>
        <w:t>с.Нуреево</w:t>
      </w:r>
    </w:p>
    <w:p w:rsidR="007D7CF5" w:rsidRPr="007D7CF5" w:rsidRDefault="007D7CF5" w:rsidP="007D7CF5">
      <w:pPr>
        <w:jc w:val="both"/>
        <w:rPr>
          <w:bCs/>
          <w:sz w:val="28"/>
          <w:szCs w:val="28"/>
        </w:rPr>
      </w:pPr>
      <w:r w:rsidRPr="007D7CF5">
        <w:rPr>
          <w:bCs/>
          <w:sz w:val="28"/>
          <w:szCs w:val="28"/>
        </w:rPr>
        <w:t>«30» июня 2020 года</w:t>
      </w:r>
    </w:p>
    <w:p w:rsidR="007D7CF5" w:rsidRPr="007D7CF5" w:rsidRDefault="007D7CF5" w:rsidP="007D7CF5">
      <w:pPr>
        <w:jc w:val="both"/>
        <w:rPr>
          <w:bCs/>
          <w:sz w:val="28"/>
          <w:szCs w:val="28"/>
        </w:rPr>
      </w:pPr>
      <w:r w:rsidRPr="007D7CF5">
        <w:rPr>
          <w:bCs/>
          <w:sz w:val="28"/>
          <w:szCs w:val="28"/>
        </w:rPr>
        <w:t>№12/9</w:t>
      </w:r>
      <w:r w:rsidRPr="007D7CF5">
        <w:rPr>
          <w:bCs/>
          <w:sz w:val="28"/>
          <w:szCs w:val="28"/>
        </w:rPr>
        <w:t>9</w:t>
      </w:r>
    </w:p>
    <w:p w:rsidR="007D7CF5" w:rsidRDefault="007D7CF5" w:rsidP="007D7CF5">
      <w:pPr>
        <w:jc w:val="both"/>
        <w:rPr>
          <w:bCs/>
          <w:sz w:val="28"/>
          <w:szCs w:val="28"/>
        </w:rPr>
      </w:pPr>
      <w:r>
        <w:rPr>
          <w:bCs/>
          <w:sz w:val="28"/>
          <w:szCs w:val="28"/>
        </w:rPr>
        <w:lastRenderedPageBreak/>
        <w:t xml:space="preserve">                                                                                                         </w:t>
      </w:r>
    </w:p>
    <w:p w:rsidR="00D87161" w:rsidRPr="009D0DB5" w:rsidRDefault="007D7CF5" w:rsidP="007D7CF5">
      <w:pPr>
        <w:jc w:val="both"/>
        <w:rPr>
          <w:bCs/>
          <w:sz w:val="28"/>
          <w:szCs w:val="28"/>
        </w:rPr>
      </w:pPr>
      <w:r>
        <w:rPr>
          <w:bCs/>
          <w:sz w:val="28"/>
          <w:szCs w:val="28"/>
        </w:rPr>
        <w:t xml:space="preserve">                                                                                                        </w:t>
      </w:r>
      <w:r w:rsidR="00D87161">
        <w:rPr>
          <w:bCs/>
          <w:sz w:val="28"/>
          <w:szCs w:val="28"/>
        </w:rPr>
        <w:t>Приложение</w:t>
      </w:r>
    </w:p>
    <w:p w:rsidR="00552966" w:rsidRDefault="00D87161" w:rsidP="00D87161">
      <w:pPr>
        <w:autoSpaceDE w:val="0"/>
        <w:autoSpaceDN w:val="0"/>
        <w:adjustRightInd w:val="0"/>
        <w:jc w:val="right"/>
        <w:outlineLvl w:val="0"/>
        <w:rPr>
          <w:bCs/>
          <w:sz w:val="28"/>
          <w:szCs w:val="28"/>
        </w:rPr>
      </w:pPr>
      <w:r w:rsidRPr="009D0DB5">
        <w:rPr>
          <w:bCs/>
          <w:sz w:val="28"/>
          <w:szCs w:val="28"/>
        </w:rPr>
        <w:t xml:space="preserve">к решению </w:t>
      </w:r>
      <w:r w:rsidR="00552966">
        <w:rPr>
          <w:bCs/>
          <w:sz w:val="28"/>
          <w:szCs w:val="28"/>
        </w:rPr>
        <w:t xml:space="preserve"> Совета </w:t>
      </w:r>
    </w:p>
    <w:p w:rsidR="00552966" w:rsidRDefault="00552966" w:rsidP="00D87161">
      <w:pPr>
        <w:autoSpaceDE w:val="0"/>
        <w:autoSpaceDN w:val="0"/>
        <w:adjustRightInd w:val="0"/>
        <w:jc w:val="right"/>
        <w:outlineLvl w:val="0"/>
        <w:rPr>
          <w:bCs/>
          <w:sz w:val="28"/>
          <w:szCs w:val="28"/>
        </w:rPr>
      </w:pPr>
      <w:r>
        <w:rPr>
          <w:bCs/>
          <w:sz w:val="28"/>
          <w:szCs w:val="28"/>
        </w:rPr>
        <w:t xml:space="preserve">сельского поселения </w:t>
      </w:r>
    </w:p>
    <w:p w:rsidR="00D87161" w:rsidRPr="001B4C9C" w:rsidRDefault="00552966" w:rsidP="00D87161">
      <w:pPr>
        <w:autoSpaceDE w:val="0"/>
        <w:autoSpaceDN w:val="0"/>
        <w:adjustRightInd w:val="0"/>
        <w:jc w:val="right"/>
        <w:outlineLvl w:val="0"/>
        <w:rPr>
          <w:bCs/>
          <w:sz w:val="28"/>
          <w:szCs w:val="28"/>
        </w:rPr>
      </w:pPr>
      <w:r>
        <w:rPr>
          <w:bCs/>
          <w:sz w:val="28"/>
          <w:szCs w:val="28"/>
        </w:rPr>
        <w:t xml:space="preserve">                                   Нуреевский сельсовет</w:t>
      </w:r>
      <w:r w:rsidR="00D87161">
        <w:rPr>
          <w:bCs/>
          <w:i/>
          <w:sz w:val="20"/>
          <w:szCs w:val="20"/>
        </w:rPr>
        <w:t xml:space="preserve">                                                                                                     </w:t>
      </w:r>
      <w:r w:rsidR="00D87161" w:rsidRPr="00512DE8">
        <w:rPr>
          <w:bCs/>
          <w:sz w:val="28"/>
          <w:szCs w:val="28"/>
        </w:rPr>
        <w:t xml:space="preserve"> </w:t>
      </w:r>
      <w:r>
        <w:rPr>
          <w:bCs/>
          <w:sz w:val="28"/>
          <w:szCs w:val="28"/>
        </w:rPr>
        <w:t>от 30.06.2020 г.</w:t>
      </w:r>
      <w:r w:rsidR="00D87161" w:rsidRPr="00512DE8">
        <w:rPr>
          <w:bCs/>
          <w:sz w:val="28"/>
          <w:szCs w:val="28"/>
        </w:rPr>
        <w:t xml:space="preserve"> № </w:t>
      </w:r>
      <w:r>
        <w:rPr>
          <w:bCs/>
          <w:sz w:val="28"/>
          <w:szCs w:val="28"/>
        </w:rPr>
        <w:t>12/99</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8627A9">
        <w:rPr>
          <w:b/>
          <w:color w:val="000000" w:themeColor="text1"/>
          <w:sz w:val="28"/>
          <w:szCs w:val="28"/>
        </w:rPr>
        <w:t xml:space="preserve"> сельского поселения Нуреевский сельсовет муниципального района Шаранский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8627A9">
        <w:rPr>
          <w:sz w:val="28"/>
          <w:szCs w:val="28"/>
        </w:rPr>
        <w:t>сельского поселения Нуреевский сельсовет</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и сроки принятия решения</w:t>
      </w:r>
      <w:proofErr w:type="gramEnd"/>
      <w:r>
        <w:rPr>
          <w:sz w:val="28"/>
          <w:szCs w:val="28"/>
        </w:rPr>
        <w:t xml:space="preserve">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8627A9">
        <w:rPr>
          <w:color w:val="000000" w:themeColor="text1"/>
          <w:sz w:val="28"/>
          <w:szCs w:val="28"/>
        </w:rPr>
        <w:t xml:space="preserve"> сельского поселения Нуреевский сельсовет муниципального района Шаранский</w:t>
      </w:r>
      <w:r w:rsidR="00D84798">
        <w:rPr>
          <w:color w:val="000000" w:themeColor="text1"/>
          <w:sz w:val="28"/>
          <w:szCs w:val="28"/>
        </w:rPr>
        <w:t xml:space="preserve"> </w:t>
      </w:r>
      <w:r w:rsidR="008627A9">
        <w:rPr>
          <w:color w:val="000000" w:themeColor="text1"/>
          <w:sz w:val="28"/>
          <w:szCs w:val="28"/>
        </w:rPr>
        <w:t>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9044F8">
        <w:rPr>
          <w:sz w:val="28"/>
          <w:szCs w:val="28"/>
        </w:rPr>
        <w:t>сельского поселения Нуреевский сельсовет</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9044F8">
        <w:rPr>
          <w:sz w:val="28"/>
          <w:szCs w:val="28"/>
        </w:rPr>
        <w:t>сельском поселении Нуреевский сельсовет муниципального района Шаранский район Республики Башкортостан,</w:t>
      </w:r>
      <w:r w:rsidR="00D87161" w:rsidRPr="001126A1">
        <w:rPr>
          <w:sz w:val="28"/>
          <w:szCs w:val="28"/>
        </w:rPr>
        <w:t xml:space="preserve"> по представлению схода граждан сельского населенного пункта</w:t>
      </w:r>
      <w:r w:rsidR="006915E0" w:rsidRPr="001126A1">
        <w:rPr>
          <w:sz w:val="28"/>
          <w:szCs w:val="28"/>
        </w:rPr>
        <w:t>,</w:t>
      </w:r>
      <w:r w:rsidR="009044F8">
        <w:rPr>
          <w:sz w:val="28"/>
          <w:szCs w:val="28"/>
        </w:rPr>
        <w:t xml:space="preserve"> Совета сельского поселения Нуреевский сельсовет муниципального района Шаранский район Республики Башкортостан</w:t>
      </w:r>
      <w:r w:rsidR="00D87161" w:rsidRPr="001126A1">
        <w:rPr>
          <w:sz w:val="28"/>
          <w:szCs w:val="28"/>
        </w:rPr>
        <w:t xml:space="preserve"> назначается староста.</w:t>
      </w:r>
      <w:proofErr w:type="gramEnd"/>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9044F8">
        <w:rPr>
          <w:sz w:val="28"/>
          <w:szCs w:val="28"/>
        </w:rPr>
        <w:t xml:space="preserve"> сельского поселения Нуре</w:t>
      </w:r>
      <w:r w:rsidR="00F56DBA">
        <w:rPr>
          <w:sz w:val="28"/>
          <w:szCs w:val="28"/>
        </w:rPr>
        <w:t>е</w:t>
      </w:r>
      <w:r w:rsidR="009044F8">
        <w:rPr>
          <w:sz w:val="28"/>
          <w:szCs w:val="28"/>
        </w:rPr>
        <w:t>вский сельсовет муниципального района Шаранский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lastRenderedPageBreak/>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6"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9044F8">
        <w:rPr>
          <w:sz w:val="28"/>
          <w:szCs w:val="28"/>
        </w:rPr>
        <w:t>сельского поселения Нуреевский сельсовет муниципального района Шаранский район Республики Башкортостан</w:t>
      </w:r>
      <w:r w:rsidR="00CA1D8A">
        <w:rPr>
          <w:sz w:val="28"/>
          <w:szCs w:val="28"/>
        </w:rPr>
        <w:t xml:space="preserve">, </w:t>
      </w:r>
      <w:r w:rsidR="00D87161" w:rsidRPr="009E7869">
        <w:rPr>
          <w:sz w:val="28"/>
          <w:szCs w:val="28"/>
        </w:rPr>
        <w:t>настоящим Положением и иными муниципальными правовыми актами</w:t>
      </w:r>
      <w:r w:rsidR="00CD7767">
        <w:rPr>
          <w:sz w:val="28"/>
          <w:szCs w:val="28"/>
        </w:rPr>
        <w:t xml:space="preserve"> сельского поселения Нуреевский сельсовет муниципального района Шаранский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CD7767">
        <w:rPr>
          <w:color w:val="000000" w:themeColor="text1"/>
          <w:sz w:val="28"/>
          <w:szCs w:val="28"/>
        </w:rPr>
        <w:t>сельского поселения Нуреевский сельсовет муниципального района Шаранский район Республики Башкортостан</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CD7767">
        <w:rPr>
          <w:sz w:val="28"/>
          <w:szCs w:val="28"/>
        </w:rPr>
        <w:t>Совет сельского поселения Нуреевский сельсовет муниципального района Шаранский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CD7767">
        <w:rPr>
          <w:b/>
          <w:sz w:val="28"/>
          <w:szCs w:val="28"/>
        </w:rPr>
        <w:t>Совета сельского поселения Нуреевский сельсовет муниципального района Шаранский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CD7767">
        <w:rPr>
          <w:sz w:val="28"/>
          <w:szCs w:val="28"/>
        </w:rPr>
        <w:t>Советом сельского поселения Нуреевский сельсовет муниципального района Шаранский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CD7767">
        <w:rPr>
          <w:sz w:val="28"/>
          <w:szCs w:val="28"/>
        </w:rPr>
        <w:t>Советом сельского поселения Нуреевский сельсовет муниципального района Шаранский район Республики Башкортостан</w:t>
      </w:r>
      <w:r w:rsidR="00CD7767" w:rsidRPr="00E0286D">
        <w:rPr>
          <w:sz w:val="28"/>
          <w:szCs w:val="28"/>
        </w:rPr>
        <w:t xml:space="preserve"> </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CD7767">
        <w:rPr>
          <w:sz w:val="28"/>
          <w:szCs w:val="28"/>
        </w:rPr>
        <w:t>Совета сельского поселения Нуреевский сельсовет муниципального района Шаранский район Республики Башкортостан</w:t>
      </w:r>
      <w:r w:rsidR="00CD7767" w:rsidRPr="00E0286D">
        <w:rPr>
          <w:sz w:val="28"/>
          <w:szCs w:val="28"/>
        </w:rPr>
        <w:t xml:space="preserve"> </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CD7767">
        <w:rPr>
          <w:sz w:val="28"/>
          <w:szCs w:val="28"/>
        </w:rPr>
        <w:t>Совета сельского поселения Нуреевский сельсовет муниципального района Шаранский район Республики Башкортостан</w:t>
      </w:r>
      <w:r w:rsidR="00CD7767" w:rsidRPr="00E0286D">
        <w:rPr>
          <w:sz w:val="28"/>
          <w:szCs w:val="28"/>
        </w:rPr>
        <w:t xml:space="preserve"> </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CD7767">
        <w:rPr>
          <w:sz w:val="28"/>
          <w:szCs w:val="28"/>
        </w:rPr>
        <w:t>Совета сельского поселения Нуреевский сельсовет муниципального района Шаранский район Республики Башкортостан</w:t>
      </w:r>
      <w:proofErr w:type="gramStart"/>
      <w:r w:rsidR="00CD7767" w:rsidRPr="00E0286D">
        <w:rPr>
          <w:sz w:val="28"/>
          <w:szCs w:val="28"/>
        </w:rPr>
        <w:t xml:space="preserve"> </w:t>
      </w:r>
      <w:r w:rsidRPr="00980BD4">
        <w:rPr>
          <w:i/>
          <w:sz w:val="20"/>
          <w:szCs w:val="20"/>
        </w:rPr>
        <w:t>.</w:t>
      </w:r>
      <w:proofErr w:type="gramEnd"/>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F56DBA">
        <w:rPr>
          <w:sz w:val="28"/>
          <w:szCs w:val="28"/>
        </w:rPr>
        <w:t>сельского поселения Нуреевский сельсовет муниципального района Шаранский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F56DBA">
        <w:rPr>
          <w:sz w:val="28"/>
          <w:szCs w:val="28"/>
        </w:rPr>
        <w:t>сельского поселения Нуреевский сельсовет муниципального района Шаранский район Республики Башкортостан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F56DBA">
        <w:rPr>
          <w:sz w:val="28"/>
          <w:szCs w:val="28"/>
        </w:rPr>
        <w:t>сельского поселения Нуреевский сельсовет муниципального района Шаранский район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lastRenderedPageBreak/>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заседаниях</w:t>
      </w:r>
      <w:r w:rsidR="00F56DBA">
        <w:rPr>
          <w:sz w:val="28"/>
          <w:szCs w:val="28"/>
        </w:rPr>
        <w:t xml:space="preserve"> Совета</w:t>
      </w:r>
      <w:r w:rsidR="00D87161">
        <w:rPr>
          <w:sz w:val="28"/>
          <w:szCs w:val="28"/>
        </w:rPr>
        <w:t xml:space="preserve"> </w:t>
      </w:r>
      <w:r w:rsidR="00F56DBA">
        <w:rPr>
          <w:sz w:val="28"/>
          <w:szCs w:val="28"/>
        </w:rPr>
        <w:t>сельского поселения Нуреевский сельсовет муниципального района Шаранский район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F56DBA">
        <w:rPr>
          <w:color w:val="000000" w:themeColor="text1"/>
          <w:sz w:val="28"/>
          <w:szCs w:val="28"/>
        </w:rPr>
        <w:t xml:space="preserve">Совета </w:t>
      </w:r>
      <w:r w:rsidR="00F56DBA">
        <w:rPr>
          <w:sz w:val="28"/>
          <w:szCs w:val="28"/>
        </w:rPr>
        <w:t>сельского поселения Нуреевский сельсовет муниципального района Шаранский район Республики Башкортостан</w:t>
      </w:r>
      <w:r w:rsidR="003C5783" w:rsidRPr="00634EF5">
        <w:rPr>
          <w:i/>
          <w:color w:val="000000" w:themeColor="text1"/>
          <w:sz w:val="28"/>
          <w:szCs w:val="28"/>
        </w:rPr>
        <w:t>,</w:t>
      </w:r>
      <w:r w:rsidR="006D1999" w:rsidRPr="00634EF5">
        <w:rPr>
          <w:color w:val="000000" w:themeColor="text1"/>
          <w:sz w:val="28"/>
          <w:szCs w:val="28"/>
        </w:rPr>
        <w:t xml:space="preserve"> </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8E28DF">
        <w:rPr>
          <w:sz w:val="28"/>
          <w:szCs w:val="28"/>
        </w:rPr>
        <w:t>сельского поселения Нуреевский сельсовет муниципального района Шаранский район Республики Башкортостан</w:t>
      </w:r>
      <w:r>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 xml:space="preserve">рабочих дней </w:t>
      </w:r>
      <w:r w:rsidRPr="00634EF5">
        <w:rPr>
          <w:color w:val="000000" w:themeColor="text1"/>
          <w:sz w:val="28"/>
          <w:szCs w:val="28"/>
        </w:rPr>
        <w:lastRenderedPageBreak/>
        <w:t xml:space="preserve">с момента принятия решения о назначении старосты обеспечивает размещение на официальном сайте органов местного самоуправления </w:t>
      </w:r>
      <w:r w:rsidR="008E28DF">
        <w:rPr>
          <w:sz w:val="28"/>
          <w:szCs w:val="28"/>
        </w:rPr>
        <w:t>сельского поселения Нуреевский сельсовет муниципального района Шаранский район Республики Башкортостан</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proofErr w:type="gramStart"/>
      <w:r w:rsidRPr="00634EF5">
        <w:rPr>
          <w:color w:val="000000" w:themeColor="text1"/>
          <w:sz w:val="28"/>
          <w:szCs w:val="28"/>
        </w:rPr>
        <w:t xml:space="preserve">Глава </w:t>
      </w:r>
      <w:r w:rsidR="008E28DF">
        <w:rPr>
          <w:sz w:val="28"/>
          <w:szCs w:val="28"/>
        </w:rPr>
        <w:t>сельского поселения Нуреевский сельсовет муниципального района Шаранский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8E28DF">
        <w:rPr>
          <w:sz w:val="28"/>
          <w:szCs w:val="28"/>
        </w:rPr>
        <w:t>сельского поселения Нуреевский сельсовет муниципального района Шаранский район Республики Башкортостан</w:t>
      </w:r>
      <w:r>
        <w:rPr>
          <w:sz w:val="28"/>
          <w:szCs w:val="28"/>
        </w:rPr>
        <w:t xml:space="preserve">. </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8E28DF">
        <w:rPr>
          <w:sz w:val="28"/>
          <w:szCs w:val="28"/>
        </w:rPr>
        <w:t>сельского поселения Нуреевский сельсовет муниципального района Шаранский район Республики Башкортостан</w:t>
      </w:r>
      <w:r>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8E28DF">
        <w:rPr>
          <w:color w:val="000000" w:themeColor="text1"/>
          <w:sz w:val="28"/>
          <w:szCs w:val="28"/>
        </w:rPr>
        <w:t xml:space="preserve"> Совета </w:t>
      </w:r>
      <w:r w:rsidR="008E28DF">
        <w:rPr>
          <w:sz w:val="28"/>
          <w:szCs w:val="28"/>
        </w:rPr>
        <w:t>сельского поселения Нуреевский сельсовет муниципального района Шаранский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E726C8">
        <w:rPr>
          <w:color w:val="000000" w:themeColor="text1"/>
          <w:sz w:val="28"/>
          <w:szCs w:val="28"/>
        </w:rPr>
        <w:t xml:space="preserve"> </w:t>
      </w:r>
      <w:r w:rsidR="00BD0B4C">
        <w:rPr>
          <w:sz w:val="28"/>
          <w:szCs w:val="28"/>
        </w:rPr>
        <w:t>сельского поселения Нуреевский сельсовет муниципального района Шаранский район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E726C8">
        <w:rPr>
          <w:sz w:val="28"/>
          <w:szCs w:val="28"/>
        </w:rPr>
        <w:t>сельского поселения Нуреевский сельсовет муниципального района Шаранский район Республики Башкортостан</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2"/>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E726C8">
        <w:rPr>
          <w:sz w:val="28"/>
          <w:szCs w:val="28"/>
        </w:rPr>
        <w:t>сельского поселения Нуреевский сельсовет муниципального района Шаранский район Республики Башкортостан</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E726C8">
        <w:rPr>
          <w:sz w:val="28"/>
          <w:szCs w:val="28"/>
        </w:rPr>
        <w:t xml:space="preserve">сельского поселения Нуреевский сельсовет муниципального района Шаранский район Республики Башкортостан </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E726C8">
        <w:rPr>
          <w:sz w:val="28"/>
          <w:szCs w:val="28"/>
        </w:rPr>
        <w:t>сельского поселения Нуреевский сельсовет муниципального района Шаранский район Республики Башкортостан</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w:t>
      </w:r>
      <w:r w:rsidRPr="00634EF5">
        <w:rPr>
          <w:rFonts w:eastAsiaTheme="minorHAnsi"/>
          <w:color w:val="000000" w:themeColor="text1"/>
          <w:sz w:val="28"/>
          <w:szCs w:val="28"/>
          <w:lang w:eastAsia="en-US"/>
        </w:rPr>
        <w:lastRenderedPageBreak/>
        <w:t xml:space="preserve">самоуправления </w:t>
      </w:r>
      <w:r w:rsidR="00E726C8">
        <w:rPr>
          <w:sz w:val="28"/>
          <w:szCs w:val="28"/>
        </w:rPr>
        <w:t>сельского поселения Нуреевский сельсовет муниципального района Шаранский район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E726C8" w:rsidRDefault="00E726C8" w:rsidP="00432F02">
      <w:pPr>
        <w:autoSpaceDE w:val="0"/>
        <w:autoSpaceDN w:val="0"/>
        <w:adjustRightInd w:val="0"/>
        <w:jc w:val="right"/>
        <w:outlineLvl w:val="0"/>
        <w:rPr>
          <w:sz w:val="28"/>
          <w:szCs w:val="28"/>
        </w:rPr>
      </w:pPr>
      <w:r>
        <w:rPr>
          <w:sz w:val="28"/>
          <w:szCs w:val="28"/>
        </w:rPr>
        <w:t xml:space="preserve">сельского поселения Нуреевский сельсовет </w:t>
      </w:r>
    </w:p>
    <w:p w:rsidR="00E726C8" w:rsidRDefault="00E726C8" w:rsidP="00432F02">
      <w:pPr>
        <w:autoSpaceDE w:val="0"/>
        <w:autoSpaceDN w:val="0"/>
        <w:adjustRightInd w:val="0"/>
        <w:jc w:val="right"/>
        <w:outlineLvl w:val="0"/>
        <w:rPr>
          <w:sz w:val="28"/>
          <w:szCs w:val="28"/>
        </w:rPr>
      </w:pPr>
      <w:r>
        <w:rPr>
          <w:sz w:val="28"/>
          <w:szCs w:val="28"/>
        </w:rPr>
        <w:t xml:space="preserve">муниципального района Шаранский район </w:t>
      </w:r>
    </w:p>
    <w:p w:rsidR="00432F02" w:rsidRPr="005447F3" w:rsidRDefault="00E726C8" w:rsidP="00432F02">
      <w:pPr>
        <w:autoSpaceDE w:val="0"/>
        <w:autoSpaceDN w:val="0"/>
        <w:adjustRightInd w:val="0"/>
        <w:jc w:val="right"/>
        <w:outlineLvl w:val="0"/>
        <w:rPr>
          <w:bCs/>
          <w:i/>
          <w:color w:val="000000" w:themeColor="text1"/>
          <w:sz w:val="20"/>
          <w:szCs w:val="20"/>
        </w:rPr>
      </w:pPr>
      <w:r>
        <w:rPr>
          <w:sz w:val="28"/>
          <w:szCs w:val="28"/>
        </w:rPr>
        <w:t>Республики Башкортостан</w:t>
      </w:r>
    </w:p>
    <w:p w:rsidR="00D87161" w:rsidRPr="00537C1C" w:rsidRDefault="00D87161" w:rsidP="00E726C8">
      <w:pPr>
        <w:autoSpaceDE w:val="0"/>
        <w:autoSpaceDN w:val="0"/>
        <w:adjustRightInd w:val="0"/>
        <w:jc w:val="right"/>
        <w:outlineLvl w:val="0"/>
        <w:rPr>
          <w:bCs/>
        </w:rPr>
      </w:pPr>
      <w:r w:rsidRPr="00D564AD">
        <w:rPr>
          <w:bCs/>
          <w:sz w:val="28"/>
          <w:szCs w:val="28"/>
        </w:rPr>
        <w:t xml:space="preserve">утвержденному решением </w:t>
      </w:r>
      <w:r w:rsidR="00E726C8">
        <w:rPr>
          <w:bCs/>
          <w:sz w:val="28"/>
          <w:szCs w:val="28"/>
        </w:rPr>
        <w:t xml:space="preserve"> Совета </w:t>
      </w:r>
      <w:r w:rsidR="00E726C8">
        <w:rPr>
          <w:sz w:val="28"/>
          <w:szCs w:val="28"/>
        </w:rPr>
        <w:t xml:space="preserve">сельского поселения Нуреевский сельсовет </w:t>
      </w:r>
      <w:r w:rsidRPr="00775F73">
        <w:rPr>
          <w:bCs/>
          <w:i/>
          <w:sz w:val="20"/>
          <w:szCs w:val="20"/>
        </w:rPr>
        <w:t xml:space="preserve">                                               </w:t>
      </w:r>
      <w:r w:rsidR="00E61D79">
        <w:rPr>
          <w:bCs/>
          <w:sz w:val="28"/>
          <w:szCs w:val="28"/>
        </w:rPr>
        <w:t>от «</w:t>
      </w:r>
      <w:r w:rsidR="007D7CF5">
        <w:rPr>
          <w:bCs/>
          <w:sz w:val="28"/>
          <w:szCs w:val="28"/>
        </w:rPr>
        <w:t>30</w:t>
      </w:r>
      <w:r w:rsidR="00E61D79">
        <w:rPr>
          <w:bCs/>
          <w:sz w:val="28"/>
          <w:szCs w:val="28"/>
        </w:rPr>
        <w:t>»</w:t>
      </w:r>
      <w:r w:rsidR="007D7CF5">
        <w:rPr>
          <w:bCs/>
          <w:sz w:val="28"/>
          <w:szCs w:val="28"/>
        </w:rPr>
        <w:t>июня</w:t>
      </w:r>
      <w:r w:rsidR="00E61D79">
        <w:rPr>
          <w:bCs/>
          <w:sz w:val="28"/>
          <w:szCs w:val="28"/>
        </w:rPr>
        <w:t xml:space="preserve"> 2020</w:t>
      </w:r>
      <w:r w:rsidR="00775F73">
        <w:rPr>
          <w:bCs/>
          <w:sz w:val="28"/>
          <w:szCs w:val="28"/>
        </w:rPr>
        <w:t xml:space="preserve"> г. № </w:t>
      </w:r>
      <w:r w:rsidR="007D7CF5">
        <w:rPr>
          <w:bCs/>
          <w:sz w:val="28"/>
          <w:szCs w:val="28"/>
        </w:rPr>
        <w:t>12/100</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E726C8" w:rsidRDefault="009E5C32" w:rsidP="005B64E1">
      <w:pPr>
        <w:autoSpaceDE w:val="0"/>
        <w:autoSpaceDN w:val="0"/>
        <w:adjustRightInd w:val="0"/>
        <w:spacing w:line="240" w:lineRule="atLeast"/>
        <w:jc w:val="center"/>
        <w:outlineLvl w:val="0"/>
        <w:rPr>
          <w:b/>
          <w:bCs/>
          <w:i/>
        </w:rPr>
      </w:pPr>
      <w:r w:rsidRPr="00E726C8">
        <w:rPr>
          <w:b/>
          <w:bCs/>
          <w:color w:val="000000" w:themeColor="text1"/>
          <w:sz w:val="28"/>
          <w:szCs w:val="28"/>
        </w:rPr>
        <w:t xml:space="preserve">входящего в состав </w:t>
      </w:r>
      <w:r w:rsidR="00E726C8" w:rsidRPr="00E726C8">
        <w:rPr>
          <w:b/>
          <w:sz w:val="28"/>
          <w:szCs w:val="28"/>
        </w:rPr>
        <w:t>сельского поселения Нуреевский сельсовет муниципального района Шаранский район Республики Башкортостан</w:t>
      </w:r>
    </w:p>
    <w:p w:rsidR="00D87161" w:rsidRPr="00E726C8" w:rsidRDefault="00D87161" w:rsidP="00537C1C">
      <w:pPr>
        <w:autoSpaceDE w:val="0"/>
        <w:autoSpaceDN w:val="0"/>
        <w:adjustRightInd w:val="0"/>
        <w:jc w:val="both"/>
        <w:outlineLvl w:val="0"/>
        <w:rPr>
          <w:b/>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E726C8">
        <w:rPr>
          <w:color w:val="000000" w:themeColor="text1"/>
          <w:sz w:val="28"/>
          <w:szCs w:val="28"/>
        </w:rPr>
        <w:t xml:space="preserve"> </w:t>
      </w:r>
      <w:r w:rsidR="00125034" w:rsidRPr="005447F3">
        <w:rPr>
          <w:i/>
          <w:color w:val="000000" w:themeColor="text1"/>
          <w:sz w:val="28"/>
          <w:szCs w:val="28"/>
        </w:rPr>
        <w:t xml:space="preserve"> </w:t>
      </w:r>
      <w:r w:rsidR="00E726C8">
        <w:rPr>
          <w:sz w:val="28"/>
          <w:szCs w:val="28"/>
        </w:rPr>
        <w:t>сельского поселения Нуреевский сельсовет муниципального района Шаранский район 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E726C8">
        <w:rPr>
          <w:sz w:val="28"/>
          <w:szCs w:val="28"/>
        </w:rPr>
        <w:t>сельского поселения Нуреевский сельсовет муниципального района Шаранский район Республики Башкортостан</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7"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w:t>
      </w:r>
      <w:proofErr w:type="gramEnd"/>
      <w:r w:rsidRPr="005447F3">
        <w:rPr>
          <w:color w:val="000000" w:themeColor="text1"/>
          <w:sz w:val="28"/>
          <w:szCs w:val="28"/>
        </w:rPr>
        <w:t xml:space="preserve"> </w:t>
      </w:r>
      <w:proofErr w:type="gramStart"/>
      <w:r w:rsidRPr="005447F3">
        <w:rPr>
          <w:color w:val="000000" w:themeColor="text1"/>
          <w:sz w:val="28"/>
          <w:szCs w:val="28"/>
        </w:rPr>
        <w:t>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E726C8" w:rsidRDefault="00E726C8" w:rsidP="00FE3D47">
      <w:pPr>
        <w:autoSpaceDE w:val="0"/>
        <w:autoSpaceDN w:val="0"/>
        <w:adjustRightInd w:val="0"/>
        <w:jc w:val="right"/>
        <w:outlineLvl w:val="0"/>
        <w:rPr>
          <w:sz w:val="28"/>
          <w:szCs w:val="28"/>
        </w:rPr>
      </w:pPr>
      <w:r>
        <w:rPr>
          <w:sz w:val="28"/>
          <w:szCs w:val="28"/>
        </w:rPr>
        <w:t>сельского поселения Нуреевский сельсовет</w:t>
      </w:r>
    </w:p>
    <w:p w:rsidR="00E726C8" w:rsidRDefault="00E726C8" w:rsidP="00FE3D47">
      <w:pPr>
        <w:autoSpaceDE w:val="0"/>
        <w:autoSpaceDN w:val="0"/>
        <w:adjustRightInd w:val="0"/>
        <w:jc w:val="right"/>
        <w:outlineLvl w:val="0"/>
        <w:rPr>
          <w:sz w:val="28"/>
          <w:szCs w:val="28"/>
        </w:rPr>
      </w:pPr>
      <w:r>
        <w:rPr>
          <w:sz w:val="28"/>
          <w:szCs w:val="28"/>
        </w:rPr>
        <w:t xml:space="preserve"> муниципального района Шаранский район</w:t>
      </w:r>
    </w:p>
    <w:p w:rsidR="00FE3D47" w:rsidRPr="005447F3" w:rsidRDefault="00E726C8" w:rsidP="00FE3D47">
      <w:pPr>
        <w:autoSpaceDE w:val="0"/>
        <w:autoSpaceDN w:val="0"/>
        <w:adjustRightInd w:val="0"/>
        <w:jc w:val="right"/>
        <w:outlineLvl w:val="0"/>
        <w:rPr>
          <w:bCs/>
          <w:i/>
          <w:color w:val="000000" w:themeColor="text1"/>
          <w:sz w:val="20"/>
          <w:szCs w:val="20"/>
        </w:rPr>
      </w:pPr>
      <w:r>
        <w:rPr>
          <w:sz w:val="28"/>
          <w:szCs w:val="28"/>
        </w:rPr>
        <w:t xml:space="preserve"> Республики Башкортостан,</w:t>
      </w:r>
    </w:p>
    <w:p w:rsidR="00FE3D47" w:rsidRPr="00537C1C" w:rsidRDefault="00FE3D47" w:rsidP="00E726C8">
      <w:pPr>
        <w:autoSpaceDE w:val="0"/>
        <w:autoSpaceDN w:val="0"/>
        <w:adjustRightInd w:val="0"/>
        <w:jc w:val="right"/>
        <w:outlineLvl w:val="0"/>
        <w:rPr>
          <w:bCs/>
        </w:rPr>
      </w:pPr>
      <w:r w:rsidRPr="00D564AD">
        <w:rPr>
          <w:bCs/>
          <w:sz w:val="28"/>
          <w:szCs w:val="28"/>
        </w:rPr>
        <w:t xml:space="preserve">утвержденному решением </w:t>
      </w:r>
      <w:r w:rsidR="00E726C8">
        <w:rPr>
          <w:bCs/>
          <w:sz w:val="28"/>
          <w:szCs w:val="28"/>
        </w:rPr>
        <w:t>Совета сельского поселения Нуреевский сельсовет</w:t>
      </w:r>
      <w:r w:rsidRPr="00775F73">
        <w:rPr>
          <w:bCs/>
          <w:i/>
          <w:sz w:val="20"/>
          <w:szCs w:val="20"/>
        </w:rPr>
        <w:t xml:space="preserve"> </w:t>
      </w:r>
      <w:r>
        <w:rPr>
          <w:bCs/>
          <w:sz w:val="28"/>
          <w:szCs w:val="28"/>
        </w:rPr>
        <w:t>от «</w:t>
      </w:r>
      <w:r w:rsidR="007D7CF5">
        <w:rPr>
          <w:bCs/>
          <w:sz w:val="28"/>
          <w:szCs w:val="28"/>
        </w:rPr>
        <w:t>30»июня</w:t>
      </w:r>
      <w:r>
        <w:rPr>
          <w:bCs/>
          <w:sz w:val="28"/>
          <w:szCs w:val="28"/>
        </w:rPr>
        <w:t xml:space="preserve"> 2020 г. №</w:t>
      </w:r>
      <w:r w:rsidR="007D7CF5">
        <w:rPr>
          <w:bCs/>
          <w:sz w:val="28"/>
          <w:szCs w:val="28"/>
        </w:rPr>
        <w:t>12/99</w:t>
      </w:r>
      <w:bookmarkStart w:id="0" w:name="_GoBack"/>
      <w:bookmarkEnd w:id="0"/>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AD" w:rsidRDefault="00C12DAD" w:rsidP="00D87161">
      <w:r>
        <w:separator/>
      </w:r>
    </w:p>
  </w:endnote>
  <w:endnote w:type="continuationSeparator" w:id="0">
    <w:p w:rsidR="00C12DAD" w:rsidRDefault="00C12DAD"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ER Bukinist Bashkir">
    <w:panose1 w:val="00000000000000000000"/>
    <w:charset w:val="CC"/>
    <w:family w:val="auto"/>
    <w:pitch w:val="variable"/>
    <w:sig w:usb0="80000203" w:usb1="00000000" w:usb2="00000000" w:usb3="00000000" w:csb0="00000005" w:csb1="00000000"/>
  </w:font>
  <w:font w:name="a_Helver Bashkir">
    <w:panose1 w:val="020B0504020202020204"/>
    <w:charset w:val="CC"/>
    <w:family w:val="swiss"/>
    <w:pitch w:val="variable"/>
    <w:sig w:usb0="80000207"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AD" w:rsidRDefault="00C12DAD" w:rsidP="00D87161">
      <w:r>
        <w:separator/>
      </w:r>
    </w:p>
  </w:footnote>
  <w:footnote w:type="continuationSeparator" w:id="0">
    <w:p w:rsidR="00C12DAD" w:rsidRDefault="00C12DAD"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7D7CF5">
      <w:rPr>
        <w:noProof/>
      </w:rPr>
      <w:t>12</w:t>
    </w:r>
    <w:r>
      <w:fldChar w:fldCharType="end"/>
    </w:r>
  </w:p>
  <w:p w:rsidR="00AB6D03" w:rsidRDefault="007D7C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52966"/>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07372"/>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D7CF5"/>
    <w:rsid w:val="007E65DD"/>
    <w:rsid w:val="007E6CF3"/>
    <w:rsid w:val="00800D69"/>
    <w:rsid w:val="00814C03"/>
    <w:rsid w:val="00832593"/>
    <w:rsid w:val="00834075"/>
    <w:rsid w:val="008627A9"/>
    <w:rsid w:val="00873392"/>
    <w:rsid w:val="00875ED9"/>
    <w:rsid w:val="008869B8"/>
    <w:rsid w:val="00891E87"/>
    <w:rsid w:val="00894A63"/>
    <w:rsid w:val="008B3FEE"/>
    <w:rsid w:val="008C20D7"/>
    <w:rsid w:val="008E28DF"/>
    <w:rsid w:val="008F21E9"/>
    <w:rsid w:val="008F3064"/>
    <w:rsid w:val="008F7778"/>
    <w:rsid w:val="009044F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B22BE"/>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0B4C"/>
    <w:rsid w:val="00BD5409"/>
    <w:rsid w:val="00BE161B"/>
    <w:rsid w:val="00BE69DC"/>
    <w:rsid w:val="00C02434"/>
    <w:rsid w:val="00C044FA"/>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D7767"/>
    <w:rsid w:val="00CE735E"/>
    <w:rsid w:val="00D20E5D"/>
    <w:rsid w:val="00D27B63"/>
    <w:rsid w:val="00D4092D"/>
    <w:rsid w:val="00D459B8"/>
    <w:rsid w:val="00D513FF"/>
    <w:rsid w:val="00D564AD"/>
    <w:rsid w:val="00D74400"/>
    <w:rsid w:val="00D762FA"/>
    <w:rsid w:val="00D84798"/>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6C8"/>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56DBA"/>
    <w:rsid w:val="00F607EC"/>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reev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urss@yandex.ru" TargetMode="External"/><Relationship Id="rId17"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openxmlformats.org/officeDocument/2006/relationships/hyperlink" Target="consultantplus://offline/ref=57D8EE0358723E7D89A23B020715EE92403634B4A19B8CF7238DEA06DF597F54B313C44AEBBE8102096B2Et0h1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consultantplus://offline/ref=DEB9641E320E32B4CDA56E8AB6C164487682C47705AB687BE316E477B26E619F83AF6C8B16F6EF331D885DC4S5R1H" TargetMode="External"/><Relationship Id="rId10" Type="http://schemas.openxmlformats.org/officeDocument/2006/relationships/hyperlink" Target="http://www.nureev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urss@yandex.ru" TargetMode="External"/><Relationship Id="rId14" Type="http://schemas.openxmlformats.org/officeDocument/2006/relationships/hyperlink" Target="consultantplus://offline/ref=DEB9641E320E32B4CDA57087A0AD334772899A7206AC6529BE43E220ED3E67CAC3EF6ADE55B2E131S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8100-E0B7-4034-AF26-671AFC68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3854</Words>
  <Characters>21970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10</cp:revision>
  <cp:lastPrinted>2020-03-04T10:39:00Z</cp:lastPrinted>
  <dcterms:created xsi:type="dcterms:W3CDTF">2020-06-25T06:14:00Z</dcterms:created>
  <dcterms:modified xsi:type="dcterms:W3CDTF">2020-07-01T05:54:00Z</dcterms:modified>
</cp:coreProperties>
</file>