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25A09" w14:textId="77777777" w:rsidR="007D20E3" w:rsidRDefault="007D20E3" w:rsidP="008E75AB">
      <w:pPr>
        <w:pStyle w:val="a4"/>
        <w:ind w:left="284" w:right="454"/>
        <w:jc w:val="both"/>
        <w:rPr>
          <w:b/>
          <w:sz w:val="28"/>
          <w:szCs w:val="28"/>
          <w:lang w:val="ru-RU"/>
        </w:rPr>
      </w:pPr>
    </w:p>
    <w:tbl>
      <w:tblPr>
        <w:tblpPr w:leftFromText="180" w:rightFromText="180" w:horzAnchor="margin" w:tblpXSpec="center" w:tblpY="-727"/>
        <w:tblW w:w="10834" w:type="dxa"/>
        <w:tblBorders>
          <w:bottom w:val="double" w:sz="6" w:space="0" w:color="auto"/>
        </w:tblBorders>
        <w:tblLayout w:type="fixed"/>
        <w:tblCellMar>
          <w:left w:w="70" w:type="dxa"/>
          <w:right w:w="70" w:type="dxa"/>
        </w:tblCellMar>
        <w:tblLook w:val="0000" w:firstRow="0" w:lastRow="0" w:firstColumn="0" w:lastColumn="0" w:noHBand="0" w:noVBand="0"/>
      </w:tblPr>
      <w:tblGrid>
        <w:gridCol w:w="4847"/>
        <w:gridCol w:w="1568"/>
        <w:gridCol w:w="4419"/>
      </w:tblGrid>
      <w:tr w:rsidR="007D20E3" w:rsidRPr="009A2BFC" w14:paraId="78E2DB1B" w14:textId="77777777" w:rsidTr="007D20E3">
        <w:trPr>
          <w:trHeight w:val="2515"/>
        </w:trPr>
        <w:tc>
          <w:tcPr>
            <w:tcW w:w="4847" w:type="dxa"/>
            <w:tcBorders>
              <w:top w:val="nil"/>
              <w:left w:val="nil"/>
              <w:bottom w:val="double" w:sz="12" w:space="0" w:color="auto"/>
              <w:right w:val="nil"/>
            </w:tcBorders>
          </w:tcPr>
          <w:p w14:paraId="65E84181" w14:textId="77777777" w:rsidR="007D20E3" w:rsidRDefault="007D20E3" w:rsidP="007D20E3">
            <w:pPr>
              <w:spacing w:after="0" w:line="240" w:lineRule="auto"/>
              <w:jc w:val="center"/>
              <w:rPr>
                <w:rFonts w:ascii="ER Bukinist Bashkir" w:eastAsia="Times New Roman" w:hAnsi="ER Bukinist Bashkir" w:cs="Times New Roman"/>
                <w:b/>
                <w:sz w:val="20"/>
                <w:szCs w:val="20"/>
                <w:lang w:eastAsia="ru-RU"/>
              </w:rPr>
            </w:pPr>
          </w:p>
          <w:p w14:paraId="1A25E8B4" w14:textId="77777777" w:rsidR="007D20E3" w:rsidRDefault="007D20E3" w:rsidP="007D20E3">
            <w:pPr>
              <w:spacing w:after="0" w:line="240" w:lineRule="auto"/>
              <w:jc w:val="center"/>
              <w:rPr>
                <w:rFonts w:ascii="ER Bukinist Bashkir" w:eastAsia="Times New Roman" w:hAnsi="ER Bukinist Bashkir" w:cs="Times New Roman"/>
                <w:b/>
                <w:sz w:val="20"/>
                <w:szCs w:val="20"/>
                <w:lang w:eastAsia="ru-RU"/>
              </w:rPr>
            </w:pPr>
          </w:p>
          <w:p w14:paraId="3B5CF804" w14:textId="77777777" w:rsidR="007D20E3" w:rsidRDefault="007D20E3" w:rsidP="007D20E3">
            <w:pPr>
              <w:spacing w:after="0" w:line="240" w:lineRule="auto"/>
              <w:jc w:val="center"/>
              <w:rPr>
                <w:rFonts w:ascii="ER Bukinist Bashkir" w:eastAsia="Times New Roman" w:hAnsi="ER Bukinist Bashkir" w:cs="Times New Roman"/>
                <w:b/>
                <w:sz w:val="20"/>
                <w:szCs w:val="20"/>
                <w:lang w:eastAsia="ru-RU"/>
              </w:rPr>
            </w:pPr>
          </w:p>
          <w:p w14:paraId="5204980C" w14:textId="77777777" w:rsidR="007D20E3" w:rsidRPr="007D20E3" w:rsidRDefault="007D20E3" w:rsidP="007D20E3">
            <w:pPr>
              <w:spacing w:after="0" w:line="240" w:lineRule="auto"/>
              <w:jc w:val="center"/>
              <w:rPr>
                <w:rFonts w:ascii="ER Bukinist Bashkir" w:eastAsia="Times New Roman" w:hAnsi="ER Bukinist Bashkir" w:cs="Times New Roman"/>
                <w:b/>
                <w:sz w:val="20"/>
                <w:szCs w:val="20"/>
                <w:lang w:eastAsia="ru-RU"/>
              </w:rPr>
            </w:pPr>
            <w:proofErr w:type="spellStart"/>
            <w:proofErr w:type="gramStart"/>
            <w:r w:rsidRPr="007D20E3">
              <w:rPr>
                <w:rFonts w:ascii="ER Bukinist Bashkir" w:eastAsia="Times New Roman" w:hAnsi="ER Bukinist Bashkir" w:cs="Times New Roman"/>
                <w:b/>
                <w:sz w:val="20"/>
                <w:szCs w:val="20"/>
                <w:lang w:eastAsia="ru-RU"/>
              </w:rPr>
              <w:t>Баш</w:t>
            </w:r>
            <w:proofErr w:type="gramEnd"/>
            <w:r w:rsidRPr="007D20E3">
              <w:rPr>
                <w:rFonts w:ascii="ER Bukinist Bashkir" w:eastAsia="Times New Roman" w:hAnsi="ER Bukinist Bashkir" w:cs="Times New Roman"/>
                <w:b/>
                <w:sz w:val="20"/>
                <w:szCs w:val="20"/>
                <w:lang w:eastAsia="ru-RU"/>
              </w:rPr>
              <w:t>ҡортостан</w:t>
            </w:r>
            <w:proofErr w:type="spellEnd"/>
            <w:r w:rsidRPr="007D20E3">
              <w:rPr>
                <w:rFonts w:ascii="ER Bukinist Bashkir" w:eastAsia="Times New Roman" w:hAnsi="ER Bukinist Bashkir" w:cs="Times New Roman"/>
                <w:b/>
                <w:sz w:val="20"/>
                <w:szCs w:val="20"/>
                <w:lang w:eastAsia="ru-RU"/>
              </w:rPr>
              <w:t xml:space="preserve"> </w:t>
            </w:r>
            <w:proofErr w:type="spellStart"/>
            <w:r w:rsidRPr="007D20E3">
              <w:rPr>
                <w:rFonts w:ascii="ER Bukinist Bashkir" w:eastAsia="Times New Roman" w:hAnsi="ER Bukinist Bashkir" w:cs="Times New Roman"/>
                <w:b/>
                <w:sz w:val="20"/>
                <w:szCs w:val="20"/>
                <w:lang w:eastAsia="ru-RU"/>
              </w:rPr>
              <w:t>Республикаһыны</w:t>
            </w:r>
            <w:r w:rsidRPr="007D20E3">
              <w:rPr>
                <w:rFonts w:ascii="a_Helver Bashkir" w:eastAsia="Times New Roman" w:hAnsi="a_Helver Bashkir" w:cs="Times New Roman"/>
                <w:b/>
                <w:sz w:val="20"/>
                <w:szCs w:val="20"/>
                <w:lang w:eastAsia="ru-RU"/>
              </w:rPr>
              <w:t>ң</w:t>
            </w:r>
            <w:proofErr w:type="spellEnd"/>
          </w:p>
          <w:p w14:paraId="1549EB04" w14:textId="77777777" w:rsidR="007D20E3" w:rsidRPr="007D20E3" w:rsidRDefault="007D20E3" w:rsidP="007D20E3">
            <w:pPr>
              <w:spacing w:after="0" w:line="240" w:lineRule="auto"/>
              <w:ind w:left="-70" w:right="-70"/>
              <w:jc w:val="center"/>
              <w:rPr>
                <w:rFonts w:ascii="ER Bukinist Bashkir" w:eastAsia="Times New Roman" w:hAnsi="ER Bukinist Bashkir" w:cs="Times New Roman"/>
                <w:b/>
                <w:sz w:val="20"/>
                <w:szCs w:val="20"/>
                <w:lang w:eastAsia="ru-RU"/>
              </w:rPr>
            </w:pPr>
            <w:r w:rsidRPr="007D20E3">
              <w:rPr>
                <w:rFonts w:ascii="ER Bukinist Bashkir" w:eastAsia="Times New Roman" w:hAnsi="ER Bukinist Bashkir" w:cs="Times New Roman"/>
                <w:b/>
                <w:sz w:val="20"/>
                <w:szCs w:val="20"/>
                <w:lang w:eastAsia="ru-RU"/>
              </w:rPr>
              <w:t xml:space="preserve">Шаран районы </w:t>
            </w:r>
          </w:p>
          <w:p w14:paraId="4FC9A615" w14:textId="77777777" w:rsidR="007D20E3" w:rsidRPr="007D20E3" w:rsidRDefault="007D20E3" w:rsidP="007D20E3">
            <w:pPr>
              <w:spacing w:after="0" w:line="240" w:lineRule="auto"/>
              <w:jc w:val="center"/>
              <w:rPr>
                <w:rFonts w:ascii="ER Bukinist Bashkir" w:eastAsia="Times New Roman" w:hAnsi="ER Bukinist Bashkir" w:cs="Times New Roman"/>
                <w:b/>
                <w:sz w:val="20"/>
                <w:szCs w:val="20"/>
                <w:lang w:eastAsia="ru-RU"/>
              </w:rPr>
            </w:pPr>
            <w:proofErr w:type="spellStart"/>
            <w:r w:rsidRPr="007D20E3">
              <w:rPr>
                <w:rFonts w:ascii="ER Bukinist Bashkir" w:eastAsia="Times New Roman" w:hAnsi="ER Bukinist Bashkir" w:cs="Times New Roman"/>
                <w:b/>
                <w:sz w:val="20"/>
                <w:szCs w:val="20"/>
                <w:lang w:eastAsia="ru-RU"/>
              </w:rPr>
              <w:t>муниципаль</w:t>
            </w:r>
            <w:proofErr w:type="spellEnd"/>
            <w:r w:rsidRPr="007D20E3">
              <w:rPr>
                <w:rFonts w:ascii="ER Bukinist Bashkir" w:eastAsia="Times New Roman" w:hAnsi="ER Bukinist Bashkir" w:cs="Times New Roman"/>
                <w:b/>
                <w:sz w:val="20"/>
                <w:szCs w:val="20"/>
                <w:lang w:eastAsia="ru-RU"/>
              </w:rPr>
              <w:t xml:space="preserve"> </w:t>
            </w:r>
            <w:proofErr w:type="spellStart"/>
            <w:r w:rsidRPr="007D20E3">
              <w:rPr>
                <w:rFonts w:ascii="ER Bukinist Bashkir" w:eastAsia="Times New Roman" w:hAnsi="ER Bukinist Bashkir" w:cs="Times New Roman"/>
                <w:b/>
                <w:sz w:val="20"/>
                <w:szCs w:val="20"/>
                <w:lang w:eastAsia="ru-RU"/>
              </w:rPr>
              <w:t>районының</w:t>
            </w:r>
            <w:proofErr w:type="spellEnd"/>
            <w:r w:rsidRPr="007D20E3">
              <w:rPr>
                <w:rFonts w:ascii="ER Bukinist Bashkir" w:eastAsia="Times New Roman" w:hAnsi="ER Bukinist Bashkir" w:cs="Times New Roman"/>
                <w:b/>
                <w:sz w:val="20"/>
                <w:szCs w:val="20"/>
                <w:lang w:eastAsia="ru-RU"/>
              </w:rPr>
              <w:t xml:space="preserve"> </w:t>
            </w:r>
          </w:p>
          <w:p w14:paraId="05F56539" w14:textId="77777777" w:rsidR="007D20E3" w:rsidRPr="007D20E3" w:rsidRDefault="007D20E3" w:rsidP="007D20E3">
            <w:pPr>
              <w:spacing w:after="0" w:line="240" w:lineRule="auto"/>
              <w:jc w:val="center"/>
              <w:rPr>
                <w:rFonts w:ascii="ER Bukinist Bashkir" w:eastAsia="Times New Roman" w:hAnsi="ER Bukinist Bashkir" w:cs="Times New Roman"/>
                <w:b/>
                <w:sz w:val="20"/>
                <w:szCs w:val="20"/>
                <w:lang w:eastAsia="ru-RU"/>
              </w:rPr>
            </w:pPr>
            <w:proofErr w:type="spellStart"/>
            <w:r w:rsidRPr="007D20E3">
              <w:rPr>
                <w:rFonts w:ascii="ER Bukinist Bashkir" w:eastAsia="Times New Roman" w:hAnsi="ER Bukinist Bashkir" w:cs="Times New Roman"/>
                <w:b/>
                <w:sz w:val="20"/>
                <w:szCs w:val="20"/>
                <w:lang w:eastAsia="ru-RU"/>
              </w:rPr>
              <w:t>Нурый</w:t>
            </w:r>
            <w:proofErr w:type="spellEnd"/>
            <w:r w:rsidRPr="007D20E3">
              <w:rPr>
                <w:rFonts w:ascii="ER Bukinist Bashkir" w:eastAsia="Times New Roman" w:hAnsi="ER Bukinist Bashkir" w:cs="Times New Roman"/>
                <w:b/>
                <w:sz w:val="20"/>
                <w:szCs w:val="20"/>
                <w:lang w:eastAsia="ru-RU"/>
              </w:rPr>
              <w:t xml:space="preserve"> </w:t>
            </w:r>
            <w:proofErr w:type="spellStart"/>
            <w:r w:rsidRPr="007D20E3">
              <w:rPr>
                <w:rFonts w:ascii="ER Bukinist Bashkir" w:eastAsia="Times New Roman" w:hAnsi="ER Bukinist Bashkir" w:cs="Times New Roman"/>
                <w:b/>
                <w:sz w:val="20"/>
                <w:szCs w:val="20"/>
                <w:lang w:eastAsia="ru-RU"/>
              </w:rPr>
              <w:t>ауыл</w:t>
            </w:r>
            <w:proofErr w:type="spellEnd"/>
            <w:r w:rsidRPr="007D20E3">
              <w:rPr>
                <w:rFonts w:ascii="ER Bukinist Bashkir" w:eastAsia="Times New Roman" w:hAnsi="ER Bukinist Bashkir" w:cs="Times New Roman"/>
                <w:b/>
                <w:sz w:val="20"/>
                <w:szCs w:val="20"/>
                <w:lang w:eastAsia="ru-RU"/>
              </w:rPr>
              <w:t xml:space="preserve"> Советы</w:t>
            </w:r>
          </w:p>
          <w:p w14:paraId="3238FD45" w14:textId="77777777" w:rsidR="007D20E3" w:rsidRPr="007D20E3" w:rsidRDefault="007D20E3" w:rsidP="007D20E3">
            <w:pPr>
              <w:spacing w:after="120" w:line="216" w:lineRule="auto"/>
              <w:jc w:val="center"/>
              <w:rPr>
                <w:rFonts w:ascii="ER Bukinist Bashkir" w:eastAsia="Times New Roman" w:hAnsi="ER Bukinist Bashkir" w:cs="Times New Roman"/>
                <w:b/>
                <w:sz w:val="20"/>
                <w:szCs w:val="20"/>
                <w:lang w:eastAsia="ru-RU"/>
              </w:rPr>
            </w:pPr>
            <w:proofErr w:type="spellStart"/>
            <w:r w:rsidRPr="007D20E3">
              <w:rPr>
                <w:rFonts w:ascii="ER Bukinist Bashkir" w:eastAsia="Times New Roman" w:hAnsi="ER Bukinist Bashkir" w:cs="Times New Roman"/>
                <w:b/>
                <w:sz w:val="20"/>
                <w:szCs w:val="20"/>
                <w:lang w:eastAsia="ru-RU"/>
              </w:rPr>
              <w:t>ауыл</w:t>
            </w:r>
            <w:proofErr w:type="spellEnd"/>
            <w:r w:rsidRPr="007D20E3">
              <w:rPr>
                <w:rFonts w:ascii="ER Bukinist Bashkir" w:eastAsia="Times New Roman" w:hAnsi="ER Bukinist Bashkir" w:cs="Times New Roman"/>
                <w:b/>
                <w:sz w:val="20"/>
                <w:szCs w:val="20"/>
                <w:lang w:eastAsia="ru-RU"/>
              </w:rPr>
              <w:t xml:space="preserve"> </w:t>
            </w:r>
            <w:proofErr w:type="spellStart"/>
            <w:r w:rsidRPr="007D20E3">
              <w:rPr>
                <w:rFonts w:ascii="ER Bukinist Bashkir" w:eastAsia="Times New Roman" w:hAnsi="ER Bukinist Bashkir" w:cs="Times New Roman"/>
                <w:b/>
                <w:iCs/>
                <w:sz w:val="20"/>
                <w:szCs w:val="20"/>
                <w:lang w:eastAsia="ru-RU"/>
              </w:rPr>
              <w:t>билә</w:t>
            </w:r>
            <w:proofErr w:type="gramStart"/>
            <w:r w:rsidRPr="007D20E3">
              <w:rPr>
                <w:rFonts w:ascii="ER Bukinist Bashkir" w:eastAsia="Times New Roman" w:hAnsi="ER Bukinist Bashkir" w:cs="Times New Roman"/>
                <w:b/>
                <w:iCs/>
                <w:sz w:val="20"/>
                <w:szCs w:val="20"/>
                <w:lang w:eastAsia="ru-RU"/>
              </w:rPr>
              <w:t>м</w:t>
            </w:r>
            <w:proofErr w:type="gramEnd"/>
            <w:r w:rsidRPr="007D20E3">
              <w:rPr>
                <w:rFonts w:ascii="ER Bukinist Bashkir" w:eastAsia="Times New Roman" w:hAnsi="ER Bukinist Bashkir" w:cs="Times New Roman"/>
                <w:b/>
                <w:iCs/>
                <w:sz w:val="20"/>
                <w:szCs w:val="20"/>
                <w:lang w:eastAsia="ru-RU"/>
              </w:rPr>
              <w:t>әһе</w:t>
            </w:r>
            <w:proofErr w:type="spellEnd"/>
            <w:r w:rsidRPr="007D20E3">
              <w:rPr>
                <w:rFonts w:ascii="ER Bukinist Bashkir" w:eastAsia="Times New Roman" w:hAnsi="ER Bukinist Bashkir" w:cs="Times New Roman"/>
                <w:b/>
                <w:iCs/>
                <w:sz w:val="20"/>
                <w:szCs w:val="20"/>
                <w:lang w:eastAsia="ru-RU"/>
              </w:rPr>
              <w:t xml:space="preserve"> </w:t>
            </w:r>
            <w:r w:rsidRPr="007D20E3">
              <w:rPr>
                <w:rFonts w:ascii="ER Bukinist Bashkir" w:eastAsia="Times New Roman" w:hAnsi="ER Bukinist Bashkir" w:cs="Times New Roman"/>
                <w:b/>
                <w:sz w:val="20"/>
                <w:szCs w:val="20"/>
                <w:lang w:eastAsia="ru-RU"/>
              </w:rPr>
              <w:t>Советы</w:t>
            </w:r>
          </w:p>
          <w:p w14:paraId="4F59176F" w14:textId="77777777" w:rsidR="007D20E3" w:rsidRPr="007D20E3" w:rsidRDefault="007D20E3" w:rsidP="007D20E3">
            <w:pPr>
              <w:tabs>
                <w:tab w:val="left" w:pos="708"/>
                <w:tab w:val="center" w:pos="4677"/>
                <w:tab w:val="right" w:pos="9355"/>
              </w:tabs>
              <w:spacing w:after="0" w:line="240" w:lineRule="auto"/>
              <w:jc w:val="center"/>
              <w:rPr>
                <w:rFonts w:ascii="Bookman Old Style" w:eastAsia="Times New Roman" w:hAnsi="Bookman Old Style" w:cs="Times New Roman"/>
                <w:bCs/>
                <w:sz w:val="20"/>
                <w:szCs w:val="20"/>
                <w:lang w:eastAsia="ru-RU"/>
              </w:rPr>
            </w:pPr>
            <w:proofErr w:type="spellStart"/>
            <w:r w:rsidRPr="007D20E3">
              <w:rPr>
                <w:rFonts w:ascii="ER Bukinist Bashkir" w:eastAsia="Times New Roman" w:hAnsi="ER Bukinist Bashkir" w:cs="Times New Roman"/>
                <w:bCs/>
                <w:sz w:val="20"/>
                <w:szCs w:val="20"/>
                <w:lang w:eastAsia="ru-RU"/>
              </w:rPr>
              <w:t>Үґә</w:t>
            </w:r>
            <w:proofErr w:type="gramStart"/>
            <w:r w:rsidRPr="007D20E3">
              <w:rPr>
                <w:rFonts w:ascii="Bookman Old Style" w:eastAsia="Times New Roman" w:hAnsi="Bookman Old Style" w:cs="Times New Roman"/>
                <w:bCs/>
                <w:sz w:val="20"/>
                <w:szCs w:val="20"/>
                <w:lang w:eastAsia="ru-RU"/>
              </w:rPr>
              <w:t>к</w:t>
            </w:r>
            <w:proofErr w:type="spellEnd"/>
            <w:r w:rsidRPr="007D20E3">
              <w:rPr>
                <w:rFonts w:ascii="Bookman Old Style" w:eastAsia="Times New Roman" w:hAnsi="Bookman Old Style" w:cs="Times New Roman"/>
                <w:bCs/>
                <w:sz w:val="20"/>
                <w:szCs w:val="20"/>
                <w:lang w:eastAsia="ru-RU"/>
              </w:rPr>
              <w:t xml:space="preserve"> </w:t>
            </w:r>
            <w:proofErr w:type="spellStart"/>
            <w:r w:rsidRPr="007D20E3">
              <w:rPr>
                <w:rFonts w:ascii="Bookman Old Style" w:eastAsia="Times New Roman" w:hAnsi="Bookman Old Style" w:cs="Times New Roman"/>
                <w:bCs/>
                <w:sz w:val="20"/>
                <w:szCs w:val="20"/>
                <w:lang w:eastAsia="ru-RU"/>
              </w:rPr>
              <w:t>урам</w:t>
            </w:r>
            <w:proofErr w:type="spellEnd"/>
            <w:proofErr w:type="gramEnd"/>
            <w:r w:rsidRPr="007D20E3">
              <w:rPr>
                <w:rFonts w:ascii="Bookman Old Style" w:eastAsia="Times New Roman" w:hAnsi="Bookman Old Style" w:cs="Times New Roman"/>
                <w:bCs/>
                <w:sz w:val="20"/>
                <w:szCs w:val="20"/>
                <w:lang w:eastAsia="ru-RU"/>
              </w:rPr>
              <w:t xml:space="preserve">, 18 </w:t>
            </w:r>
            <w:proofErr w:type="spellStart"/>
            <w:r w:rsidRPr="007D20E3">
              <w:rPr>
                <w:rFonts w:ascii="Bookman Old Style" w:eastAsia="Times New Roman" w:hAnsi="Bookman Old Style" w:cs="Times New Roman"/>
                <w:bCs/>
                <w:sz w:val="20"/>
                <w:szCs w:val="20"/>
                <w:lang w:eastAsia="ru-RU"/>
              </w:rPr>
              <w:t>йорт</w:t>
            </w:r>
            <w:proofErr w:type="spellEnd"/>
            <w:r w:rsidRPr="007D20E3">
              <w:rPr>
                <w:rFonts w:ascii="Bookman Old Style" w:eastAsia="Times New Roman" w:hAnsi="Bookman Old Style" w:cs="Times New Roman"/>
                <w:bCs/>
                <w:sz w:val="20"/>
                <w:szCs w:val="20"/>
                <w:lang w:eastAsia="ru-RU"/>
              </w:rPr>
              <w:t>,</w:t>
            </w:r>
            <w:r w:rsidRPr="007D20E3">
              <w:rPr>
                <w:rFonts w:ascii="ER Bukinist Bashkir" w:eastAsia="Times New Roman" w:hAnsi="ER Bukinist Bashkir" w:cs="Times New Roman"/>
                <w:bCs/>
                <w:sz w:val="20"/>
                <w:szCs w:val="20"/>
                <w:lang w:eastAsia="ru-RU"/>
              </w:rPr>
              <w:t xml:space="preserve"> </w:t>
            </w:r>
            <w:proofErr w:type="spellStart"/>
            <w:r w:rsidRPr="007D20E3">
              <w:rPr>
                <w:rFonts w:ascii="ER Bukinist Bashkir" w:eastAsia="Times New Roman" w:hAnsi="ER Bukinist Bashkir" w:cs="Times New Roman"/>
                <w:bCs/>
                <w:sz w:val="20"/>
                <w:szCs w:val="20"/>
                <w:lang w:eastAsia="ru-RU"/>
              </w:rPr>
              <w:t>Нурый</w:t>
            </w:r>
            <w:proofErr w:type="spellEnd"/>
            <w:r w:rsidRPr="007D20E3">
              <w:rPr>
                <w:rFonts w:ascii="ER Bukinist Bashkir" w:eastAsia="Times New Roman" w:hAnsi="ER Bukinist Bashkir" w:cs="Times New Roman"/>
                <w:sz w:val="20"/>
                <w:szCs w:val="20"/>
                <w:lang w:eastAsia="ru-RU"/>
              </w:rPr>
              <w:t xml:space="preserve"> </w:t>
            </w:r>
            <w:proofErr w:type="spellStart"/>
            <w:r w:rsidRPr="007D20E3">
              <w:rPr>
                <w:rFonts w:ascii="Bookman Old Style" w:eastAsia="Times New Roman" w:hAnsi="Bookman Old Style" w:cs="Times New Roman"/>
                <w:bCs/>
                <w:sz w:val="20"/>
                <w:szCs w:val="20"/>
                <w:lang w:eastAsia="ru-RU"/>
              </w:rPr>
              <w:t>ауылы</w:t>
            </w:r>
            <w:proofErr w:type="spellEnd"/>
            <w:r w:rsidRPr="007D20E3">
              <w:rPr>
                <w:rFonts w:ascii="Bookman Old Style" w:eastAsia="Times New Roman" w:hAnsi="Bookman Old Style" w:cs="Times New Roman"/>
                <w:bCs/>
                <w:sz w:val="20"/>
                <w:szCs w:val="20"/>
                <w:lang w:eastAsia="ru-RU"/>
              </w:rPr>
              <w:t xml:space="preserve">, </w:t>
            </w:r>
          </w:p>
          <w:p w14:paraId="27E4CF39" w14:textId="77777777" w:rsidR="007D20E3" w:rsidRPr="007D20E3" w:rsidRDefault="007D20E3" w:rsidP="007D20E3">
            <w:pPr>
              <w:tabs>
                <w:tab w:val="left" w:pos="708"/>
                <w:tab w:val="center" w:pos="4677"/>
                <w:tab w:val="right" w:pos="9355"/>
              </w:tabs>
              <w:spacing w:after="0" w:line="240" w:lineRule="auto"/>
              <w:jc w:val="center"/>
              <w:rPr>
                <w:rFonts w:ascii="Palatino Linotype" w:eastAsia="Times New Roman" w:hAnsi="Palatino Linotype" w:cs="Times New Roman"/>
                <w:bCs/>
                <w:sz w:val="20"/>
                <w:szCs w:val="20"/>
                <w:lang w:eastAsia="ru-RU"/>
              </w:rPr>
            </w:pPr>
            <w:r w:rsidRPr="007D20E3">
              <w:rPr>
                <w:rFonts w:ascii="ER Bukinist Bashkir" w:eastAsia="Times New Roman" w:hAnsi="ER Bukinist Bashkir" w:cs="Times New Roman"/>
                <w:bCs/>
                <w:sz w:val="20"/>
                <w:szCs w:val="20"/>
                <w:lang w:eastAsia="ru-RU"/>
              </w:rPr>
              <w:t xml:space="preserve">Шаран районы, </w:t>
            </w:r>
            <w:proofErr w:type="spellStart"/>
            <w:proofErr w:type="gramStart"/>
            <w:r w:rsidRPr="007D20E3">
              <w:rPr>
                <w:rFonts w:ascii="ER Bukinist Bashkir" w:eastAsia="Times New Roman" w:hAnsi="ER Bukinist Bashkir" w:cs="Times New Roman"/>
                <w:bCs/>
                <w:sz w:val="20"/>
                <w:szCs w:val="20"/>
                <w:lang w:eastAsia="ru-RU"/>
              </w:rPr>
              <w:t>Баш</w:t>
            </w:r>
            <w:proofErr w:type="gramEnd"/>
            <w:r w:rsidRPr="007D20E3">
              <w:rPr>
                <w:rFonts w:ascii="Palatino Linotype" w:eastAsia="Times New Roman" w:hAnsi="Palatino Linotype" w:cs="Times New Roman"/>
                <w:bCs/>
                <w:sz w:val="20"/>
                <w:szCs w:val="20"/>
                <w:lang w:eastAsia="ru-RU"/>
              </w:rPr>
              <w:t>ҡортостан</w:t>
            </w:r>
            <w:proofErr w:type="spellEnd"/>
            <w:r w:rsidRPr="007D20E3">
              <w:rPr>
                <w:rFonts w:ascii="Palatino Linotype" w:eastAsia="Times New Roman" w:hAnsi="Palatino Linotype" w:cs="Times New Roman"/>
                <w:bCs/>
                <w:sz w:val="20"/>
                <w:szCs w:val="20"/>
                <w:lang w:eastAsia="ru-RU"/>
              </w:rPr>
              <w:t xml:space="preserve"> </w:t>
            </w:r>
          </w:p>
          <w:p w14:paraId="0FEE85A4" w14:textId="77777777" w:rsidR="007D20E3" w:rsidRPr="007D20E3" w:rsidRDefault="007D20E3" w:rsidP="007D20E3">
            <w:pPr>
              <w:tabs>
                <w:tab w:val="left" w:pos="708"/>
                <w:tab w:val="center" w:pos="4677"/>
                <w:tab w:val="right" w:pos="9355"/>
              </w:tabs>
              <w:spacing w:after="0" w:line="240" w:lineRule="auto"/>
              <w:jc w:val="center"/>
              <w:rPr>
                <w:rFonts w:ascii="Bookman Old Style" w:eastAsia="Times New Roman" w:hAnsi="Bookman Old Style" w:cs="Times New Roman"/>
                <w:bCs/>
                <w:sz w:val="20"/>
                <w:szCs w:val="20"/>
                <w:lang w:eastAsia="ru-RU"/>
              </w:rPr>
            </w:pPr>
            <w:proofErr w:type="spellStart"/>
            <w:r w:rsidRPr="007D20E3">
              <w:rPr>
                <w:rFonts w:ascii="Palatino Linotype" w:eastAsia="Times New Roman" w:hAnsi="Palatino Linotype" w:cs="Times New Roman"/>
                <w:bCs/>
                <w:sz w:val="20"/>
                <w:szCs w:val="20"/>
                <w:lang w:eastAsia="ru-RU"/>
              </w:rPr>
              <w:t>Республика</w:t>
            </w:r>
            <w:r w:rsidRPr="007D20E3">
              <w:rPr>
                <w:rFonts w:ascii="a_Helver Bashkir" w:eastAsia="Times New Roman" w:hAnsi="a_Helver Bashkir" w:cs="Times New Roman"/>
                <w:bCs/>
                <w:sz w:val="20"/>
                <w:szCs w:val="20"/>
                <w:lang w:eastAsia="ru-RU"/>
              </w:rPr>
              <w:t>һ</w:t>
            </w:r>
            <w:r w:rsidRPr="007D20E3">
              <w:rPr>
                <w:rFonts w:ascii="Palatino Linotype" w:eastAsia="Times New Roman" w:hAnsi="Palatino Linotype" w:cs="Times New Roman"/>
                <w:bCs/>
                <w:sz w:val="20"/>
                <w:szCs w:val="20"/>
                <w:lang w:eastAsia="ru-RU"/>
              </w:rPr>
              <w:t>ы</w:t>
            </w:r>
            <w:proofErr w:type="spellEnd"/>
            <w:r w:rsidRPr="007D20E3">
              <w:rPr>
                <w:rFonts w:ascii="Palatino Linotype" w:eastAsia="Times New Roman" w:hAnsi="Palatino Linotype" w:cs="Times New Roman"/>
                <w:bCs/>
                <w:sz w:val="20"/>
                <w:szCs w:val="20"/>
                <w:lang w:eastAsia="ru-RU"/>
              </w:rPr>
              <w:t xml:space="preserve">, </w:t>
            </w:r>
            <w:r w:rsidRPr="007D20E3">
              <w:rPr>
                <w:rFonts w:ascii="ER Bukinist Bashkir" w:eastAsia="Times New Roman" w:hAnsi="ER Bukinist Bashkir" w:cs="Times New Roman"/>
                <w:bCs/>
                <w:sz w:val="20"/>
                <w:szCs w:val="20"/>
                <w:lang w:eastAsia="ru-RU"/>
              </w:rPr>
              <w:t>452633</w:t>
            </w:r>
            <w:r w:rsidRPr="007D20E3">
              <w:rPr>
                <w:rFonts w:ascii="Bookman Old Style" w:eastAsia="Times New Roman" w:hAnsi="Bookman Old Style" w:cs="Times New Roman"/>
                <w:bCs/>
                <w:sz w:val="20"/>
                <w:szCs w:val="20"/>
                <w:lang w:eastAsia="ru-RU"/>
              </w:rPr>
              <w:t xml:space="preserve">  </w:t>
            </w:r>
          </w:p>
          <w:p w14:paraId="4C89A671" w14:textId="77777777" w:rsidR="007D20E3" w:rsidRPr="007D20E3" w:rsidRDefault="007D20E3" w:rsidP="007D20E3">
            <w:pPr>
              <w:tabs>
                <w:tab w:val="left" w:pos="708"/>
                <w:tab w:val="center" w:pos="4677"/>
                <w:tab w:val="right" w:pos="9355"/>
              </w:tabs>
              <w:spacing w:after="0" w:line="240" w:lineRule="auto"/>
              <w:jc w:val="center"/>
              <w:rPr>
                <w:rFonts w:ascii="Times New Roman" w:eastAsia="Times New Roman" w:hAnsi="Times New Roman" w:cs="Times New Roman"/>
                <w:sz w:val="20"/>
                <w:szCs w:val="20"/>
                <w:lang w:eastAsia="ru-RU"/>
              </w:rPr>
            </w:pPr>
            <w:r w:rsidRPr="007D20E3">
              <w:rPr>
                <w:rFonts w:ascii="Bookman Old Style" w:eastAsia="Times New Roman" w:hAnsi="Bookman Old Style" w:cs="Times New Roman"/>
                <w:bCs/>
                <w:sz w:val="20"/>
                <w:szCs w:val="20"/>
                <w:lang w:eastAsia="ru-RU"/>
              </w:rPr>
              <w:t xml:space="preserve">тел.(34769) 2-35-40 </w:t>
            </w:r>
            <w:r w:rsidRPr="007D20E3">
              <w:rPr>
                <w:rFonts w:ascii="Times New Roman" w:eastAsia="Times New Roman" w:hAnsi="Times New Roman" w:cs="Times New Roman"/>
                <w:bCs/>
                <w:sz w:val="20"/>
                <w:szCs w:val="20"/>
                <w:lang w:val="en-US" w:eastAsia="ru-RU"/>
              </w:rPr>
              <w:t>e</w:t>
            </w:r>
            <w:r w:rsidRPr="007D20E3">
              <w:rPr>
                <w:rFonts w:ascii="Times New Roman" w:eastAsia="Times New Roman" w:hAnsi="Times New Roman" w:cs="Times New Roman"/>
                <w:bCs/>
                <w:sz w:val="20"/>
                <w:szCs w:val="20"/>
                <w:lang w:eastAsia="ru-RU"/>
              </w:rPr>
              <w:t>-</w:t>
            </w:r>
            <w:r w:rsidRPr="007D20E3">
              <w:rPr>
                <w:rFonts w:ascii="Times New Roman" w:eastAsia="Times New Roman" w:hAnsi="Times New Roman" w:cs="Times New Roman"/>
                <w:bCs/>
                <w:sz w:val="20"/>
                <w:szCs w:val="20"/>
                <w:lang w:val="en-US" w:eastAsia="ru-RU"/>
              </w:rPr>
              <w:t>mail</w:t>
            </w:r>
            <w:r w:rsidRPr="007D20E3">
              <w:rPr>
                <w:rFonts w:ascii="Times New Roman" w:eastAsia="Times New Roman" w:hAnsi="Times New Roman" w:cs="Times New Roman"/>
                <w:sz w:val="20"/>
                <w:szCs w:val="20"/>
                <w:lang w:eastAsia="ru-RU"/>
              </w:rPr>
              <w:t xml:space="preserve">: </w:t>
            </w:r>
            <w:hyperlink r:id="rId6" w:history="1">
              <w:r w:rsidRPr="007D20E3">
                <w:rPr>
                  <w:rFonts w:ascii="Times New Roman" w:eastAsia="Times New Roman" w:hAnsi="Times New Roman" w:cs="Times New Roman"/>
                  <w:color w:val="0000FF"/>
                  <w:sz w:val="20"/>
                  <w:szCs w:val="20"/>
                  <w:u w:val="single"/>
                  <w:lang w:val="en-US" w:eastAsia="ru-RU"/>
                </w:rPr>
                <w:t>nurss</w:t>
              </w:r>
              <w:r w:rsidRPr="007D20E3">
                <w:rPr>
                  <w:rFonts w:ascii="Times New Roman" w:eastAsia="Times New Roman" w:hAnsi="Times New Roman" w:cs="Times New Roman"/>
                  <w:color w:val="0000FF"/>
                  <w:sz w:val="20"/>
                  <w:szCs w:val="20"/>
                  <w:u w:val="single"/>
                  <w:lang w:eastAsia="ru-RU"/>
                </w:rPr>
                <w:t>@</w:t>
              </w:r>
              <w:r w:rsidRPr="007D20E3">
                <w:rPr>
                  <w:rFonts w:ascii="Times New Roman" w:eastAsia="Times New Roman" w:hAnsi="Times New Roman" w:cs="Times New Roman"/>
                  <w:color w:val="0000FF"/>
                  <w:sz w:val="20"/>
                  <w:szCs w:val="20"/>
                  <w:u w:val="single"/>
                  <w:lang w:val="en-US" w:eastAsia="ru-RU"/>
                </w:rPr>
                <w:t>yandex</w:t>
              </w:r>
              <w:r w:rsidRPr="007D20E3">
                <w:rPr>
                  <w:rFonts w:ascii="Times New Roman" w:eastAsia="Times New Roman" w:hAnsi="Times New Roman" w:cs="Times New Roman"/>
                  <w:color w:val="0000FF"/>
                  <w:sz w:val="20"/>
                  <w:szCs w:val="20"/>
                  <w:u w:val="single"/>
                  <w:lang w:eastAsia="ru-RU"/>
                </w:rPr>
                <w:t>.</w:t>
              </w:r>
              <w:proofErr w:type="spellStart"/>
              <w:r w:rsidRPr="007D20E3">
                <w:rPr>
                  <w:rFonts w:ascii="Times New Roman" w:eastAsia="Times New Roman" w:hAnsi="Times New Roman" w:cs="Times New Roman"/>
                  <w:color w:val="0000FF"/>
                  <w:sz w:val="20"/>
                  <w:szCs w:val="20"/>
                  <w:u w:val="single"/>
                  <w:lang w:val="en-US" w:eastAsia="ru-RU"/>
                </w:rPr>
                <w:t>ru</w:t>
              </w:r>
              <w:proofErr w:type="spellEnd"/>
            </w:hyperlink>
            <w:r w:rsidRPr="007D20E3">
              <w:rPr>
                <w:rFonts w:ascii="Times New Roman" w:eastAsia="Times New Roman" w:hAnsi="Times New Roman" w:cs="Times New Roman"/>
                <w:sz w:val="20"/>
                <w:szCs w:val="20"/>
                <w:lang w:eastAsia="ru-RU"/>
              </w:rPr>
              <w:t>.</w:t>
            </w:r>
          </w:p>
          <w:p w14:paraId="57C309ED" w14:textId="77777777" w:rsidR="007D20E3" w:rsidRPr="007D20E3" w:rsidRDefault="009A2BFC" w:rsidP="007D20E3">
            <w:pPr>
              <w:spacing w:after="0" w:line="240" w:lineRule="auto"/>
              <w:jc w:val="center"/>
              <w:rPr>
                <w:rFonts w:ascii="Times New Roman" w:eastAsia="Times New Roman" w:hAnsi="Times New Roman" w:cs="Times New Roman"/>
                <w:sz w:val="20"/>
                <w:szCs w:val="20"/>
                <w:lang w:eastAsia="ru-RU"/>
              </w:rPr>
            </w:pPr>
            <w:hyperlink r:id="rId7" w:history="1">
              <w:r w:rsidR="007D20E3" w:rsidRPr="007D20E3">
                <w:rPr>
                  <w:rFonts w:ascii="Bookman Old Style" w:eastAsia="Times New Roman" w:hAnsi="Bookman Old Style" w:cs="Times New Roman"/>
                  <w:bCs/>
                  <w:color w:val="0000FF"/>
                  <w:sz w:val="20"/>
                  <w:szCs w:val="20"/>
                  <w:u w:val="single"/>
                  <w:lang w:val="en-US" w:eastAsia="ru-RU"/>
                </w:rPr>
                <w:t>http</w:t>
              </w:r>
              <w:r w:rsidR="007D20E3" w:rsidRPr="007D20E3">
                <w:rPr>
                  <w:rFonts w:ascii="Bookman Old Style" w:eastAsia="Times New Roman" w:hAnsi="Bookman Old Style" w:cs="Times New Roman"/>
                  <w:bCs/>
                  <w:color w:val="0000FF"/>
                  <w:sz w:val="20"/>
                  <w:szCs w:val="20"/>
                  <w:u w:val="single"/>
                  <w:lang w:eastAsia="ru-RU"/>
                </w:rPr>
                <w:t>://</w:t>
              </w:r>
              <w:r w:rsidR="007D20E3" w:rsidRPr="007D20E3">
                <w:rPr>
                  <w:rFonts w:ascii="Bookman Old Style" w:eastAsia="Times New Roman" w:hAnsi="Bookman Old Style" w:cs="Times New Roman"/>
                  <w:bCs/>
                  <w:color w:val="0000FF"/>
                  <w:sz w:val="20"/>
                  <w:szCs w:val="20"/>
                  <w:u w:val="single"/>
                  <w:lang w:val="en-US" w:eastAsia="ru-RU"/>
                </w:rPr>
                <w:t>www</w:t>
              </w:r>
              <w:r w:rsidR="007D20E3" w:rsidRPr="007D20E3">
                <w:rPr>
                  <w:rFonts w:ascii="Bookman Old Style" w:eastAsia="Times New Roman" w:hAnsi="Bookman Old Style" w:cs="Times New Roman"/>
                  <w:bCs/>
                  <w:color w:val="0000FF"/>
                  <w:sz w:val="20"/>
                  <w:szCs w:val="20"/>
                  <w:u w:val="single"/>
                  <w:lang w:eastAsia="ru-RU"/>
                </w:rPr>
                <w:t>.</w:t>
              </w:r>
              <w:proofErr w:type="spellStart"/>
              <w:r w:rsidR="007D20E3" w:rsidRPr="007D20E3">
                <w:rPr>
                  <w:rFonts w:ascii="Bookman Old Style" w:eastAsia="Times New Roman" w:hAnsi="Bookman Old Style" w:cs="Times New Roman"/>
                  <w:bCs/>
                  <w:color w:val="0000FF"/>
                  <w:sz w:val="20"/>
                  <w:szCs w:val="20"/>
                  <w:u w:val="single"/>
                  <w:lang w:val="en-US" w:eastAsia="ru-RU"/>
                </w:rPr>
                <w:t>nurej</w:t>
              </w:r>
              <w:proofErr w:type="spellEnd"/>
              <w:r w:rsidR="007D20E3" w:rsidRPr="007D20E3">
                <w:rPr>
                  <w:rFonts w:ascii="Bookman Old Style" w:eastAsia="Times New Roman" w:hAnsi="Bookman Old Style" w:cs="Times New Roman"/>
                  <w:bCs/>
                  <w:color w:val="0000FF"/>
                  <w:sz w:val="20"/>
                  <w:szCs w:val="20"/>
                  <w:u w:val="single"/>
                  <w:lang w:eastAsia="ru-RU"/>
                </w:rPr>
                <w:t>.</w:t>
              </w:r>
              <w:proofErr w:type="spellStart"/>
              <w:r w:rsidR="007D20E3" w:rsidRPr="007D20E3">
                <w:rPr>
                  <w:rFonts w:ascii="Bookman Old Style" w:eastAsia="Times New Roman" w:hAnsi="Bookman Old Style" w:cs="Times New Roman"/>
                  <w:bCs/>
                  <w:color w:val="0000FF"/>
                  <w:sz w:val="20"/>
                  <w:szCs w:val="20"/>
                  <w:u w:val="single"/>
                  <w:lang w:val="en-US" w:eastAsia="ru-RU"/>
                </w:rPr>
                <w:t>sharan</w:t>
              </w:r>
              <w:proofErr w:type="spellEnd"/>
              <w:r w:rsidR="007D20E3" w:rsidRPr="007D20E3">
                <w:rPr>
                  <w:rFonts w:ascii="Bookman Old Style" w:eastAsia="Times New Roman" w:hAnsi="Bookman Old Style" w:cs="Times New Roman"/>
                  <w:bCs/>
                  <w:color w:val="0000FF"/>
                  <w:sz w:val="20"/>
                  <w:szCs w:val="20"/>
                  <w:u w:val="single"/>
                  <w:lang w:eastAsia="ru-RU"/>
                </w:rPr>
                <w:t>-</w:t>
              </w:r>
              <w:proofErr w:type="spellStart"/>
              <w:r w:rsidR="007D20E3" w:rsidRPr="007D20E3">
                <w:rPr>
                  <w:rFonts w:ascii="Bookman Old Style" w:eastAsia="Times New Roman" w:hAnsi="Bookman Old Style" w:cs="Times New Roman"/>
                  <w:bCs/>
                  <w:color w:val="0000FF"/>
                  <w:sz w:val="20"/>
                  <w:szCs w:val="20"/>
                  <w:u w:val="single"/>
                  <w:lang w:val="en-US" w:eastAsia="ru-RU"/>
                </w:rPr>
                <w:t>sovet</w:t>
              </w:r>
              <w:proofErr w:type="spellEnd"/>
              <w:r w:rsidR="007D20E3" w:rsidRPr="007D20E3">
                <w:rPr>
                  <w:rFonts w:ascii="Bookman Old Style" w:eastAsia="Times New Roman" w:hAnsi="Bookman Old Style" w:cs="Times New Roman"/>
                  <w:bCs/>
                  <w:color w:val="0000FF"/>
                  <w:sz w:val="20"/>
                  <w:szCs w:val="20"/>
                  <w:u w:val="single"/>
                  <w:lang w:eastAsia="ru-RU"/>
                </w:rPr>
                <w:t>.</w:t>
              </w:r>
              <w:proofErr w:type="spellStart"/>
              <w:r w:rsidR="007D20E3" w:rsidRPr="007D20E3">
                <w:rPr>
                  <w:rFonts w:ascii="Bookman Old Style" w:eastAsia="Times New Roman" w:hAnsi="Bookman Old Style" w:cs="Times New Roman"/>
                  <w:bCs/>
                  <w:color w:val="0000FF"/>
                  <w:sz w:val="20"/>
                  <w:szCs w:val="20"/>
                  <w:u w:val="single"/>
                  <w:lang w:val="en-US" w:eastAsia="ru-RU"/>
                </w:rPr>
                <w:t>ru</w:t>
              </w:r>
              <w:proofErr w:type="spellEnd"/>
            </w:hyperlink>
            <w:r w:rsidR="007D20E3" w:rsidRPr="007D20E3">
              <w:rPr>
                <w:rFonts w:ascii="Times New Roman" w:eastAsia="Times New Roman" w:hAnsi="Times New Roman" w:cs="Times New Roman"/>
                <w:sz w:val="20"/>
                <w:szCs w:val="20"/>
                <w:lang w:eastAsia="ru-RU"/>
              </w:rPr>
              <w:t>.</w:t>
            </w:r>
          </w:p>
          <w:p w14:paraId="7060B0DF" w14:textId="77777777" w:rsidR="007D20E3" w:rsidRPr="007D20E3" w:rsidRDefault="007D20E3" w:rsidP="007D20E3">
            <w:pPr>
              <w:tabs>
                <w:tab w:val="left" w:pos="708"/>
                <w:tab w:val="center" w:pos="4677"/>
                <w:tab w:val="right" w:pos="9355"/>
              </w:tabs>
              <w:spacing w:after="0" w:line="240" w:lineRule="auto"/>
              <w:jc w:val="center"/>
              <w:rPr>
                <w:rFonts w:ascii="Bookman Old Style" w:eastAsia="Times New Roman" w:hAnsi="Bookman Old Style" w:cs="Times New Roman"/>
                <w:bCs/>
                <w:sz w:val="20"/>
                <w:szCs w:val="20"/>
                <w:lang w:eastAsia="ru-RU"/>
              </w:rPr>
            </w:pPr>
          </w:p>
        </w:tc>
        <w:tc>
          <w:tcPr>
            <w:tcW w:w="1568" w:type="dxa"/>
            <w:tcBorders>
              <w:top w:val="nil"/>
              <w:left w:val="nil"/>
              <w:bottom w:val="double" w:sz="12" w:space="0" w:color="auto"/>
              <w:right w:val="nil"/>
            </w:tcBorders>
          </w:tcPr>
          <w:p w14:paraId="78A374E3" w14:textId="77777777" w:rsidR="007D20E3" w:rsidRDefault="007D20E3" w:rsidP="007D20E3">
            <w:pPr>
              <w:spacing w:after="0" w:line="240" w:lineRule="auto"/>
              <w:jc w:val="center"/>
              <w:rPr>
                <w:rFonts w:ascii="Arial New Bash" w:eastAsia="Times New Roman" w:hAnsi="Arial New Bash" w:cs="Times New Roman"/>
                <w:sz w:val="20"/>
                <w:szCs w:val="20"/>
                <w:lang w:eastAsia="ru-RU"/>
              </w:rPr>
            </w:pPr>
          </w:p>
          <w:p w14:paraId="31C81496" w14:textId="77777777" w:rsidR="007D20E3" w:rsidRDefault="007D20E3" w:rsidP="007D20E3">
            <w:pPr>
              <w:spacing w:after="0" w:line="240" w:lineRule="auto"/>
              <w:jc w:val="center"/>
              <w:rPr>
                <w:rFonts w:ascii="Arial New Bash" w:eastAsia="Times New Roman" w:hAnsi="Arial New Bash" w:cs="Times New Roman"/>
                <w:sz w:val="20"/>
                <w:szCs w:val="20"/>
                <w:lang w:eastAsia="ru-RU"/>
              </w:rPr>
            </w:pPr>
          </w:p>
          <w:p w14:paraId="63CA9C86" w14:textId="77777777" w:rsidR="007D20E3" w:rsidRDefault="007D20E3" w:rsidP="007D20E3">
            <w:pPr>
              <w:spacing w:after="0" w:line="240" w:lineRule="auto"/>
              <w:jc w:val="center"/>
              <w:rPr>
                <w:rFonts w:ascii="Arial New Bash" w:eastAsia="Times New Roman" w:hAnsi="Arial New Bash" w:cs="Times New Roman"/>
                <w:sz w:val="20"/>
                <w:szCs w:val="20"/>
                <w:lang w:eastAsia="ru-RU"/>
              </w:rPr>
            </w:pPr>
          </w:p>
          <w:p w14:paraId="486E4ACE" w14:textId="6824C6B7" w:rsidR="007D20E3" w:rsidRPr="007D20E3" w:rsidRDefault="007D20E3" w:rsidP="007D20E3">
            <w:pPr>
              <w:spacing w:after="0" w:line="240" w:lineRule="auto"/>
              <w:jc w:val="center"/>
              <w:rPr>
                <w:rFonts w:ascii="Arial New Bash" w:eastAsia="Times New Roman" w:hAnsi="Arial New Bash" w:cs="Times New Roman"/>
                <w:sz w:val="20"/>
                <w:szCs w:val="20"/>
                <w:lang w:eastAsia="ru-RU"/>
              </w:rPr>
            </w:pPr>
            <w:r>
              <w:rPr>
                <w:rFonts w:ascii="Arial New Bash" w:eastAsia="Times New Roman" w:hAnsi="Arial New Bash" w:cs="Times New Roman"/>
                <w:noProof/>
                <w:sz w:val="20"/>
                <w:szCs w:val="20"/>
                <w:lang w:eastAsia="ru-RU"/>
              </w:rPr>
              <w:drawing>
                <wp:inline distT="0" distB="0" distL="0" distR="0" wp14:anchorId="4BC14F1B" wp14:editId="65F44C6C">
                  <wp:extent cx="733425" cy="914400"/>
                  <wp:effectExtent l="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ранГерб цветно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14:paraId="4A389AF9" w14:textId="77777777" w:rsidR="007D20E3" w:rsidRPr="007D20E3" w:rsidRDefault="007D20E3" w:rsidP="007D20E3">
            <w:pPr>
              <w:spacing w:after="0" w:line="240" w:lineRule="auto"/>
              <w:jc w:val="center"/>
              <w:rPr>
                <w:rFonts w:ascii="Arial New Bash" w:eastAsia="Times New Roman" w:hAnsi="Arial New Bash" w:cs="Times New Roman"/>
                <w:sz w:val="20"/>
                <w:szCs w:val="20"/>
                <w:lang w:eastAsia="ru-RU"/>
              </w:rPr>
            </w:pPr>
          </w:p>
          <w:p w14:paraId="789E3000" w14:textId="77777777" w:rsidR="007D20E3" w:rsidRPr="007D20E3" w:rsidRDefault="007D20E3" w:rsidP="007D20E3">
            <w:pPr>
              <w:spacing w:after="0" w:line="240" w:lineRule="auto"/>
              <w:jc w:val="center"/>
              <w:rPr>
                <w:rFonts w:ascii="Arial New Bash" w:eastAsia="Times New Roman" w:hAnsi="Arial New Bash" w:cs="Times New Roman"/>
                <w:sz w:val="20"/>
                <w:szCs w:val="20"/>
                <w:lang w:eastAsia="ru-RU"/>
              </w:rPr>
            </w:pPr>
          </w:p>
        </w:tc>
        <w:tc>
          <w:tcPr>
            <w:tcW w:w="4419" w:type="dxa"/>
            <w:tcBorders>
              <w:top w:val="nil"/>
              <w:left w:val="nil"/>
              <w:bottom w:val="double" w:sz="12" w:space="0" w:color="auto"/>
              <w:right w:val="nil"/>
            </w:tcBorders>
          </w:tcPr>
          <w:p w14:paraId="6EE3BF4E" w14:textId="77777777" w:rsidR="007D20E3" w:rsidRDefault="007D20E3" w:rsidP="007D20E3">
            <w:pPr>
              <w:spacing w:after="0" w:line="240" w:lineRule="auto"/>
              <w:ind w:firstLine="411"/>
              <w:jc w:val="center"/>
              <w:rPr>
                <w:rFonts w:ascii="ER Bukinist Bashkir" w:eastAsia="Times New Roman" w:hAnsi="ER Bukinist Bashkir" w:cs="Times New Roman"/>
                <w:b/>
                <w:sz w:val="20"/>
                <w:szCs w:val="20"/>
                <w:lang w:eastAsia="ru-RU"/>
              </w:rPr>
            </w:pPr>
          </w:p>
          <w:p w14:paraId="322F127E" w14:textId="77777777" w:rsidR="007D20E3" w:rsidRDefault="007D20E3" w:rsidP="007D20E3">
            <w:pPr>
              <w:spacing w:after="0" w:line="240" w:lineRule="auto"/>
              <w:ind w:firstLine="411"/>
              <w:jc w:val="center"/>
              <w:rPr>
                <w:rFonts w:ascii="ER Bukinist Bashkir" w:eastAsia="Times New Roman" w:hAnsi="ER Bukinist Bashkir" w:cs="Times New Roman"/>
                <w:b/>
                <w:sz w:val="20"/>
                <w:szCs w:val="20"/>
                <w:lang w:eastAsia="ru-RU"/>
              </w:rPr>
            </w:pPr>
          </w:p>
          <w:p w14:paraId="52E528B0" w14:textId="77777777" w:rsidR="007D20E3" w:rsidRDefault="007D20E3" w:rsidP="007D20E3">
            <w:pPr>
              <w:spacing w:after="0" w:line="240" w:lineRule="auto"/>
              <w:ind w:firstLine="411"/>
              <w:jc w:val="center"/>
              <w:rPr>
                <w:rFonts w:ascii="ER Bukinist Bashkir" w:eastAsia="Times New Roman" w:hAnsi="ER Bukinist Bashkir" w:cs="Times New Roman"/>
                <w:b/>
                <w:sz w:val="20"/>
                <w:szCs w:val="20"/>
                <w:lang w:eastAsia="ru-RU"/>
              </w:rPr>
            </w:pPr>
          </w:p>
          <w:p w14:paraId="67A45F44" w14:textId="77777777" w:rsidR="007D20E3" w:rsidRPr="007D20E3" w:rsidRDefault="007D20E3" w:rsidP="007D20E3">
            <w:pPr>
              <w:spacing w:after="0" w:line="240" w:lineRule="auto"/>
              <w:ind w:firstLine="411"/>
              <w:jc w:val="center"/>
              <w:rPr>
                <w:rFonts w:ascii="Tahoma" w:eastAsia="Times New Roman" w:hAnsi="Tahoma" w:cs="Times New Roman"/>
                <w:b/>
                <w:sz w:val="20"/>
                <w:szCs w:val="20"/>
                <w:lang w:eastAsia="ru-RU"/>
              </w:rPr>
            </w:pPr>
            <w:r w:rsidRPr="007D20E3">
              <w:rPr>
                <w:rFonts w:ascii="ER Bukinist Bashkir" w:eastAsia="Times New Roman" w:hAnsi="ER Bukinist Bashkir" w:cs="Times New Roman"/>
                <w:b/>
                <w:sz w:val="20"/>
                <w:szCs w:val="20"/>
                <w:lang w:eastAsia="ru-RU"/>
              </w:rPr>
              <w:t xml:space="preserve">Совет сельского поселения Нуреевский </w:t>
            </w:r>
            <w:r w:rsidRPr="007D20E3">
              <w:rPr>
                <w:rFonts w:ascii="ER Bukinist Bashkir" w:eastAsia="Times New Roman" w:hAnsi="ER Bukinist Bashkir" w:cs="Tahoma"/>
                <w:b/>
                <w:sz w:val="20"/>
                <w:szCs w:val="20"/>
                <w:lang w:eastAsia="ru-RU"/>
              </w:rPr>
              <w:t>сельсовет</w:t>
            </w:r>
            <w:r w:rsidRPr="007D20E3">
              <w:rPr>
                <w:rFonts w:ascii="ER Bukinist Bashkir" w:eastAsia="Times New Roman" w:hAnsi="ER Bukinist Bashkir" w:cs="Times New Roman"/>
                <w:b/>
                <w:sz w:val="20"/>
                <w:szCs w:val="20"/>
                <w:lang w:eastAsia="ru-RU"/>
              </w:rPr>
              <w:t xml:space="preserve"> </w:t>
            </w:r>
          </w:p>
          <w:p w14:paraId="27E7A9DE" w14:textId="77777777" w:rsidR="007D20E3" w:rsidRPr="007D20E3" w:rsidRDefault="007D20E3" w:rsidP="007D20E3">
            <w:pPr>
              <w:spacing w:after="0" w:line="240" w:lineRule="auto"/>
              <w:jc w:val="center"/>
              <w:rPr>
                <w:rFonts w:ascii="ER Bukinist Bashkir" w:eastAsia="Times New Roman" w:hAnsi="ER Bukinist Bashkir" w:cs="Times New Roman"/>
                <w:b/>
                <w:sz w:val="20"/>
                <w:szCs w:val="20"/>
                <w:lang w:eastAsia="ru-RU"/>
              </w:rPr>
            </w:pPr>
            <w:r w:rsidRPr="007D20E3">
              <w:rPr>
                <w:rFonts w:ascii="ER Bukinist Bashkir" w:eastAsia="Times New Roman" w:hAnsi="ER Bukinist Bashkir" w:cs="Times New Roman"/>
                <w:b/>
                <w:sz w:val="20"/>
                <w:szCs w:val="20"/>
                <w:lang w:eastAsia="ru-RU"/>
              </w:rPr>
              <w:t>муниципального района</w:t>
            </w:r>
          </w:p>
          <w:p w14:paraId="7D6C6E48" w14:textId="77777777" w:rsidR="007D20E3" w:rsidRPr="007D20E3" w:rsidRDefault="007D20E3" w:rsidP="007D20E3">
            <w:pPr>
              <w:spacing w:after="0" w:line="240" w:lineRule="auto"/>
              <w:jc w:val="center"/>
              <w:rPr>
                <w:rFonts w:ascii="ER Bukinist Bashkir" w:eastAsia="Times New Roman" w:hAnsi="ER Bukinist Bashkir" w:cs="Times New Roman"/>
                <w:b/>
                <w:sz w:val="20"/>
                <w:szCs w:val="20"/>
                <w:lang w:eastAsia="ru-RU"/>
              </w:rPr>
            </w:pPr>
            <w:r w:rsidRPr="007D20E3">
              <w:rPr>
                <w:rFonts w:ascii="ER Bukinist Bashkir" w:eastAsia="Times New Roman" w:hAnsi="ER Bukinist Bashkir" w:cs="Times New Roman"/>
                <w:b/>
                <w:sz w:val="20"/>
                <w:szCs w:val="20"/>
                <w:lang w:eastAsia="ru-RU"/>
              </w:rPr>
              <w:t>Шаранский район</w:t>
            </w:r>
          </w:p>
          <w:p w14:paraId="43CFA8AE" w14:textId="77777777" w:rsidR="007D20E3" w:rsidRPr="007D20E3" w:rsidRDefault="007D20E3" w:rsidP="007D20E3">
            <w:pPr>
              <w:spacing w:after="0" w:line="240" w:lineRule="auto"/>
              <w:jc w:val="center"/>
              <w:rPr>
                <w:rFonts w:ascii="ER Bukinist Bashkir" w:eastAsia="Times New Roman" w:hAnsi="ER Bukinist Bashkir" w:cs="Times New Roman"/>
                <w:b/>
                <w:sz w:val="20"/>
                <w:szCs w:val="20"/>
                <w:lang w:eastAsia="ru-RU"/>
              </w:rPr>
            </w:pPr>
            <w:r w:rsidRPr="007D20E3">
              <w:rPr>
                <w:rFonts w:ascii="ER Bukinist Bashkir" w:eastAsia="Times New Roman" w:hAnsi="ER Bukinist Bashkir" w:cs="Times New Roman"/>
                <w:b/>
                <w:sz w:val="20"/>
                <w:szCs w:val="20"/>
                <w:lang w:eastAsia="ru-RU"/>
              </w:rPr>
              <w:t>Республики Башкортостан</w:t>
            </w:r>
          </w:p>
          <w:p w14:paraId="1087040A" w14:textId="77777777" w:rsidR="007D20E3" w:rsidRPr="007D20E3" w:rsidRDefault="007D20E3" w:rsidP="007D20E3">
            <w:pPr>
              <w:spacing w:after="0" w:line="240" w:lineRule="auto"/>
              <w:jc w:val="center"/>
              <w:rPr>
                <w:rFonts w:ascii="ER Bukinist Bashkir" w:eastAsia="Times New Roman" w:hAnsi="ER Bukinist Bashkir" w:cs="Times New Roman"/>
                <w:b/>
                <w:sz w:val="20"/>
                <w:szCs w:val="20"/>
                <w:lang w:eastAsia="ru-RU"/>
              </w:rPr>
            </w:pPr>
          </w:p>
          <w:p w14:paraId="26B2AB88" w14:textId="77777777" w:rsidR="007D20E3" w:rsidRPr="007D20E3" w:rsidRDefault="007D20E3" w:rsidP="007D20E3">
            <w:pPr>
              <w:spacing w:after="0" w:line="240" w:lineRule="auto"/>
              <w:jc w:val="center"/>
              <w:rPr>
                <w:rFonts w:ascii="Bookman Old Style" w:eastAsia="Times New Roman" w:hAnsi="Bookman Old Style" w:cs="Times New Roman"/>
                <w:bCs/>
                <w:sz w:val="20"/>
                <w:szCs w:val="20"/>
                <w:lang w:eastAsia="ru-RU"/>
              </w:rPr>
            </w:pPr>
            <w:r w:rsidRPr="007D20E3">
              <w:rPr>
                <w:rFonts w:ascii="Bookman Old Style" w:eastAsia="Times New Roman" w:hAnsi="Bookman Old Style" w:cs="Times New Roman"/>
                <w:bCs/>
                <w:sz w:val="20"/>
                <w:szCs w:val="20"/>
                <w:lang w:eastAsia="ru-RU"/>
              </w:rPr>
              <w:t xml:space="preserve">ул.Центральная, д.18, с. Нуреево Шаранский район, Республика Башкортостан, 452633        </w:t>
            </w:r>
          </w:p>
          <w:p w14:paraId="2F6B4737" w14:textId="77777777" w:rsidR="007D20E3" w:rsidRPr="007D20E3" w:rsidRDefault="007D20E3" w:rsidP="007D20E3">
            <w:pPr>
              <w:spacing w:after="0" w:line="240" w:lineRule="auto"/>
              <w:jc w:val="center"/>
              <w:rPr>
                <w:rFonts w:ascii="Times New Roman" w:eastAsia="Times New Roman" w:hAnsi="Times New Roman" w:cs="Times New Roman"/>
                <w:sz w:val="20"/>
                <w:szCs w:val="20"/>
                <w:lang w:val="en-US" w:eastAsia="ru-RU"/>
              </w:rPr>
            </w:pPr>
            <w:r w:rsidRPr="007D20E3">
              <w:rPr>
                <w:rFonts w:ascii="Bookman Old Style" w:eastAsia="Times New Roman" w:hAnsi="Bookman Old Style" w:cs="Times New Roman"/>
                <w:bCs/>
                <w:sz w:val="20"/>
                <w:szCs w:val="20"/>
                <w:lang w:eastAsia="ru-RU"/>
              </w:rPr>
              <w:t xml:space="preserve">  тел</w:t>
            </w:r>
            <w:r w:rsidRPr="007D20E3">
              <w:rPr>
                <w:rFonts w:ascii="Bookman Old Style" w:eastAsia="Times New Roman" w:hAnsi="Bookman Old Style" w:cs="Times New Roman"/>
                <w:bCs/>
                <w:sz w:val="20"/>
                <w:szCs w:val="20"/>
                <w:lang w:val="en-US" w:eastAsia="ru-RU"/>
              </w:rPr>
              <w:t xml:space="preserve">.(34769) 2-35-40 </w:t>
            </w:r>
            <w:r w:rsidRPr="007D20E3">
              <w:rPr>
                <w:rFonts w:ascii="Times New Roman" w:eastAsia="Times New Roman" w:hAnsi="Times New Roman" w:cs="Times New Roman"/>
                <w:bCs/>
                <w:sz w:val="20"/>
                <w:szCs w:val="20"/>
                <w:lang w:val="en-US" w:eastAsia="ru-RU"/>
              </w:rPr>
              <w:t>e-mail</w:t>
            </w:r>
            <w:r w:rsidRPr="007D20E3">
              <w:rPr>
                <w:rFonts w:ascii="Times New Roman" w:eastAsia="Times New Roman" w:hAnsi="Times New Roman" w:cs="Times New Roman"/>
                <w:sz w:val="20"/>
                <w:szCs w:val="20"/>
                <w:lang w:val="en-US" w:eastAsia="ru-RU"/>
              </w:rPr>
              <w:t xml:space="preserve">: </w:t>
            </w:r>
            <w:r w:rsidR="009A2BFC">
              <w:fldChar w:fldCharType="begin"/>
            </w:r>
            <w:r w:rsidR="009A2BFC" w:rsidRPr="009A2BFC">
              <w:rPr>
                <w:lang w:val="en-US"/>
              </w:rPr>
              <w:instrText xml:space="preserve"> HYPERLINK "mailto:nurss@yandex.ru" </w:instrText>
            </w:r>
            <w:r w:rsidR="009A2BFC">
              <w:fldChar w:fldCharType="separate"/>
            </w:r>
            <w:r w:rsidRPr="007D20E3">
              <w:rPr>
                <w:rFonts w:ascii="Times New Roman" w:eastAsia="Times New Roman" w:hAnsi="Times New Roman" w:cs="Times New Roman"/>
                <w:color w:val="0000FF"/>
                <w:sz w:val="20"/>
                <w:szCs w:val="20"/>
                <w:u w:val="single"/>
                <w:lang w:val="en-US" w:eastAsia="ru-RU"/>
              </w:rPr>
              <w:t>nurss@yandex.ru</w:t>
            </w:r>
            <w:r w:rsidR="009A2BFC">
              <w:rPr>
                <w:rFonts w:ascii="Times New Roman" w:eastAsia="Times New Roman" w:hAnsi="Times New Roman" w:cs="Times New Roman"/>
                <w:color w:val="0000FF"/>
                <w:sz w:val="20"/>
                <w:szCs w:val="20"/>
                <w:u w:val="single"/>
                <w:lang w:val="en-US" w:eastAsia="ru-RU"/>
              </w:rPr>
              <w:fldChar w:fldCharType="end"/>
            </w:r>
          </w:p>
          <w:p w14:paraId="4197D568" w14:textId="77777777" w:rsidR="007D20E3" w:rsidRPr="007D20E3" w:rsidRDefault="009A2BFC" w:rsidP="007D20E3">
            <w:pPr>
              <w:spacing w:after="0" w:line="240" w:lineRule="auto"/>
              <w:jc w:val="center"/>
              <w:rPr>
                <w:rFonts w:ascii="Arial New Bash" w:eastAsia="Times New Roman" w:hAnsi="Arial New Bash" w:cs="Times New Roman"/>
                <w:sz w:val="20"/>
                <w:szCs w:val="20"/>
                <w:lang w:val="en-US" w:eastAsia="ru-RU"/>
              </w:rPr>
            </w:pPr>
            <w:r>
              <w:fldChar w:fldCharType="begin"/>
            </w:r>
            <w:r w:rsidRPr="009A2BFC">
              <w:rPr>
                <w:lang w:val="en-US"/>
              </w:rPr>
              <w:instrText xml:space="preserve"> HYPERLINK "http://www.nurej.sharan-sovet.ru/" </w:instrText>
            </w:r>
            <w:r>
              <w:fldChar w:fldCharType="separate"/>
            </w:r>
            <w:r w:rsidR="007D20E3" w:rsidRPr="007D20E3">
              <w:rPr>
                <w:rFonts w:ascii="Bookman Old Style" w:eastAsia="Times New Roman" w:hAnsi="Bookman Old Style" w:cs="Times New Roman"/>
                <w:bCs/>
                <w:color w:val="0000FF"/>
                <w:sz w:val="20"/>
                <w:szCs w:val="20"/>
                <w:u w:val="single"/>
                <w:lang w:val="en-US" w:eastAsia="ru-RU"/>
              </w:rPr>
              <w:t>http://www.nurej.sharan-sovet.ru</w:t>
            </w:r>
            <w:r>
              <w:rPr>
                <w:rFonts w:ascii="Bookman Old Style" w:eastAsia="Times New Roman" w:hAnsi="Bookman Old Style" w:cs="Times New Roman"/>
                <w:bCs/>
                <w:color w:val="0000FF"/>
                <w:sz w:val="20"/>
                <w:szCs w:val="20"/>
                <w:u w:val="single"/>
                <w:lang w:val="en-US" w:eastAsia="ru-RU"/>
              </w:rPr>
              <w:fldChar w:fldCharType="end"/>
            </w:r>
            <w:r w:rsidR="007D20E3" w:rsidRPr="007D20E3">
              <w:rPr>
                <w:rFonts w:ascii="Times New Roman" w:eastAsia="Times New Roman" w:hAnsi="Times New Roman" w:cs="Times New Roman"/>
                <w:sz w:val="20"/>
                <w:szCs w:val="20"/>
                <w:lang w:val="en-US" w:eastAsia="ru-RU"/>
              </w:rPr>
              <w:t xml:space="preserve">. </w:t>
            </w:r>
          </w:p>
        </w:tc>
      </w:tr>
    </w:tbl>
    <w:p w14:paraId="1A6622D6" w14:textId="3C56DBA1" w:rsidR="007D20E3" w:rsidRDefault="007D20E3" w:rsidP="007D20E3">
      <w:pPr>
        <w:keepNext/>
        <w:spacing w:after="0" w:line="240" w:lineRule="auto"/>
        <w:jc w:val="center"/>
        <w:outlineLvl w:val="0"/>
        <w:rPr>
          <w:rFonts w:ascii="Times New Roman" w:eastAsia="Arial Unicode MS" w:hAnsi="Times New Roman" w:cs="Times New Roman"/>
          <w:b/>
          <w:bCs/>
          <w:sz w:val="28"/>
          <w:szCs w:val="24"/>
          <w:lang w:eastAsia="ru-RU"/>
        </w:rPr>
      </w:pPr>
      <w:r w:rsidRPr="009A2BFC">
        <w:rPr>
          <w:rFonts w:ascii="a_Helver Bashkir" w:eastAsia="Arial Unicode MS" w:hAnsi="a_Helver Bashkir" w:cs="Times New Roman"/>
          <w:b/>
          <w:bCs/>
          <w:sz w:val="26"/>
          <w:szCs w:val="26"/>
          <w:lang w:eastAsia="ru-RU"/>
        </w:rPr>
        <w:t>Ҡ</w:t>
      </w:r>
      <w:r w:rsidRPr="009A2BFC">
        <w:rPr>
          <w:rFonts w:ascii="Times New Roman" w:eastAsia="Arial Unicode MS" w:hAnsi="Times New Roman" w:cs="Times New Roman"/>
          <w:b/>
          <w:bCs/>
          <w:sz w:val="26"/>
          <w:szCs w:val="26"/>
          <w:lang w:eastAsia="ru-RU"/>
        </w:rPr>
        <w:t>АРАР</w:t>
      </w:r>
      <w:r w:rsidRPr="009A2BFC">
        <w:rPr>
          <w:rFonts w:ascii="Times New Roman" w:eastAsia="Arial Unicode MS" w:hAnsi="Times New Roman" w:cs="Times New Roman"/>
          <w:b/>
          <w:bCs/>
          <w:sz w:val="28"/>
          <w:szCs w:val="24"/>
          <w:lang w:eastAsia="ru-RU"/>
        </w:rPr>
        <w:t xml:space="preserve">   </w:t>
      </w:r>
      <w:r w:rsidRPr="007D20E3">
        <w:rPr>
          <w:rFonts w:ascii="Times New Roman" w:eastAsia="Arial Unicode MS" w:hAnsi="Times New Roman" w:cs="Times New Roman"/>
          <w:b/>
          <w:bCs/>
          <w:sz w:val="28"/>
          <w:szCs w:val="24"/>
          <w:lang w:eastAsia="ru-RU"/>
        </w:rPr>
        <w:t xml:space="preserve">                                                  РЕШЕНИЕ</w:t>
      </w:r>
    </w:p>
    <w:p w14:paraId="3B320041" w14:textId="77777777" w:rsidR="007D20E3" w:rsidRPr="007D20E3" w:rsidRDefault="007D20E3" w:rsidP="007D20E3">
      <w:pPr>
        <w:keepNext/>
        <w:spacing w:after="0" w:line="240" w:lineRule="auto"/>
        <w:jc w:val="center"/>
        <w:outlineLvl w:val="0"/>
        <w:rPr>
          <w:rFonts w:ascii="Times New Roman" w:eastAsia="Arial Unicode MS" w:hAnsi="Times New Roman" w:cs="Times New Roman"/>
          <w:b/>
          <w:bCs/>
          <w:sz w:val="28"/>
          <w:szCs w:val="24"/>
          <w:lang w:eastAsia="ru-RU"/>
        </w:rPr>
      </w:pPr>
    </w:p>
    <w:p w14:paraId="5B5334F2" w14:textId="52BD63BD" w:rsidR="007D20E3" w:rsidRPr="007D20E3" w:rsidRDefault="007D20E3" w:rsidP="007D20E3">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 внесении изменений и дополнений в решение Совета сельского поселения Нуреевский сельсовет муниципального района Шаранский район Республики Башкортостан №31/219 от 28.06.2018 года «О внесении изменений в Правила </w:t>
      </w:r>
      <w:r w:rsidRPr="007D20E3">
        <w:rPr>
          <w:rFonts w:ascii="Times New Roman" w:eastAsia="Times New Roman" w:hAnsi="Times New Roman" w:cs="Times New Roman"/>
          <w:sz w:val="28"/>
          <w:szCs w:val="24"/>
          <w:lang w:eastAsia="ru-RU"/>
        </w:rPr>
        <w:t>землепользования  и  застройки</w:t>
      </w:r>
      <w:r>
        <w:rPr>
          <w:rFonts w:ascii="Times New Roman" w:eastAsia="Times New Roman" w:hAnsi="Times New Roman" w:cs="Times New Roman"/>
          <w:sz w:val="28"/>
          <w:szCs w:val="24"/>
          <w:lang w:eastAsia="ru-RU"/>
        </w:rPr>
        <w:t xml:space="preserve"> </w:t>
      </w:r>
      <w:r w:rsidRPr="007D20E3">
        <w:rPr>
          <w:rFonts w:ascii="Times New Roman" w:eastAsia="Times New Roman" w:hAnsi="Times New Roman" w:cs="Times New Roman"/>
          <w:sz w:val="28"/>
          <w:szCs w:val="24"/>
          <w:lang w:eastAsia="ru-RU"/>
        </w:rPr>
        <w:t>сельского поселения Нуреевский сельсовет муниципального района Шаранский район Республики Башкортостан</w:t>
      </w:r>
      <w:r>
        <w:rPr>
          <w:rFonts w:ascii="Times New Roman" w:eastAsia="Times New Roman" w:hAnsi="Times New Roman" w:cs="Times New Roman"/>
          <w:sz w:val="28"/>
          <w:szCs w:val="24"/>
          <w:lang w:eastAsia="ru-RU"/>
        </w:rPr>
        <w:t xml:space="preserve">» </w:t>
      </w:r>
    </w:p>
    <w:p w14:paraId="6B347458" w14:textId="77777777" w:rsidR="007D20E3" w:rsidRDefault="007D20E3" w:rsidP="008E75AB">
      <w:pPr>
        <w:pStyle w:val="a4"/>
        <w:ind w:left="284" w:right="454"/>
        <w:jc w:val="both"/>
        <w:rPr>
          <w:b/>
          <w:sz w:val="28"/>
          <w:szCs w:val="28"/>
          <w:lang w:val="ru-RU"/>
        </w:rPr>
      </w:pPr>
    </w:p>
    <w:p w14:paraId="6B77DD5A" w14:textId="07EAFFE4" w:rsidR="008E75AB" w:rsidRPr="005F3E07" w:rsidRDefault="005F3E07" w:rsidP="008E75AB">
      <w:pPr>
        <w:pStyle w:val="a4"/>
        <w:ind w:left="284" w:right="454"/>
        <w:jc w:val="both"/>
        <w:rPr>
          <w:sz w:val="28"/>
          <w:szCs w:val="28"/>
        </w:rPr>
      </w:pPr>
      <w:r w:rsidRPr="005F3E07">
        <w:rPr>
          <w:sz w:val="28"/>
          <w:szCs w:val="28"/>
          <w:lang w:val="ru-RU"/>
        </w:rPr>
        <w:t>На основании Положения</w:t>
      </w:r>
      <w:r w:rsidR="008E75AB" w:rsidRPr="005F3E07">
        <w:rPr>
          <w:sz w:val="28"/>
          <w:szCs w:val="28"/>
          <w:lang w:val="ru-RU"/>
        </w:rPr>
        <w:t xml:space="preserve"> об изменении видов разрешенного использования земельных участков и объектов капитального строительства фи</w:t>
      </w:r>
      <w:r w:rsidRPr="005F3E07">
        <w:rPr>
          <w:sz w:val="28"/>
          <w:szCs w:val="28"/>
          <w:lang w:val="ru-RU"/>
        </w:rPr>
        <w:t>зическими и юридическими лицами</w:t>
      </w:r>
      <w:r>
        <w:rPr>
          <w:sz w:val="28"/>
          <w:szCs w:val="28"/>
          <w:lang w:val="ru-RU"/>
        </w:rPr>
        <w:t xml:space="preserve"> </w:t>
      </w:r>
      <w:r w:rsidRPr="005F3E07">
        <w:rPr>
          <w:sz w:val="28"/>
          <w:szCs w:val="28"/>
        </w:rPr>
        <w:t>Совет сельского поселения Нуреевский сельсовет муниципального района Шаранский район Республики Башкортостан решил</w:t>
      </w:r>
      <w:r>
        <w:rPr>
          <w:sz w:val="28"/>
          <w:szCs w:val="28"/>
          <w:lang w:val="ru-RU"/>
        </w:rPr>
        <w:t xml:space="preserve"> внести следующие изменения и дополнения</w:t>
      </w:r>
      <w:r w:rsidRPr="005F3E07">
        <w:rPr>
          <w:sz w:val="28"/>
          <w:szCs w:val="28"/>
        </w:rPr>
        <w:t>:</w:t>
      </w:r>
    </w:p>
    <w:p w14:paraId="5D6783ED" w14:textId="77777777" w:rsidR="005F3E07" w:rsidRDefault="005F3E07" w:rsidP="008E75AB">
      <w:pPr>
        <w:pStyle w:val="a4"/>
        <w:ind w:left="284" w:right="454"/>
        <w:jc w:val="both"/>
        <w:rPr>
          <w:b/>
          <w:lang w:val="ru-RU"/>
        </w:rPr>
      </w:pPr>
    </w:p>
    <w:p w14:paraId="23B5834D" w14:textId="48A78B14" w:rsidR="008E75AB" w:rsidRDefault="008E75AB" w:rsidP="008E75AB">
      <w:pPr>
        <w:pStyle w:val="a4"/>
        <w:ind w:left="284" w:right="454"/>
        <w:jc w:val="both"/>
        <w:rPr>
          <w:b/>
          <w:lang w:val="ru-RU"/>
        </w:rPr>
      </w:pPr>
      <w:r>
        <w:rPr>
          <w:b/>
          <w:lang w:val="ru-RU"/>
        </w:rPr>
        <w:t>1. Общий порядок изменения видов разрешенного использования земельных участков и объектов капитального строительства.</w:t>
      </w:r>
    </w:p>
    <w:p w14:paraId="057AF1D3" w14:textId="77777777" w:rsidR="008E75AB" w:rsidRDefault="008E75AB" w:rsidP="008E75AB">
      <w:pPr>
        <w:pStyle w:val="a4"/>
        <w:ind w:left="284" w:right="454"/>
        <w:jc w:val="both"/>
        <w:rPr>
          <w:rFonts w:eastAsia="Times New Roman"/>
          <w:lang w:eastAsia="ru-RU"/>
        </w:rPr>
      </w:pPr>
    </w:p>
    <w:p w14:paraId="589BDEC1" w14:textId="4BCF4131" w:rsidR="008E75AB" w:rsidRDefault="008E75AB" w:rsidP="008E75AB">
      <w:pPr>
        <w:pStyle w:val="a4"/>
        <w:ind w:left="284" w:right="454"/>
        <w:jc w:val="both"/>
        <w:rPr>
          <w:rFonts w:eastAsia="Calibri"/>
          <w:lang w:val="ru-RU"/>
        </w:rPr>
      </w:pPr>
      <w:r>
        <w:rPr>
          <w:lang w:val="ru-RU"/>
        </w:rPr>
        <w:t xml:space="preserve">1. Изменение видов разрешенного использования земельных участков и объектов капитального строительства на территории сельского </w:t>
      </w:r>
      <w:r w:rsidRPr="00740947">
        <w:rPr>
          <w:color w:val="000000" w:themeColor="text1"/>
          <w:lang w:val="ru-RU"/>
        </w:rPr>
        <w:t xml:space="preserve">поселения </w:t>
      </w:r>
      <w:r w:rsidR="00740947" w:rsidRPr="00740947">
        <w:rPr>
          <w:color w:val="000000" w:themeColor="text1"/>
          <w:lang w:val="ru-RU"/>
        </w:rPr>
        <w:t>Нуреевский</w:t>
      </w:r>
      <w:r w:rsidRPr="00740947">
        <w:rPr>
          <w:color w:val="000000" w:themeColor="text1"/>
          <w:lang w:val="ru-RU"/>
        </w:rPr>
        <w:t xml:space="preserve"> сельсовет </w:t>
      </w:r>
      <w:r>
        <w:rPr>
          <w:lang w:val="ru-RU"/>
        </w:rPr>
        <w:t xml:space="preserve">муниципального района Шаранский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14:paraId="6EBD674E" w14:textId="77777777" w:rsidR="008E75AB" w:rsidRDefault="008E75AB" w:rsidP="008E75AB">
      <w:pPr>
        <w:pStyle w:val="a4"/>
        <w:ind w:left="284" w:right="454"/>
        <w:jc w:val="both"/>
        <w:rPr>
          <w:lang w:val="ru-RU"/>
        </w:rPr>
      </w:pPr>
      <w:r>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73310954" w14:textId="77777777" w:rsidR="008E75AB" w:rsidRDefault="008E75AB" w:rsidP="008E75AB">
      <w:pPr>
        <w:pStyle w:val="a4"/>
        <w:ind w:left="284" w:right="454"/>
        <w:jc w:val="both"/>
        <w:rPr>
          <w:lang w:val="ru-RU"/>
        </w:rPr>
      </w:pPr>
      <w:r>
        <w:rPr>
          <w:lang w:val="ru-RU"/>
        </w:rPr>
        <w:t>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3B3FCE3B" w14:textId="7980AF59" w:rsidR="008E75AB" w:rsidRDefault="008E75AB" w:rsidP="008E75AB">
      <w:pPr>
        <w:pStyle w:val="a4"/>
        <w:ind w:left="284" w:right="454"/>
        <w:jc w:val="both"/>
        <w:rPr>
          <w:lang w:val="ru-RU"/>
        </w:rPr>
      </w:pPr>
      <w:r>
        <w:rPr>
          <w:lang w:val="ru-RU"/>
        </w:rPr>
        <w:t xml:space="preserve">4. В случаях выбора  физическими  и  юридическими  лицами вида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w:t>
      </w:r>
      <w:r w:rsidR="00740947" w:rsidRPr="00740947">
        <w:rPr>
          <w:color w:val="000000" w:themeColor="text1"/>
          <w:lang w:val="ru-RU"/>
        </w:rPr>
        <w:t>Нуреевский</w:t>
      </w:r>
      <w:r w:rsidRPr="00740947">
        <w:rPr>
          <w:color w:val="000000" w:themeColor="text1"/>
          <w:lang w:val="ru-RU"/>
        </w:rPr>
        <w:t xml:space="preserve"> сельсовет муниципального района Шаранский района Республики Башкортостан в порядке</w:t>
      </w:r>
      <w:r>
        <w:rPr>
          <w:lang w:val="ru-RU"/>
        </w:rPr>
        <w:t>, установленном настоящими Правилами, в соответствии со статьёй 39 Градостроительного кодекса Российской Федерации.</w:t>
      </w:r>
    </w:p>
    <w:p w14:paraId="19D78ADF" w14:textId="77777777" w:rsidR="008E75AB" w:rsidRDefault="008E75AB" w:rsidP="008E75AB">
      <w:pPr>
        <w:pStyle w:val="a4"/>
        <w:ind w:left="284" w:right="454"/>
        <w:jc w:val="both"/>
        <w:rPr>
          <w:lang w:val="ru-RU"/>
        </w:rPr>
      </w:pPr>
      <w:r>
        <w:rPr>
          <w:lang w:val="ru-RU"/>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w:t>
      </w:r>
      <w:r>
        <w:rPr>
          <w:lang w:val="ru-RU"/>
        </w:rPr>
        <w:lastRenderedPageBreak/>
        <w:t>регламенты не устанавливаются, на другой вид такого использования, принимаются в соответствии с федеральными законами.</w:t>
      </w:r>
    </w:p>
    <w:p w14:paraId="7CF753E4" w14:textId="77777777" w:rsidR="008E75AB" w:rsidRDefault="008E75AB" w:rsidP="008E75AB">
      <w:pPr>
        <w:pStyle w:val="a4"/>
        <w:ind w:left="284" w:right="454"/>
        <w:jc w:val="both"/>
        <w:rPr>
          <w:b/>
          <w:lang w:val="ru-RU"/>
        </w:rPr>
      </w:pPr>
    </w:p>
    <w:p w14:paraId="375A4B96" w14:textId="670271B7" w:rsidR="008E75AB" w:rsidRDefault="008E75AB" w:rsidP="008E75AB">
      <w:pPr>
        <w:pStyle w:val="a4"/>
        <w:ind w:right="-1"/>
        <w:jc w:val="both"/>
        <w:rPr>
          <w:lang w:val="ru-RU"/>
        </w:rPr>
      </w:pPr>
      <w:r>
        <w:rPr>
          <w:b/>
          <w:lang w:val="ru-RU"/>
        </w:rPr>
        <w:t xml:space="preserve">    2. Порядок предоставления разрешения на условно разрешенный вид использования земельного участка или объекта капитального строительства.</w:t>
      </w:r>
    </w:p>
    <w:p w14:paraId="1E1299C7" w14:textId="77777777" w:rsidR="008E75AB" w:rsidRDefault="008E75AB" w:rsidP="008E75AB">
      <w:pPr>
        <w:pStyle w:val="a4"/>
        <w:ind w:left="284" w:right="454"/>
        <w:jc w:val="both"/>
        <w:rPr>
          <w:lang w:val="ru-RU"/>
        </w:rPr>
      </w:pPr>
    </w:p>
    <w:p w14:paraId="4AA22A6E" w14:textId="554E3788" w:rsidR="008E75AB" w:rsidRDefault="008E75AB" w:rsidP="008E75AB">
      <w:pPr>
        <w:pStyle w:val="a4"/>
        <w:ind w:left="284" w:right="454"/>
        <w:jc w:val="both"/>
        <w:rPr>
          <w:lang w:val="ru-RU"/>
        </w:rPr>
      </w:pPr>
      <w:r>
        <w:rPr>
          <w:lang w:val="ru-RU"/>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главе сельского </w:t>
      </w:r>
      <w:r w:rsidRPr="00740947">
        <w:rPr>
          <w:color w:val="000000" w:themeColor="text1"/>
          <w:lang w:val="ru-RU"/>
        </w:rPr>
        <w:t xml:space="preserve">поселения </w:t>
      </w:r>
      <w:r w:rsidR="00740947" w:rsidRPr="00740947">
        <w:rPr>
          <w:color w:val="000000" w:themeColor="text1"/>
          <w:lang w:val="ru-RU"/>
        </w:rPr>
        <w:t>Нуреевский</w:t>
      </w:r>
      <w:r w:rsidRPr="00740947">
        <w:rPr>
          <w:color w:val="000000" w:themeColor="text1"/>
          <w:lang w:val="ru-RU"/>
        </w:rPr>
        <w:t xml:space="preserve"> </w:t>
      </w:r>
      <w:r>
        <w:rPr>
          <w:lang w:val="ru-RU"/>
        </w:rPr>
        <w:t>сельсовет муниципального района Шаранский район Республики Башкортостан.</w:t>
      </w:r>
    </w:p>
    <w:p w14:paraId="4A428E35" w14:textId="77777777" w:rsidR="008E75AB" w:rsidRDefault="008E75AB" w:rsidP="008E75AB">
      <w:pPr>
        <w:pStyle w:val="a4"/>
        <w:ind w:left="284" w:right="454"/>
        <w:jc w:val="both"/>
        <w:rPr>
          <w:color w:val="000000"/>
          <w:lang w:val="ru-RU"/>
        </w:rPr>
      </w:pPr>
      <w:r>
        <w:rPr>
          <w:color w:val="000000"/>
          <w:lang w:val="ru-RU"/>
        </w:rPr>
        <w:t>2. Заявление о предоставлении разрешения на условно разрешенный вид использования может подаваться:</w:t>
      </w:r>
    </w:p>
    <w:p w14:paraId="765675B2" w14:textId="77777777" w:rsidR="008E75AB" w:rsidRDefault="008E75AB" w:rsidP="008E75AB">
      <w:pPr>
        <w:pStyle w:val="a4"/>
        <w:ind w:left="284" w:right="454"/>
        <w:jc w:val="both"/>
        <w:rPr>
          <w:color w:val="000000"/>
          <w:lang w:val="ru-RU"/>
        </w:rPr>
      </w:pPr>
      <w:r>
        <w:rPr>
          <w:color w:val="000000"/>
          <w:lang w:val="ru-RU"/>
        </w:rPr>
        <w:t xml:space="preserve">     -  при осуществлении архитектурно-строительного проектирования;</w:t>
      </w:r>
    </w:p>
    <w:p w14:paraId="6DEE23D3" w14:textId="77777777" w:rsidR="008E75AB" w:rsidRDefault="008E75AB" w:rsidP="008E75AB">
      <w:pPr>
        <w:pStyle w:val="a4"/>
        <w:ind w:left="284" w:right="454"/>
        <w:jc w:val="both"/>
        <w:rPr>
          <w:color w:val="000000"/>
          <w:lang w:val="ru-RU"/>
        </w:rPr>
      </w:pPr>
      <w:r>
        <w:rPr>
          <w:color w:val="000000"/>
          <w:lang w:val="ru-RU"/>
        </w:rPr>
        <w:t xml:space="preserve">     - в процессе использования земельных участков, иных объектов недвижимости, когда правообладатели планируют изменить их назначение.</w:t>
      </w:r>
    </w:p>
    <w:p w14:paraId="63E140B9" w14:textId="290E281E" w:rsidR="008E75AB" w:rsidRDefault="008E75AB" w:rsidP="008E75AB">
      <w:pPr>
        <w:pStyle w:val="a4"/>
        <w:ind w:left="284" w:right="454"/>
        <w:jc w:val="both"/>
        <w:rPr>
          <w:lang w:val="ru-RU"/>
        </w:rPr>
      </w:pPr>
      <w:r>
        <w:rPr>
          <w:lang w:val="ru-RU"/>
        </w:rPr>
        <w:t xml:space="preserve">3. </w:t>
      </w:r>
      <w:proofErr w:type="gramStart"/>
      <w:r>
        <w:rPr>
          <w:lang w:val="ru-RU"/>
        </w:rPr>
        <w:t xml:space="preserve">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сельского поселения </w:t>
      </w:r>
      <w:r w:rsidR="00740947" w:rsidRPr="00740947">
        <w:rPr>
          <w:color w:val="000000" w:themeColor="text1"/>
          <w:lang w:val="ru-RU"/>
        </w:rPr>
        <w:t>Нуреевский</w:t>
      </w:r>
      <w:r w:rsidRPr="00740947">
        <w:rPr>
          <w:color w:val="000000" w:themeColor="text1"/>
          <w:lang w:val="ru-RU"/>
        </w:rPr>
        <w:t xml:space="preserve"> сельсовет </w:t>
      </w:r>
      <w:r>
        <w:rPr>
          <w:lang w:val="ru-RU"/>
        </w:rPr>
        <w:t>муниципального района Шаранский район Республики Башкортостан, в соответствии с положением о проведении публичных слушаний, утвержденным решением главы Администрации муниципального района Шаранский район Республики Башкортостан.</w:t>
      </w:r>
      <w:proofErr w:type="gramEnd"/>
    </w:p>
    <w:p w14:paraId="537CE8C6" w14:textId="77777777" w:rsidR="008E75AB" w:rsidRDefault="008E75AB" w:rsidP="008E75AB">
      <w:pPr>
        <w:pStyle w:val="a4"/>
        <w:ind w:left="284" w:right="454"/>
        <w:jc w:val="both"/>
        <w:rPr>
          <w:lang w:val="ru-RU"/>
        </w:rPr>
      </w:pPr>
      <w:r>
        <w:rPr>
          <w:lang w:val="ru-RU"/>
        </w:rPr>
        <w:t xml:space="preserve">     Для проведения публичных слушаний создается комиссия.</w:t>
      </w:r>
    </w:p>
    <w:p w14:paraId="79FADF86" w14:textId="77777777" w:rsidR="008E75AB" w:rsidRDefault="008E75AB" w:rsidP="008E75AB">
      <w:pPr>
        <w:pStyle w:val="a4"/>
        <w:ind w:left="284" w:right="454"/>
        <w:jc w:val="both"/>
        <w:rPr>
          <w:lang w:val="ru-RU"/>
        </w:rPr>
      </w:pPr>
      <w:r>
        <w:rPr>
          <w:lang w:val="ru-RU"/>
        </w:rPr>
        <w:t xml:space="preserve">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14:paraId="285E1197" w14:textId="77777777" w:rsidR="008E75AB" w:rsidRDefault="008E75AB" w:rsidP="008E75AB">
      <w:pPr>
        <w:pStyle w:val="a4"/>
        <w:ind w:left="284" w:right="454"/>
        <w:jc w:val="both"/>
        <w:rPr>
          <w:lang w:val="ru-RU"/>
        </w:rPr>
      </w:pPr>
      <w:r>
        <w:rPr>
          <w:lang w:val="ru-RU"/>
        </w:rPr>
        <w:t xml:space="preserve">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3BD595B6" w14:textId="095CB928" w:rsidR="008E75AB" w:rsidRDefault="008E75AB" w:rsidP="008E75AB">
      <w:pPr>
        <w:pStyle w:val="a4"/>
        <w:ind w:left="284" w:right="454"/>
        <w:jc w:val="both"/>
        <w:rPr>
          <w:lang w:val="ru-RU"/>
        </w:rPr>
      </w:pPr>
      <w:r>
        <w:rPr>
          <w:lang w:val="ru-RU"/>
        </w:rPr>
        <w:t xml:space="preserve">     </w:t>
      </w:r>
      <w:proofErr w:type="gramStart"/>
      <w:r>
        <w:rPr>
          <w:lang w:val="ru-RU"/>
        </w:rPr>
        <w:t xml:space="preserve">Администрация сельского поселения </w:t>
      </w:r>
      <w:r w:rsidR="00740947" w:rsidRPr="00740947">
        <w:rPr>
          <w:color w:val="000000" w:themeColor="text1"/>
          <w:lang w:val="ru-RU"/>
        </w:rPr>
        <w:t>Нуреевский</w:t>
      </w:r>
      <w:r w:rsidRPr="00740947">
        <w:rPr>
          <w:color w:val="000000" w:themeColor="text1"/>
          <w:lang w:val="ru-RU"/>
        </w:rPr>
        <w:t xml:space="preserve"> сельсовет </w:t>
      </w:r>
      <w:r>
        <w:rPr>
          <w:lang w:val="ru-RU"/>
        </w:rPr>
        <w:t>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p>
    <w:p w14:paraId="0BDD4861" w14:textId="0E46D6A6" w:rsidR="008E75AB" w:rsidRDefault="008E75AB" w:rsidP="008E75AB">
      <w:pPr>
        <w:pStyle w:val="a4"/>
        <w:ind w:left="284" w:right="454"/>
        <w:jc w:val="both"/>
        <w:rPr>
          <w:lang w:val="ru-RU"/>
        </w:rPr>
      </w:pPr>
      <w:r>
        <w:rPr>
          <w:lang w:val="ru-RU"/>
        </w:rPr>
        <w:t xml:space="preserve">5. Участники публичных слушаний по вопросу о предоставлении разрешения на условно разрешенный вид использования вправе представить главе сельского поселения </w:t>
      </w:r>
      <w:r w:rsidR="00740947" w:rsidRPr="00740947">
        <w:rPr>
          <w:color w:val="000000" w:themeColor="text1"/>
          <w:lang w:val="ru-RU"/>
        </w:rPr>
        <w:t>Нуреевский</w:t>
      </w:r>
      <w:r w:rsidRPr="00740947">
        <w:rPr>
          <w:color w:val="000000" w:themeColor="text1"/>
          <w:lang w:val="ru-RU"/>
        </w:rPr>
        <w:t xml:space="preserve"> сельсовет </w:t>
      </w:r>
      <w:r>
        <w:rPr>
          <w:lang w:val="ru-RU"/>
        </w:rPr>
        <w:t>свои предложения и замечания, касающиеся указанного вопроса, для включения их в протокол публичных слушаний.</w:t>
      </w:r>
    </w:p>
    <w:p w14:paraId="432E5BDF" w14:textId="399DBC0B" w:rsidR="008E75AB" w:rsidRDefault="008E75AB" w:rsidP="008E75AB">
      <w:pPr>
        <w:pStyle w:val="a4"/>
        <w:ind w:left="284" w:right="454"/>
        <w:jc w:val="both"/>
        <w:rPr>
          <w:lang w:val="ru-RU"/>
        </w:rPr>
      </w:pPr>
      <w:r>
        <w:rPr>
          <w:lang w:val="ru-RU"/>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sidR="00740947" w:rsidRPr="00740947">
        <w:rPr>
          <w:color w:val="000000" w:themeColor="text1"/>
          <w:lang w:val="ru-RU"/>
        </w:rPr>
        <w:t>Нуреевский</w:t>
      </w:r>
      <w:r w:rsidRPr="00740947">
        <w:rPr>
          <w:color w:val="000000" w:themeColor="text1"/>
          <w:lang w:val="ru-RU"/>
        </w:rPr>
        <w:t xml:space="preserve"> сельсовет  </w:t>
      </w:r>
      <w:r>
        <w:rPr>
          <w:lang w:val="ru-RU"/>
        </w:rPr>
        <w:t>муниципального района Шаранский район Республики Башкортостан в сети Интернет.</w:t>
      </w:r>
    </w:p>
    <w:p w14:paraId="64876169" w14:textId="070A2F4B" w:rsidR="008E75AB" w:rsidRDefault="008E75AB" w:rsidP="008E75AB">
      <w:pPr>
        <w:pStyle w:val="a4"/>
        <w:ind w:left="284" w:right="454"/>
        <w:jc w:val="both"/>
        <w:rPr>
          <w:lang w:val="ru-RU"/>
        </w:rPr>
      </w:pPr>
      <w:r>
        <w:rPr>
          <w:lang w:val="ru-RU"/>
        </w:rPr>
        <w:t xml:space="preserve">7. Срок проведения публичных слушаний с момента оповещения жителей сельского </w:t>
      </w:r>
      <w:r w:rsidRPr="00740947">
        <w:rPr>
          <w:color w:val="000000" w:themeColor="text1"/>
          <w:lang w:val="ru-RU"/>
        </w:rPr>
        <w:t xml:space="preserve">поселения </w:t>
      </w:r>
      <w:r w:rsidR="00740947" w:rsidRPr="00740947">
        <w:rPr>
          <w:color w:val="000000" w:themeColor="text1"/>
          <w:lang w:val="ru-RU"/>
        </w:rPr>
        <w:t>Нуреевский</w:t>
      </w:r>
      <w:r w:rsidRPr="00740947">
        <w:rPr>
          <w:color w:val="000000" w:themeColor="text1"/>
          <w:lang w:val="ru-RU"/>
        </w:rPr>
        <w:t xml:space="preserve"> сельсовет </w:t>
      </w:r>
      <w:r>
        <w:rPr>
          <w:lang w:val="ru-RU"/>
        </w:rPr>
        <w:t>о времени и месте их проведения до дня опубликования заключения о результатах публичных слушаний определяется соответствующим положением и не может быть более одного месяца.</w:t>
      </w:r>
    </w:p>
    <w:p w14:paraId="38B0EC76" w14:textId="1EB3904B" w:rsidR="008E75AB" w:rsidRDefault="008E75AB" w:rsidP="008E75AB">
      <w:pPr>
        <w:pStyle w:val="a4"/>
        <w:ind w:left="284" w:right="454"/>
        <w:jc w:val="both"/>
        <w:rPr>
          <w:lang w:val="ru-RU"/>
        </w:rPr>
      </w:pPr>
      <w:r>
        <w:rPr>
          <w:rFonts w:eastAsia="Times New Roman"/>
        </w:rPr>
        <w:lastRenderedPageBreak/>
        <w:t>8</w:t>
      </w:r>
      <w:r>
        <w:rPr>
          <w:lang w:val="ru-RU"/>
        </w:rPr>
        <w:t xml:space="preserve">. </w:t>
      </w:r>
      <w:proofErr w:type="gramStart"/>
      <w:r>
        <w:rPr>
          <w:lang w:val="ru-RU"/>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сельского поселения </w:t>
      </w:r>
      <w:r w:rsidR="00740947" w:rsidRPr="00740947">
        <w:rPr>
          <w:color w:val="000000" w:themeColor="text1"/>
          <w:lang w:val="ru-RU"/>
        </w:rPr>
        <w:t>Нуреевский</w:t>
      </w:r>
      <w:r w:rsidRPr="00740947">
        <w:rPr>
          <w:color w:val="000000" w:themeColor="text1"/>
          <w:lang w:val="ru-RU"/>
        </w:rPr>
        <w:t xml:space="preserve"> сельсовет  </w:t>
      </w:r>
      <w:r>
        <w:rPr>
          <w:lang w:val="ru-RU"/>
        </w:rPr>
        <w:t>муниципального района Шаранский район Республики Башкортостан.</w:t>
      </w:r>
      <w:proofErr w:type="gramEnd"/>
    </w:p>
    <w:p w14:paraId="766C333F" w14:textId="77777777" w:rsidR="008E75AB" w:rsidRDefault="008E75AB" w:rsidP="008E75AB">
      <w:pPr>
        <w:pStyle w:val="a4"/>
        <w:ind w:left="284" w:right="454"/>
        <w:jc w:val="both"/>
        <w:rPr>
          <w:color w:val="000000"/>
          <w:lang w:val="ru-RU"/>
        </w:rPr>
      </w:pPr>
      <w:r>
        <w:rPr>
          <w:color w:val="000000"/>
          <w:lang w:val="ru-RU"/>
        </w:rPr>
        <w:t xml:space="preserve">     Для подготовки рекомендаций Комиссия может запросить заключения отдела </w:t>
      </w:r>
      <w:r>
        <w:rPr>
          <w:lang w:val="ru-RU"/>
        </w:rPr>
        <w:t>строительства и архитектуры</w:t>
      </w:r>
      <w:r>
        <w:rPr>
          <w:color w:val="000000"/>
          <w:lang w:val="ru-RU"/>
        </w:rPr>
        <w:t xml:space="preserve"> муниципального района Шаранский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14:paraId="2FF6E38F" w14:textId="758DCE8C" w:rsidR="008E75AB" w:rsidRDefault="008E75AB" w:rsidP="008E75AB">
      <w:pPr>
        <w:pStyle w:val="a4"/>
        <w:ind w:left="284" w:right="454"/>
        <w:jc w:val="both"/>
        <w:rPr>
          <w:lang w:val="ru-RU"/>
        </w:rPr>
      </w:pPr>
      <w:r>
        <w:rPr>
          <w:lang w:val="ru-RU"/>
        </w:rPr>
        <w:t xml:space="preserve">9. Глава сельского </w:t>
      </w:r>
      <w:r w:rsidRPr="00740947">
        <w:rPr>
          <w:color w:val="000000" w:themeColor="text1"/>
          <w:lang w:val="ru-RU"/>
        </w:rPr>
        <w:t xml:space="preserve">поселения </w:t>
      </w:r>
      <w:r w:rsidR="00740947" w:rsidRPr="00740947">
        <w:rPr>
          <w:color w:val="000000" w:themeColor="text1"/>
          <w:lang w:val="ru-RU"/>
        </w:rPr>
        <w:t>Нуреевский</w:t>
      </w:r>
      <w:r w:rsidRPr="00740947">
        <w:rPr>
          <w:color w:val="000000" w:themeColor="text1"/>
          <w:lang w:val="ru-RU"/>
        </w:rPr>
        <w:t xml:space="preserve"> сельсовет </w:t>
      </w:r>
      <w:r>
        <w:rPr>
          <w:lang w:val="ru-RU"/>
        </w:rPr>
        <w:t xml:space="preserve">муниципального района Шаранский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sidR="00740947" w:rsidRPr="00740947">
        <w:rPr>
          <w:color w:val="000000" w:themeColor="text1"/>
          <w:lang w:val="ru-RU"/>
        </w:rPr>
        <w:t>Нуреевский</w:t>
      </w:r>
      <w:r w:rsidRPr="00740947">
        <w:rPr>
          <w:color w:val="000000" w:themeColor="text1"/>
          <w:lang w:val="ru-RU"/>
        </w:rPr>
        <w:t xml:space="preserve"> </w:t>
      </w:r>
      <w:r>
        <w:rPr>
          <w:lang w:val="ru-RU"/>
        </w:rPr>
        <w:t>сельсовет муниципального района Шаранский район Республики Башкортостан в сети Интернет.</w:t>
      </w:r>
    </w:p>
    <w:p w14:paraId="2D84BF8A" w14:textId="77777777" w:rsidR="008E75AB" w:rsidRDefault="008E75AB" w:rsidP="008E75AB">
      <w:pPr>
        <w:pStyle w:val="a4"/>
        <w:ind w:left="284" w:right="454"/>
        <w:jc w:val="both"/>
        <w:rPr>
          <w:lang w:val="ru-RU"/>
        </w:rPr>
      </w:pPr>
      <w:r>
        <w:rPr>
          <w:lang w:val="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58B4DBC3" w14:textId="77777777" w:rsidR="008E75AB" w:rsidRDefault="008E75AB" w:rsidP="008E75AB">
      <w:pPr>
        <w:pStyle w:val="a4"/>
        <w:ind w:left="284" w:right="454"/>
        <w:jc w:val="both"/>
        <w:rPr>
          <w:lang w:val="ru-RU"/>
        </w:rPr>
      </w:pPr>
      <w:r>
        <w:rPr>
          <w:lang w:val="ru-RU"/>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17A4D9EA" w14:textId="5C797F1D" w:rsidR="008E75AB" w:rsidRPr="000656E6" w:rsidRDefault="008E75AB" w:rsidP="008E75AB">
      <w:pPr>
        <w:pStyle w:val="Web"/>
        <w:spacing w:before="0" w:after="0"/>
        <w:ind w:left="284" w:right="567"/>
        <w:rPr>
          <w:szCs w:val="24"/>
        </w:rPr>
      </w:pPr>
      <w:r w:rsidRPr="00291EDA">
        <w:rPr>
          <w:b/>
          <w:szCs w:val="24"/>
        </w:rPr>
        <w:t xml:space="preserve">Минимальные отступы зданий, строений, сооружений от границ земельных </w:t>
      </w:r>
      <w:r w:rsidR="00F00F98">
        <w:rPr>
          <w:b/>
          <w:szCs w:val="24"/>
        </w:rPr>
        <w:t>уч</w:t>
      </w:r>
      <w:r w:rsidRPr="00291EDA">
        <w:rPr>
          <w:b/>
          <w:szCs w:val="24"/>
        </w:rPr>
        <w:t>астков</w:t>
      </w:r>
      <w:r w:rsidRPr="000656E6">
        <w:rPr>
          <w:szCs w:val="24"/>
        </w:rPr>
        <w:t xml:space="preserve">           </w:t>
      </w:r>
      <w:r w:rsidRPr="000656E6">
        <w:rPr>
          <w:szCs w:val="24"/>
        </w:rPr>
        <w:br/>
        <w:t xml:space="preserve">1. </w:t>
      </w:r>
      <w:r w:rsidRPr="00291EDA">
        <w:rPr>
          <w:szCs w:val="24"/>
          <w:u w:val="single"/>
        </w:rPr>
        <w:t>Минимальные отступы от границ земельных участков стен зданий, строений, сооружений без окон</w:t>
      </w:r>
      <w:r w:rsidRPr="000656E6">
        <w:rPr>
          <w:szCs w:val="24"/>
        </w:rPr>
        <w:t xml:space="preserve">: </w:t>
      </w:r>
      <w:bookmarkStart w:id="0" w:name="_GoBack"/>
      <w:bookmarkEnd w:id="0"/>
      <w:r w:rsidRPr="000656E6">
        <w:rPr>
          <w:szCs w:val="24"/>
        </w:rPr>
        <w:br/>
        <w:t>  </w:t>
      </w:r>
      <w:r>
        <w:rPr>
          <w:szCs w:val="24"/>
        </w:rPr>
        <w:t xml:space="preserve">-  </w:t>
      </w:r>
      <w:r w:rsidRPr="000656E6">
        <w:rPr>
          <w:szCs w:val="24"/>
        </w:rPr>
        <w:t>на расстоянии, обеспечивающем нормативную инсоляцию и освещенность на высоте 6 мет</w:t>
      </w:r>
      <w:r>
        <w:rPr>
          <w:szCs w:val="24"/>
        </w:rPr>
        <w:t xml:space="preserve"> </w:t>
      </w:r>
      <w:r w:rsidRPr="000656E6">
        <w:rPr>
          <w:szCs w:val="24"/>
        </w:rPr>
        <w:t xml:space="preserve">ров и более в любой точке, по границам сопряженных и отделенных территориями общего пользования земельных участков или по границам территорий, на которых земельные участки не сформированы; </w:t>
      </w:r>
      <w:r w:rsidRPr="000656E6">
        <w:rPr>
          <w:szCs w:val="24"/>
        </w:rPr>
        <w:br/>
        <w:t>   </w:t>
      </w:r>
      <w:r>
        <w:rPr>
          <w:szCs w:val="24"/>
        </w:rPr>
        <w:t xml:space="preserve">-  </w:t>
      </w:r>
      <w:r w:rsidRPr="000656E6">
        <w:rPr>
          <w:szCs w:val="24"/>
        </w:rPr>
        <w:t>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w:t>
      </w:r>
      <w:r>
        <w:rPr>
          <w:szCs w:val="24"/>
        </w:rPr>
        <w:t xml:space="preserve"> </w:t>
      </w:r>
      <w:r w:rsidRPr="000656E6">
        <w:rPr>
          <w:szCs w:val="24"/>
        </w:rPr>
        <w:t xml:space="preserve">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w:t>
      </w:r>
      <w:r>
        <w:rPr>
          <w:szCs w:val="24"/>
        </w:rPr>
        <w:t xml:space="preserve"> </w:t>
      </w:r>
      <w:r w:rsidRPr="000656E6">
        <w:rPr>
          <w:szCs w:val="24"/>
        </w:rPr>
        <w:t>0 метров.</w:t>
      </w:r>
      <w:r w:rsidRPr="000656E6">
        <w:rPr>
          <w:szCs w:val="24"/>
        </w:rPr>
        <w:br/>
        <w:t>     </w:t>
      </w:r>
      <w:r w:rsidRPr="000656E6">
        <w:rPr>
          <w:szCs w:val="24"/>
        </w:rPr>
        <w:br/>
        <w:t xml:space="preserve">2. </w:t>
      </w:r>
      <w:r w:rsidRPr="006A66F6">
        <w:rPr>
          <w:szCs w:val="24"/>
          <w:u w:val="single"/>
        </w:rPr>
        <w:t>Минимальные отступы от границ земельных участков стен зданий, строений, сооружений с окнами:</w:t>
      </w:r>
      <w:r w:rsidRPr="000656E6">
        <w:rPr>
          <w:szCs w:val="24"/>
        </w:rPr>
        <w:br/>
      </w:r>
      <w:r>
        <w:rPr>
          <w:szCs w:val="24"/>
        </w:rPr>
        <w:t xml:space="preserve">-  </w:t>
      </w:r>
      <w:r w:rsidRPr="000656E6">
        <w:rPr>
          <w:szCs w:val="24"/>
        </w:rPr>
        <w:t>на расстоянии, обеспечивающем нормативную инсоляцию и освещенность на высоте 6 мет</w:t>
      </w:r>
      <w:r>
        <w:rPr>
          <w:szCs w:val="24"/>
        </w:rPr>
        <w:t xml:space="preserve"> </w:t>
      </w:r>
      <w:r w:rsidRPr="000656E6">
        <w:rPr>
          <w:szCs w:val="24"/>
        </w:rPr>
        <w:t>ров и более в любой точке,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10 метров.</w:t>
      </w:r>
    </w:p>
    <w:p w14:paraId="2A48960A" w14:textId="77777777" w:rsidR="008E75AB" w:rsidRPr="000656E6" w:rsidRDefault="008E75AB" w:rsidP="008E75AB">
      <w:pPr>
        <w:pStyle w:val="Web"/>
        <w:spacing w:before="0" w:after="0"/>
        <w:ind w:left="284" w:right="567"/>
        <w:jc w:val="both"/>
        <w:rPr>
          <w:szCs w:val="24"/>
        </w:rPr>
      </w:pPr>
    </w:p>
    <w:p w14:paraId="3DB0D8AC" w14:textId="77777777" w:rsidR="008E75AB" w:rsidRPr="000656E6" w:rsidRDefault="008E75AB" w:rsidP="008E75AB">
      <w:pPr>
        <w:pStyle w:val="Web"/>
        <w:spacing w:before="0" w:after="0"/>
        <w:ind w:left="284" w:right="567"/>
        <w:jc w:val="both"/>
        <w:rPr>
          <w:szCs w:val="24"/>
        </w:rPr>
      </w:pPr>
      <w:r w:rsidRPr="000656E6">
        <w:rPr>
          <w:szCs w:val="24"/>
        </w:rPr>
        <w:t xml:space="preserve">3. До границы соседнего участка расстояния по санитарно-бытовым и зооветеринарным требованиям должны быть не менее: </w:t>
      </w:r>
    </w:p>
    <w:p w14:paraId="44750C8F" w14:textId="77777777" w:rsidR="008E75AB" w:rsidRPr="000656E6" w:rsidRDefault="008E75AB" w:rsidP="008E75AB">
      <w:pPr>
        <w:pStyle w:val="Web"/>
        <w:spacing w:before="0" w:after="0"/>
        <w:ind w:left="284" w:right="567"/>
        <w:jc w:val="both"/>
        <w:rPr>
          <w:szCs w:val="24"/>
        </w:rPr>
      </w:pPr>
      <w:r w:rsidRPr="00254DDE">
        <w:rPr>
          <w:sz w:val="28"/>
          <w:szCs w:val="28"/>
        </w:rPr>
        <w:t xml:space="preserve">- </w:t>
      </w:r>
      <w:r w:rsidRPr="000656E6">
        <w:rPr>
          <w:szCs w:val="24"/>
        </w:rPr>
        <w:t xml:space="preserve"> от усадебного, одно-двухквартирного дома – 3 м;</w:t>
      </w:r>
    </w:p>
    <w:p w14:paraId="596FAE21" w14:textId="77777777" w:rsidR="008E75AB" w:rsidRPr="000656E6" w:rsidRDefault="008E75AB" w:rsidP="008E75AB">
      <w:pPr>
        <w:pStyle w:val="Web"/>
        <w:spacing w:before="0" w:after="0"/>
        <w:ind w:left="284" w:right="567"/>
        <w:jc w:val="both"/>
        <w:rPr>
          <w:szCs w:val="24"/>
        </w:rPr>
      </w:pPr>
      <w:r w:rsidRPr="00254DDE">
        <w:rPr>
          <w:sz w:val="28"/>
          <w:szCs w:val="28"/>
        </w:rPr>
        <w:t>-</w:t>
      </w:r>
      <w:r w:rsidRPr="000656E6">
        <w:rPr>
          <w:szCs w:val="24"/>
        </w:rPr>
        <w:t xml:space="preserve">  от постройки для содержания скота и птицы – 4 м; </w:t>
      </w:r>
    </w:p>
    <w:p w14:paraId="2C77FC36" w14:textId="77777777" w:rsidR="008E75AB" w:rsidRPr="000656E6" w:rsidRDefault="008E75AB" w:rsidP="008E75AB">
      <w:pPr>
        <w:pStyle w:val="Web"/>
        <w:spacing w:before="0" w:after="0"/>
        <w:ind w:left="284" w:right="567"/>
        <w:jc w:val="both"/>
        <w:rPr>
          <w:szCs w:val="24"/>
        </w:rPr>
      </w:pPr>
      <w:r w:rsidRPr="00254DDE">
        <w:rPr>
          <w:sz w:val="28"/>
          <w:szCs w:val="28"/>
        </w:rPr>
        <w:t xml:space="preserve">- </w:t>
      </w:r>
      <w:r w:rsidRPr="000656E6">
        <w:rPr>
          <w:szCs w:val="24"/>
        </w:rPr>
        <w:t xml:space="preserve"> от других построек (бани, автостоянки и др.) – 1 м; </w:t>
      </w:r>
    </w:p>
    <w:p w14:paraId="12135D64" w14:textId="77777777" w:rsidR="008E75AB" w:rsidRPr="000656E6" w:rsidRDefault="008E75AB" w:rsidP="008E75AB">
      <w:pPr>
        <w:pStyle w:val="Web"/>
        <w:spacing w:before="0" w:after="0"/>
        <w:ind w:left="284" w:right="567"/>
        <w:jc w:val="both"/>
        <w:rPr>
          <w:szCs w:val="24"/>
        </w:rPr>
      </w:pPr>
      <w:r w:rsidRPr="00254DDE">
        <w:rPr>
          <w:sz w:val="28"/>
          <w:szCs w:val="28"/>
        </w:rPr>
        <w:t>-</w:t>
      </w:r>
      <w:r w:rsidRPr="000656E6">
        <w:rPr>
          <w:szCs w:val="24"/>
        </w:rPr>
        <w:t xml:space="preserve">  от стволов высокорослых деревьев -4 м;</w:t>
      </w:r>
    </w:p>
    <w:p w14:paraId="0BF27A88" w14:textId="77777777" w:rsidR="008E75AB" w:rsidRPr="000656E6" w:rsidRDefault="008E75AB" w:rsidP="008E75AB">
      <w:pPr>
        <w:pStyle w:val="Web"/>
        <w:spacing w:before="0" w:after="0"/>
        <w:ind w:left="284" w:right="567"/>
        <w:jc w:val="both"/>
        <w:rPr>
          <w:szCs w:val="24"/>
        </w:rPr>
      </w:pPr>
      <w:r w:rsidRPr="00254DDE">
        <w:rPr>
          <w:sz w:val="28"/>
          <w:szCs w:val="28"/>
        </w:rPr>
        <w:t>-</w:t>
      </w:r>
      <w:r w:rsidRPr="000656E6">
        <w:rPr>
          <w:szCs w:val="24"/>
        </w:rPr>
        <w:t xml:space="preserve">  от стволов среднерослых деревьев -2 м.</w:t>
      </w:r>
    </w:p>
    <w:p w14:paraId="70536588" w14:textId="77777777" w:rsidR="008E75AB" w:rsidRPr="000656E6" w:rsidRDefault="008E75AB" w:rsidP="008E75AB">
      <w:pPr>
        <w:pStyle w:val="Web"/>
        <w:spacing w:before="0" w:after="0"/>
        <w:ind w:left="284" w:right="567"/>
        <w:jc w:val="both"/>
        <w:rPr>
          <w:szCs w:val="24"/>
        </w:rPr>
      </w:pPr>
      <w:r w:rsidRPr="000656E6">
        <w:rPr>
          <w:szCs w:val="24"/>
        </w:rPr>
        <w:t>     </w:t>
      </w:r>
    </w:p>
    <w:p w14:paraId="4A6B001A" w14:textId="77777777" w:rsidR="008E75AB" w:rsidRPr="000656E6" w:rsidRDefault="008E75AB" w:rsidP="008E75AB">
      <w:pPr>
        <w:pStyle w:val="Web"/>
        <w:spacing w:before="0" w:after="0"/>
        <w:ind w:left="284" w:right="567"/>
        <w:jc w:val="both"/>
        <w:rPr>
          <w:szCs w:val="24"/>
        </w:rPr>
      </w:pPr>
      <w:r>
        <w:rPr>
          <w:szCs w:val="24"/>
        </w:rPr>
        <w:lastRenderedPageBreak/>
        <w:t xml:space="preserve">      </w:t>
      </w:r>
      <w:r w:rsidRPr="000656E6">
        <w:rPr>
          <w:szCs w:val="24"/>
        </w:rPr>
        <w:t>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14:paraId="05EFBC4B" w14:textId="4D6F8CD9" w:rsidR="008E75AB" w:rsidRPr="000656E6" w:rsidRDefault="008E75AB" w:rsidP="008E75AB">
      <w:pPr>
        <w:pStyle w:val="Web"/>
        <w:spacing w:before="0" w:after="0"/>
        <w:ind w:left="284" w:right="567"/>
        <w:jc w:val="both"/>
        <w:rPr>
          <w:szCs w:val="24"/>
        </w:rPr>
      </w:pPr>
      <w:r>
        <w:rPr>
          <w:szCs w:val="24"/>
        </w:rPr>
        <w:t xml:space="preserve">      </w:t>
      </w:r>
      <w:r w:rsidRPr="000656E6">
        <w:rPr>
          <w:szCs w:val="24"/>
        </w:rPr>
        <w:t>Расстояния между жилыми и общественными, а также производственными зданиями следует принимать на</w:t>
      </w:r>
      <w:r w:rsidR="00BC5CDD">
        <w:rPr>
          <w:szCs w:val="24"/>
        </w:rPr>
        <w:t xml:space="preserve"> </w:t>
      </w:r>
      <w:r w:rsidRPr="000656E6">
        <w:rPr>
          <w:szCs w:val="24"/>
        </w:rPr>
        <w:t>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r w:rsidRPr="000656E6">
        <w:rPr>
          <w:szCs w:val="24"/>
          <w:shd w:val="clear" w:color="auto" w:fill="F6F6F6"/>
        </w:rPr>
        <w:t>.</w:t>
      </w:r>
    </w:p>
    <w:p w14:paraId="59172A5D" w14:textId="77777777" w:rsidR="008E75AB" w:rsidRPr="000656E6" w:rsidRDefault="008E75AB" w:rsidP="008E75AB">
      <w:pPr>
        <w:pStyle w:val="Web"/>
        <w:spacing w:before="0" w:after="0"/>
        <w:ind w:left="284" w:right="567"/>
        <w:jc w:val="both"/>
        <w:rPr>
          <w:szCs w:val="24"/>
        </w:rPr>
      </w:pPr>
      <w:r>
        <w:rPr>
          <w:szCs w:val="24"/>
        </w:rPr>
        <w:t xml:space="preserve">      </w:t>
      </w:r>
      <w:r w:rsidRPr="000656E6">
        <w:rPr>
          <w:szCs w:val="24"/>
        </w:rPr>
        <w:t xml:space="preserve">Минимальный размер площади земельного участка, используемого для размещения индивидуальных гаражей - 30 </w:t>
      </w:r>
      <w:proofErr w:type="spellStart"/>
      <w:r w:rsidRPr="000656E6">
        <w:rPr>
          <w:szCs w:val="24"/>
        </w:rPr>
        <w:t>кв</w:t>
      </w:r>
      <w:proofErr w:type="gramStart"/>
      <w:r w:rsidRPr="000656E6">
        <w:rPr>
          <w:szCs w:val="24"/>
        </w:rPr>
        <w:t>.м</w:t>
      </w:r>
      <w:proofErr w:type="spellEnd"/>
      <w:proofErr w:type="gramEnd"/>
      <w:r w:rsidRPr="000656E6">
        <w:rPr>
          <w:szCs w:val="24"/>
        </w:rPr>
        <w:t xml:space="preserve">;  для размещения объектов мелкорозничной торговли – 5 </w:t>
      </w:r>
      <w:proofErr w:type="spellStart"/>
      <w:r w:rsidRPr="000656E6">
        <w:rPr>
          <w:szCs w:val="24"/>
        </w:rPr>
        <w:t>кв.м</w:t>
      </w:r>
      <w:proofErr w:type="spellEnd"/>
      <w:r w:rsidRPr="000656E6">
        <w:rPr>
          <w:szCs w:val="24"/>
        </w:rPr>
        <w:t>.</w:t>
      </w:r>
    </w:p>
    <w:p w14:paraId="68C11690" w14:textId="77777777" w:rsidR="008E75AB" w:rsidRPr="000656E6" w:rsidRDefault="008E75AB" w:rsidP="008E75AB">
      <w:pPr>
        <w:pStyle w:val="Web"/>
        <w:spacing w:before="0" w:after="0"/>
        <w:ind w:left="284" w:right="567"/>
        <w:jc w:val="both"/>
        <w:rPr>
          <w:szCs w:val="24"/>
        </w:rPr>
      </w:pPr>
      <w:r>
        <w:rPr>
          <w:szCs w:val="24"/>
        </w:rPr>
        <w:t xml:space="preserve">      </w:t>
      </w:r>
      <w:r w:rsidRPr="000656E6">
        <w:rPr>
          <w:szCs w:val="24"/>
        </w:rPr>
        <w:t xml:space="preserve">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w:t>
      </w:r>
      <w:r w:rsidRPr="00254DDE">
        <w:rPr>
          <w:szCs w:val="24"/>
          <w:u w:val="single"/>
        </w:rPr>
        <w:t>0,1</w:t>
      </w:r>
      <w:r w:rsidRPr="000656E6">
        <w:rPr>
          <w:szCs w:val="24"/>
        </w:rPr>
        <w:t xml:space="preserve"> га</w:t>
      </w:r>
      <w:r>
        <w:rPr>
          <w:szCs w:val="24"/>
        </w:rPr>
        <w:t>.</w:t>
      </w:r>
    </w:p>
    <w:p w14:paraId="528B77EA" w14:textId="77777777" w:rsidR="008E75AB" w:rsidRDefault="008E75AB" w:rsidP="008E75AB">
      <w:pPr>
        <w:pStyle w:val="Web"/>
        <w:spacing w:before="0" w:after="0"/>
        <w:ind w:left="284" w:right="567"/>
        <w:jc w:val="both"/>
        <w:rPr>
          <w:szCs w:val="24"/>
        </w:rPr>
      </w:pPr>
      <w:r w:rsidRPr="000656E6">
        <w:rPr>
          <w:szCs w:val="24"/>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w:t>
      </w:r>
    </w:p>
    <w:p w14:paraId="4B843189" w14:textId="77777777" w:rsidR="008E75AB" w:rsidRDefault="008E75AB" w:rsidP="008E75AB">
      <w:pPr>
        <w:pStyle w:val="Web"/>
        <w:spacing w:before="0" w:after="0"/>
        <w:ind w:left="284" w:right="567"/>
        <w:jc w:val="both"/>
        <w:rPr>
          <w:szCs w:val="24"/>
        </w:rPr>
      </w:pPr>
      <w:r>
        <w:rPr>
          <w:szCs w:val="24"/>
        </w:rPr>
        <w:t xml:space="preserve">      </w:t>
      </w:r>
      <w:r w:rsidRPr="000656E6">
        <w:rPr>
          <w:szCs w:val="24"/>
        </w:rPr>
        <w:t xml:space="preserve">Вспомогательные строения, за исключением гаражей, размещать со стороны улиц не допускается. При этом этажность </w:t>
      </w:r>
      <w:r>
        <w:rPr>
          <w:szCs w:val="24"/>
        </w:rPr>
        <w:t>эт</w:t>
      </w:r>
      <w:r w:rsidRPr="000656E6">
        <w:rPr>
          <w:szCs w:val="24"/>
        </w:rPr>
        <w:t xml:space="preserve">их </w:t>
      </w:r>
      <w:r>
        <w:rPr>
          <w:szCs w:val="24"/>
        </w:rPr>
        <w:t xml:space="preserve">строений </w:t>
      </w:r>
      <w:r w:rsidRPr="000656E6">
        <w:rPr>
          <w:szCs w:val="24"/>
        </w:rPr>
        <w:t xml:space="preserve">не должна превышать двух этажей, при условии обеспечения нормативной инсоляции на территории соседних </w:t>
      </w:r>
      <w:proofErr w:type="spellStart"/>
      <w:r w:rsidRPr="000656E6">
        <w:rPr>
          <w:szCs w:val="24"/>
        </w:rPr>
        <w:t>приквартирных</w:t>
      </w:r>
      <w:proofErr w:type="spellEnd"/>
      <w:r w:rsidRPr="000656E6">
        <w:rPr>
          <w:szCs w:val="24"/>
        </w:rPr>
        <w:t xml:space="preserve"> участков. </w:t>
      </w:r>
    </w:p>
    <w:p w14:paraId="296D3355" w14:textId="77777777" w:rsidR="008E75AB" w:rsidRPr="000656E6" w:rsidRDefault="008E75AB" w:rsidP="008E75AB">
      <w:pPr>
        <w:pStyle w:val="Web"/>
        <w:spacing w:before="0" w:after="0"/>
        <w:ind w:left="284" w:right="567"/>
        <w:jc w:val="both"/>
        <w:rPr>
          <w:szCs w:val="24"/>
        </w:rPr>
      </w:pPr>
      <w:r>
        <w:rPr>
          <w:szCs w:val="24"/>
        </w:rPr>
        <w:t xml:space="preserve">     </w:t>
      </w:r>
      <w:r w:rsidRPr="000656E6">
        <w:rPr>
          <w:szCs w:val="24"/>
        </w:rPr>
        <w:t xml:space="preserve">Допускается блокировка хозяйственных построек на смежных земельных участках </w:t>
      </w:r>
      <w:r w:rsidRPr="00254DDE">
        <w:rPr>
          <w:b/>
          <w:szCs w:val="24"/>
          <w:u w:val="single"/>
        </w:rPr>
        <w:t>по взаимному (удостоверенному) согласию</w:t>
      </w:r>
      <w:r w:rsidRPr="000656E6">
        <w:rPr>
          <w:szCs w:val="24"/>
        </w:rPr>
        <w:t xml:space="preserve"> владельцев при новом строительстве с соблюдением технических регламентов.</w:t>
      </w:r>
    </w:p>
    <w:p w14:paraId="5D570032" w14:textId="77777777" w:rsidR="008E75AB" w:rsidRPr="000656E6" w:rsidRDefault="008E75AB" w:rsidP="008E75AB">
      <w:pPr>
        <w:pStyle w:val="Web"/>
        <w:spacing w:before="0" w:after="0"/>
        <w:ind w:left="284" w:right="567"/>
        <w:jc w:val="both"/>
        <w:rPr>
          <w:szCs w:val="24"/>
        </w:rPr>
      </w:pPr>
    </w:p>
    <w:p w14:paraId="6DAF6078" w14:textId="77777777" w:rsidR="008E75AB" w:rsidRPr="00963E33" w:rsidRDefault="008E75AB" w:rsidP="008E75AB">
      <w:pPr>
        <w:pStyle w:val="Web"/>
        <w:spacing w:before="0" w:after="0"/>
        <w:ind w:left="284" w:right="567"/>
        <w:jc w:val="both"/>
        <w:rPr>
          <w:szCs w:val="24"/>
        </w:rPr>
      </w:pPr>
      <w:r w:rsidRPr="00254DDE">
        <w:rPr>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C14C16B" w14:textId="77777777" w:rsidR="008E75AB" w:rsidRDefault="008E75AB" w:rsidP="008E75AB">
      <w:pPr>
        <w:pStyle w:val="Web"/>
        <w:spacing w:before="0" w:after="0"/>
        <w:ind w:left="284" w:right="567"/>
        <w:jc w:val="both"/>
        <w:rPr>
          <w:szCs w:val="24"/>
        </w:rPr>
      </w:pPr>
      <w:r w:rsidRPr="00963E33">
        <w:rPr>
          <w:szCs w:val="24"/>
        </w:rPr>
        <w:t xml:space="preserve">    </w:t>
      </w:r>
    </w:p>
    <w:p w14:paraId="434D2061" w14:textId="77777777" w:rsidR="008E75AB" w:rsidRPr="000656E6" w:rsidRDefault="008E75AB" w:rsidP="008E75AB">
      <w:pPr>
        <w:pStyle w:val="Web"/>
        <w:spacing w:before="0" w:after="0"/>
        <w:ind w:left="284" w:right="567"/>
        <w:jc w:val="both"/>
        <w:rPr>
          <w:szCs w:val="24"/>
        </w:rPr>
      </w:pPr>
      <w:r>
        <w:rPr>
          <w:szCs w:val="24"/>
        </w:rPr>
        <w:t xml:space="preserve">      </w:t>
      </w:r>
      <w:r w:rsidRPr="000656E6">
        <w:rPr>
          <w:szCs w:val="24"/>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00E0027B" w14:textId="77777777" w:rsidR="008E75AB" w:rsidRPr="000656E6" w:rsidRDefault="008E75AB" w:rsidP="008E75AB">
      <w:pPr>
        <w:pStyle w:val="Web"/>
        <w:spacing w:before="0" w:after="0"/>
        <w:ind w:left="284" w:right="567"/>
        <w:jc w:val="both"/>
        <w:rPr>
          <w:szCs w:val="24"/>
        </w:rPr>
      </w:pPr>
      <w:r w:rsidRPr="000656E6">
        <w:rPr>
          <w:szCs w:val="24"/>
        </w:rPr>
        <w:t xml:space="preserve">      На территориях, подверженных </w:t>
      </w:r>
      <w:r w:rsidRPr="00254DDE">
        <w:rPr>
          <w:szCs w:val="24"/>
          <w:u w:val="single"/>
        </w:rPr>
        <w:t>затоплению</w:t>
      </w:r>
      <w:r w:rsidRPr="000656E6">
        <w:rPr>
          <w:szCs w:val="24"/>
        </w:rPr>
        <w:t>,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2CCBE8F9" w14:textId="77777777" w:rsidR="008E75AB" w:rsidRPr="000656E6" w:rsidRDefault="008E75AB" w:rsidP="008E75AB">
      <w:pPr>
        <w:pStyle w:val="Web"/>
        <w:spacing w:before="0" w:after="0"/>
        <w:ind w:left="284" w:right="567"/>
        <w:jc w:val="both"/>
        <w:rPr>
          <w:szCs w:val="24"/>
        </w:rPr>
      </w:pPr>
      <w:r w:rsidRPr="000656E6">
        <w:rPr>
          <w:szCs w:val="24"/>
        </w:rPr>
        <w:t xml:space="preserve">      На территориях, подверженных </w:t>
      </w:r>
      <w:r w:rsidRPr="00254DDE">
        <w:rPr>
          <w:szCs w:val="24"/>
          <w:u w:val="single"/>
        </w:rPr>
        <w:t>подтоплению,</w:t>
      </w:r>
      <w:r w:rsidRPr="000656E6">
        <w:rPr>
          <w:szCs w:val="24"/>
        </w:rPr>
        <w:t xml:space="preserve"> в том числе потенциальному, строительство объектов капитального строительства разрешается при условии одновременного выполнения локальных </w:t>
      </w:r>
      <w:proofErr w:type="spellStart"/>
      <w:r w:rsidRPr="000656E6">
        <w:rPr>
          <w:szCs w:val="24"/>
        </w:rPr>
        <w:t>дренажно</w:t>
      </w:r>
      <w:proofErr w:type="spellEnd"/>
      <w:r w:rsidRPr="000656E6">
        <w:rPr>
          <w:szCs w:val="24"/>
        </w:rPr>
        <w:t xml:space="preserve"> - защитных работ в соответствии с п.10.5 СНиП 22-02-2003 «Берегозащитные сооружения и мероприятия».</w:t>
      </w:r>
    </w:p>
    <w:p w14:paraId="3C0E74DF" w14:textId="77777777" w:rsidR="008E75AB" w:rsidRPr="00D94B82" w:rsidRDefault="008E75AB" w:rsidP="008E75AB">
      <w:pPr>
        <w:ind w:left="284" w:right="454" w:firstLine="113"/>
        <w:jc w:val="both"/>
        <w:rPr>
          <w:rFonts w:ascii="Times New Roman" w:hAnsi="Times New Roman" w:cs="Times New Roman"/>
          <w:color w:val="000000"/>
          <w:spacing w:val="-1"/>
          <w:sz w:val="24"/>
          <w:szCs w:val="24"/>
        </w:rPr>
      </w:pPr>
      <w:r w:rsidRPr="00D94B82">
        <w:rPr>
          <w:rFonts w:ascii="Times New Roman" w:hAnsi="Times New Roman" w:cs="Times New Roman"/>
          <w:color w:val="000000"/>
          <w:spacing w:val="-1"/>
          <w:sz w:val="24"/>
          <w:szCs w:val="24"/>
        </w:rPr>
        <w:t xml:space="preserve">    Все жилые дома и хозяйственные постройки должны быть обеспечены системами водоотведения с кровли  </w:t>
      </w:r>
      <w:r w:rsidRPr="00D94B82">
        <w:rPr>
          <w:rFonts w:ascii="Times New Roman" w:hAnsi="Times New Roman" w:cs="Times New Roman"/>
          <w:color w:val="000000"/>
          <w:spacing w:val="-1"/>
          <w:sz w:val="24"/>
          <w:szCs w:val="24"/>
          <w:u w:val="single"/>
        </w:rPr>
        <w:t>с целью предотвращения подтопления соседних земельных участков и строений</w:t>
      </w:r>
      <w:r w:rsidRPr="00D94B82">
        <w:rPr>
          <w:rFonts w:ascii="Times New Roman" w:hAnsi="Times New Roman" w:cs="Times New Roman"/>
          <w:color w:val="000000"/>
          <w:spacing w:val="-1"/>
          <w:sz w:val="24"/>
          <w:szCs w:val="24"/>
        </w:rPr>
        <w:t>.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369FE586" w14:textId="076605D5" w:rsidR="008E75AB" w:rsidRPr="00D94B82" w:rsidRDefault="008E75AB" w:rsidP="00740947">
      <w:pPr>
        <w:ind w:left="284" w:right="454" w:firstLine="113"/>
        <w:jc w:val="both"/>
        <w:rPr>
          <w:rFonts w:ascii="Times New Roman" w:hAnsi="Times New Roman" w:cs="Times New Roman"/>
          <w:color w:val="000000"/>
          <w:spacing w:val="-1"/>
          <w:sz w:val="24"/>
          <w:szCs w:val="24"/>
        </w:rPr>
      </w:pPr>
      <w:r w:rsidRPr="00D94B82">
        <w:rPr>
          <w:rFonts w:ascii="Times New Roman" w:hAnsi="Times New Roman" w:cs="Times New Roman"/>
          <w:color w:val="000000"/>
          <w:spacing w:val="-1"/>
          <w:sz w:val="24"/>
          <w:szCs w:val="24"/>
        </w:rPr>
        <w:t xml:space="preserve">    </w:t>
      </w:r>
      <w:r w:rsidRPr="00D94B82">
        <w:rPr>
          <w:rFonts w:ascii="Times New Roman" w:hAnsi="Times New Roman" w:cs="Times New Roman"/>
          <w:color w:val="000000"/>
          <w:spacing w:val="-1"/>
          <w:sz w:val="24"/>
          <w:szCs w:val="24"/>
          <w:u w:val="single"/>
        </w:rPr>
        <w:t>Поднятие уровня земельного участка путем отсыпки грунта</w:t>
      </w:r>
      <w:r w:rsidRPr="00D94B82">
        <w:rPr>
          <w:rFonts w:ascii="Times New Roman" w:hAnsi="Times New Roman" w:cs="Times New Roman"/>
          <w:color w:val="000000"/>
          <w:spacing w:val="-1"/>
          <w:sz w:val="24"/>
          <w:szCs w:val="24"/>
        </w:rPr>
        <w:t xml:space="preserve"> допускается при наличии </w:t>
      </w:r>
      <w:r w:rsidRPr="00D94B82">
        <w:rPr>
          <w:rFonts w:ascii="Times New Roman" w:hAnsi="Times New Roman" w:cs="Times New Roman"/>
          <w:b/>
          <w:color w:val="000000"/>
          <w:spacing w:val="-1"/>
          <w:sz w:val="24"/>
          <w:szCs w:val="24"/>
        </w:rPr>
        <w:t>письменного согласия</w:t>
      </w:r>
      <w:r w:rsidRPr="00D94B82">
        <w:rPr>
          <w:rFonts w:ascii="Times New Roman" w:hAnsi="Times New Roman" w:cs="Times New Roman"/>
          <w:color w:val="000000"/>
          <w:spacing w:val="-1"/>
          <w:sz w:val="24"/>
          <w:szCs w:val="24"/>
        </w:rPr>
        <w:t xml:space="preserve"> правообладателей соседних земельных участков, подпись которых должна быть удостоверена </w:t>
      </w:r>
      <w:r w:rsidRPr="00D94B82">
        <w:rPr>
          <w:rFonts w:ascii="Times New Roman" w:hAnsi="Times New Roman" w:cs="Times New Roman"/>
          <w:b/>
          <w:color w:val="000000"/>
          <w:spacing w:val="-1"/>
          <w:sz w:val="24"/>
          <w:szCs w:val="24"/>
        </w:rPr>
        <w:t>нотариально</w:t>
      </w:r>
      <w:r w:rsidRPr="00D94B82">
        <w:rPr>
          <w:rFonts w:ascii="Times New Roman" w:hAnsi="Times New Roman" w:cs="Times New Roman"/>
          <w:color w:val="000000"/>
          <w:spacing w:val="-1"/>
          <w:sz w:val="24"/>
          <w:szCs w:val="24"/>
        </w:rPr>
        <w:t xml:space="preserve">.       </w:t>
      </w:r>
    </w:p>
    <w:p w14:paraId="2F351B06" w14:textId="77777777" w:rsidR="008E75AB" w:rsidRPr="00D94B82" w:rsidRDefault="008E75AB" w:rsidP="008E75AB">
      <w:pPr>
        <w:ind w:left="284" w:right="454" w:firstLine="113"/>
        <w:jc w:val="both"/>
        <w:rPr>
          <w:rFonts w:ascii="Times New Roman" w:hAnsi="Times New Roman" w:cs="Times New Roman"/>
          <w:color w:val="000000"/>
          <w:spacing w:val="-1"/>
          <w:sz w:val="24"/>
          <w:szCs w:val="24"/>
        </w:rPr>
      </w:pPr>
      <w:r w:rsidRPr="00D94B82">
        <w:rPr>
          <w:rFonts w:ascii="Times New Roman" w:hAnsi="Times New Roman" w:cs="Times New Roman"/>
          <w:color w:val="000000"/>
          <w:spacing w:val="-1"/>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w:t>
      </w:r>
      <w:r w:rsidRPr="00D94B82">
        <w:rPr>
          <w:rFonts w:ascii="Times New Roman" w:hAnsi="Times New Roman" w:cs="Times New Roman"/>
          <w:color w:val="000000"/>
          <w:spacing w:val="-1"/>
          <w:sz w:val="24"/>
          <w:szCs w:val="24"/>
        </w:rPr>
        <w:lastRenderedPageBreak/>
        <w:t>оправданных участков сплошного ограждения (в местах интенсивного движения транспорта, размещения септиков, мусорных площадок и других).</w:t>
      </w:r>
    </w:p>
    <w:p w14:paraId="235A8AC0" w14:textId="77777777" w:rsidR="008E75AB" w:rsidRPr="00D94B82" w:rsidRDefault="008E75AB" w:rsidP="008E75AB">
      <w:pPr>
        <w:ind w:left="284" w:right="454" w:firstLine="113"/>
        <w:jc w:val="both"/>
        <w:rPr>
          <w:rFonts w:ascii="Times New Roman" w:hAnsi="Times New Roman" w:cs="Times New Roman"/>
          <w:color w:val="000000"/>
          <w:spacing w:val="-1"/>
          <w:sz w:val="24"/>
          <w:szCs w:val="24"/>
        </w:rPr>
      </w:pPr>
      <w:r w:rsidRPr="00D94B82">
        <w:rPr>
          <w:rFonts w:ascii="Times New Roman" w:hAnsi="Times New Roman" w:cs="Times New Roman"/>
          <w:color w:val="000000"/>
          <w:spacing w:val="-1"/>
          <w:sz w:val="24"/>
          <w:szCs w:val="24"/>
        </w:rPr>
        <w:t xml:space="preserve">    По границе с соседним земельным участком ограждения должны быть проветриваемыми (сетчатыми или решетчатыми с целью минимального затенения территории соседского участка) на высоту не менее 0,5 м от уровня земли ограждения и высотой не более 2,0 м.</w:t>
      </w:r>
    </w:p>
    <w:p w14:paraId="174CB4CA" w14:textId="48310339" w:rsidR="00CA4D16" w:rsidRPr="00FD0716" w:rsidRDefault="00CA4D16" w:rsidP="00CA4D16">
      <w:pPr>
        <w:pStyle w:val="Web"/>
        <w:spacing w:before="0" w:after="0"/>
        <w:ind w:left="284" w:right="567"/>
        <w:rPr>
          <w:b/>
        </w:rPr>
      </w:pPr>
      <w:r w:rsidRPr="00FD0716">
        <w:rPr>
          <w:b/>
        </w:rPr>
        <w:t>КЛАССИФИКАТОР ВИДОВ РАЗРЕШЕННОГО ИСПОЛЬЗОВАНИЯ ЗЕМЕЛЬНЫХ УЧАСТКОВ</w:t>
      </w:r>
    </w:p>
    <w:p w14:paraId="12F0B303" w14:textId="77777777" w:rsidR="00CA4D16" w:rsidRDefault="00CA4D16" w:rsidP="00CA4D16">
      <w:pPr>
        <w:pStyle w:val="Web"/>
        <w:spacing w:before="0" w:after="0"/>
        <w:ind w:left="284" w:right="567"/>
      </w:pPr>
    </w:p>
    <w:tbl>
      <w:tblPr>
        <w:tblW w:w="9979" w:type="dxa"/>
        <w:tblCellSpacing w:w="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31"/>
        <w:gridCol w:w="5407"/>
        <w:gridCol w:w="2341"/>
      </w:tblGrid>
      <w:tr w:rsidR="00CA4D16" w:rsidRPr="004E4518" w14:paraId="5FC15736" w14:textId="77777777" w:rsidTr="00146766">
        <w:trPr>
          <w:tblCellSpacing w:w="0" w:type="dxa"/>
        </w:trPr>
        <w:tc>
          <w:tcPr>
            <w:tcW w:w="2231" w:type="dxa"/>
          </w:tcPr>
          <w:p w14:paraId="37102792" w14:textId="77777777" w:rsidR="00CA4D16" w:rsidRPr="00EF6B99" w:rsidRDefault="00CA4D16" w:rsidP="00740947">
            <w:pPr>
              <w:pStyle w:val="Web"/>
              <w:spacing w:before="0" w:after="0"/>
              <w:ind w:left="57"/>
              <w:jc w:val="center"/>
              <w:rPr>
                <w:b/>
              </w:rPr>
            </w:pPr>
            <w:r w:rsidRPr="00EF6B99">
              <w:rPr>
                <w:b/>
              </w:rPr>
              <w:t xml:space="preserve">Наименование вида разрешенного использования земельного </w:t>
            </w:r>
            <w:proofErr w:type="spellStart"/>
            <w:proofErr w:type="gramStart"/>
            <w:r w:rsidRPr="00EF6B99">
              <w:rPr>
                <w:b/>
              </w:rPr>
              <w:t>участ</w:t>
            </w:r>
            <w:proofErr w:type="spellEnd"/>
            <w:r>
              <w:rPr>
                <w:b/>
              </w:rPr>
              <w:t xml:space="preserve"> </w:t>
            </w:r>
            <w:r w:rsidRPr="00EF6B99">
              <w:rPr>
                <w:b/>
              </w:rPr>
              <w:t>ка</w:t>
            </w:r>
            <w:proofErr w:type="gramEnd"/>
            <w:r w:rsidR="007D20E3">
              <w:fldChar w:fldCharType="begin"/>
            </w:r>
            <w:r w:rsidR="007D20E3">
              <w:instrText xml:space="preserve"> HYPERLINK "HYPERLINK" \l "sub_1111" </w:instrText>
            </w:r>
            <w:r w:rsidR="007D20E3">
              <w:fldChar w:fldCharType="separate"/>
            </w:r>
            <w:r w:rsidRPr="00EF6B99">
              <w:rPr>
                <w:rStyle w:val="af1"/>
                <w:b/>
                <w:sz w:val="20"/>
              </w:rPr>
              <w:t>*</w:t>
            </w:r>
            <w:r w:rsidR="007D20E3">
              <w:rPr>
                <w:rStyle w:val="af1"/>
                <w:b/>
                <w:sz w:val="20"/>
              </w:rPr>
              <w:fldChar w:fldCharType="end"/>
            </w:r>
          </w:p>
        </w:tc>
        <w:tc>
          <w:tcPr>
            <w:tcW w:w="5407" w:type="dxa"/>
          </w:tcPr>
          <w:p w14:paraId="01CAEFB3" w14:textId="77777777" w:rsidR="00CA4D16" w:rsidRPr="00EF6B99" w:rsidRDefault="00CA4D16" w:rsidP="00740947">
            <w:pPr>
              <w:pStyle w:val="Web"/>
              <w:spacing w:before="0" w:after="0"/>
              <w:ind w:left="57"/>
              <w:jc w:val="center"/>
              <w:rPr>
                <w:b/>
              </w:rPr>
            </w:pPr>
            <w:r w:rsidRPr="00EF6B99">
              <w:rPr>
                <w:b/>
              </w:rPr>
              <w:t>Описание вида разрешенного использования земельного участка</w:t>
            </w:r>
            <w:hyperlink r:id="rId9" w:anchor="sub_2222" w:history="1">
              <w:r w:rsidRPr="00EF6B99">
                <w:rPr>
                  <w:rStyle w:val="af1"/>
                  <w:b/>
                  <w:sz w:val="20"/>
                </w:rPr>
                <w:t>**</w:t>
              </w:r>
            </w:hyperlink>
          </w:p>
        </w:tc>
        <w:tc>
          <w:tcPr>
            <w:tcW w:w="2341" w:type="dxa"/>
          </w:tcPr>
          <w:p w14:paraId="615A4977" w14:textId="77777777" w:rsidR="00CA4D16" w:rsidRPr="00EF6B99" w:rsidRDefault="00CA4D16" w:rsidP="00740947">
            <w:pPr>
              <w:pStyle w:val="Web"/>
              <w:spacing w:before="0" w:after="0"/>
              <w:ind w:left="-57" w:right="-57"/>
              <w:jc w:val="center"/>
              <w:rPr>
                <w:b/>
              </w:rPr>
            </w:pPr>
            <w:r w:rsidRPr="00EF6B99">
              <w:rPr>
                <w:b/>
              </w:rPr>
              <w:t xml:space="preserve">Код (числовое обозначение) вида разрешенного использования </w:t>
            </w:r>
            <w:r w:rsidRPr="00EC3855">
              <w:rPr>
                <w:b/>
                <w:sz w:val="22"/>
                <w:szCs w:val="22"/>
              </w:rPr>
              <w:t>земельного участка</w:t>
            </w:r>
            <w:hyperlink r:id="rId10" w:anchor="sub_3333" w:history="1">
              <w:r w:rsidRPr="00EF6B99">
                <w:rPr>
                  <w:rStyle w:val="af1"/>
                  <w:b/>
                  <w:sz w:val="20"/>
                </w:rPr>
                <w:t>***</w:t>
              </w:r>
            </w:hyperlink>
          </w:p>
        </w:tc>
      </w:tr>
      <w:tr w:rsidR="00CA4D16" w:rsidRPr="004E4518" w14:paraId="5D71CDB3" w14:textId="77777777" w:rsidTr="00146766">
        <w:trPr>
          <w:tblCellSpacing w:w="0" w:type="dxa"/>
        </w:trPr>
        <w:tc>
          <w:tcPr>
            <w:tcW w:w="2231" w:type="dxa"/>
          </w:tcPr>
          <w:p w14:paraId="173BA290" w14:textId="77777777" w:rsidR="00CA4D16" w:rsidRPr="00EF6B99" w:rsidRDefault="00CA4D16" w:rsidP="00740947">
            <w:pPr>
              <w:pStyle w:val="Web"/>
              <w:spacing w:before="0" w:after="0"/>
              <w:ind w:left="57"/>
              <w:jc w:val="center"/>
              <w:rPr>
                <w:b/>
                <w:sz w:val="22"/>
                <w:szCs w:val="22"/>
              </w:rPr>
            </w:pPr>
            <w:r w:rsidRPr="00EF6B99">
              <w:rPr>
                <w:b/>
                <w:sz w:val="22"/>
                <w:szCs w:val="22"/>
              </w:rPr>
              <w:t>1</w:t>
            </w:r>
          </w:p>
        </w:tc>
        <w:tc>
          <w:tcPr>
            <w:tcW w:w="5407" w:type="dxa"/>
          </w:tcPr>
          <w:p w14:paraId="65D83006" w14:textId="77777777" w:rsidR="00CA4D16" w:rsidRPr="00EF6B99" w:rsidRDefault="00CA4D16" w:rsidP="00740947">
            <w:pPr>
              <w:pStyle w:val="Web"/>
              <w:spacing w:before="0" w:after="0"/>
              <w:ind w:left="57"/>
              <w:jc w:val="center"/>
              <w:rPr>
                <w:b/>
                <w:sz w:val="22"/>
                <w:szCs w:val="22"/>
              </w:rPr>
            </w:pPr>
            <w:r w:rsidRPr="00EF6B99">
              <w:rPr>
                <w:b/>
                <w:sz w:val="22"/>
                <w:szCs w:val="22"/>
              </w:rPr>
              <w:t>2</w:t>
            </w:r>
          </w:p>
        </w:tc>
        <w:tc>
          <w:tcPr>
            <w:tcW w:w="2341" w:type="dxa"/>
          </w:tcPr>
          <w:p w14:paraId="31B73B7C" w14:textId="77777777" w:rsidR="00CA4D16" w:rsidRPr="00EF6B99" w:rsidRDefault="00CA4D16" w:rsidP="00740947">
            <w:pPr>
              <w:pStyle w:val="Web"/>
              <w:spacing w:before="0" w:after="0"/>
              <w:ind w:left="57"/>
              <w:jc w:val="center"/>
              <w:rPr>
                <w:b/>
                <w:sz w:val="22"/>
                <w:szCs w:val="22"/>
              </w:rPr>
            </w:pPr>
            <w:r w:rsidRPr="00EF6B99">
              <w:rPr>
                <w:b/>
                <w:sz w:val="22"/>
                <w:szCs w:val="22"/>
              </w:rPr>
              <w:t>3</w:t>
            </w:r>
          </w:p>
        </w:tc>
      </w:tr>
      <w:tr w:rsidR="00CA4D16" w:rsidRPr="004E4518" w14:paraId="24F35241" w14:textId="77777777" w:rsidTr="00146766">
        <w:trPr>
          <w:tblCellSpacing w:w="0" w:type="dxa"/>
        </w:trPr>
        <w:tc>
          <w:tcPr>
            <w:tcW w:w="2231" w:type="dxa"/>
          </w:tcPr>
          <w:p w14:paraId="71ED3B11" w14:textId="77777777" w:rsidR="00CA4D16" w:rsidRDefault="00CA4D16" w:rsidP="00740947">
            <w:pPr>
              <w:pStyle w:val="Web"/>
              <w:spacing w:before="0" w:after="0"/>
              <w:ind w:left="57"/>
            </w:pPr>
            <w:bookmarkStart w:id="1" w:name="sub_1010"/>
            <w:bookmarkEnd w:id="1"/>
            <w:proofErr w:type="spellStart"/>
            <w:r w:rsidRPr="004E4518">
              <w:t>Сельскохозяйствен</w:t>
            </w:r>
            <w:proofErr w:type="spellEnd"/>
          </w:p>
          <w:p w14:paraId="350002B9" w14:textId="77777777" w:rsidR="00CA4D16" w:rsidRPr="004E4518" w:rsidRDefault="00CA4D16" w:rsidP="00740947">
            <w:pPr>
              <w:pStyle w:val="Web"/>
              <w:spacing w:before="0" w:after="0"/>
              <w:ind w:left="57"/>
            </w:pPr>
            <w:proofErr w:type="spellStart"/>
            <w:r w:rsidRPr="004E4518">
              <w:t>ное</w:t>
            </w:r>
            <w:proofErr w:type="spellEnd"/>
            <w:r w:rsidRPr="004E4518">
              <w:t xml:space="preserve"> использование</w:t>
            </w:r>
          </w:p>
        </w:tc>
        <w:tc>
          <w:tcPr>
            <w:tcW w:w="5407" w:type="dxa"/>
          </w:tcPr>
          <w:p w14:paraId="5C753D4F" w14:textId="77777777" w:rsidR="00CA4D16" w:rsidRPr="004E4518" w:rsidRDefault="00CA4D16" w:rsidP="00740947">
            <w:pPr>
              <w:pStyle w:val="Web"/>
              <w:spacing w:before="0" w:after="0"/>
              <w:ind w:left="57"/>
            </w:pPr>
            <w:r w:rsidRPr="004E4518">
              <w:t>Ведение сельского хозяйства.</w:t>
            </w:r>
          </w:p>
          <w:p w14:paraId="18BDF231" w14:textId="77777777" w:rsidR="00CA4D16" w:rsidRPr="004E4518" w:rsidRDefault="00CA4D16" w:rsidP="00740947">
            <w:pPr>
              <w:pStyle w:val="Web"/>
              <w:spacing w:before="0" w:after="0"/>
              <w:ind w:left="57"/>
            </w:pPr>
            <w:r w:rsidRPr="004E4518">
              <w:t xml:space="preserve">Содержание данного вида разрешенного </w:t>
            </w:r>
            <w:proofErr w:type="spellStart"/>
            <w:r w:rsidRPr="004E4518">
              <w:t>исполь</w:t>
            </w:r>
            <w:proofErr w:type="spellEnd"/>
            <w:r>
              <w:t xml:space="preserve"> -</w:t>
            </w:r>
            <w:proofErr w:type="spellStart"/>
            <w:r w:rsidRPr="004E4518">
              <w:t>зования</w:t>
            </w:r>
            <w:proofErr w:type="spellEnd"/>
            <w:r w:rsidRPr="004E4518">
              <w:t xml:space="preserve"> включает в себя содержание видов </w:t>
            </w:r>
            <w:proofErr w:type="spellStart"/>
            <w:r w:rsidRPr="004E4518">
              <w:t>разре</w:t>
            </w:r>
            <w:proofErr w:type="spellEnd"/>
            <w:r>
              <w:t xml:space="preserve"> </w:t>
            </w:r>
            <w:proofErr w:type="spellStart"/>
            <w:r w:rsidRPr="004E4518">
              <w:t>шенного</w:t>
            </w:r>
            <w:proofErr w:type="spellEnd"/>
            <w:r w:rsidRPr="004E4518">
              <w:t xml:space="preserve"> использования с </w:t>
            </w:r>
            <w:hyperlink r:id="rId11" w:anchor="sub_1011" w:history="1">
              <w:r w:rsidRPr="004E4518">
                <w:rPr>
                  <w:rStyle w:val="af1"/>
                  <w:sz w:val="20"/>
                </w:rPr>
                <w:t>кодами 1.1-1.18</w:t>
              </w:r>
            </w:hyperlink>
            <w:r w:rsidRPr="004E4518">
              <w:t xml:space="preserve">, в том числе размещение зданий и сооружений, </w:t>
            </w:r>
            <w:proofErr w:type="spellStart"/>
            <w:r w:rsidRPr="004E4518">
              <w:t>исполь</w:t>
            </w:r>
            <w:proofErr w:type="spellEnd"/>
            <w:r>
              <w:t xml:space="preserve"> </w:t>
            </w:r>
            <w:proofErr w:type="spellStart"/>
            <w:r w:rsidRPr="004E4518">
              <w:t>зуемых</w:t>
            </w:r>
            <w:proofErr w:type="spellEnd"/>
            <w:r w:rsidRPr="004E4518">
              <w:t xml:space="preserve"> для хранения и переработки </w:t>
            </w:r>
            <w:proofErr w:type="spellStart"/>
            <w:r w:rsidRPr="004E4518">
              <w:t>сельскохо</w:t>
            </w:r>
            <w:proofErr w:type="spellEnd"/>
            <w:r>
              <w:t xml:space="preserve"> </w:t>
            </w:r>
            <w:proofErr w:type="spellStart"/>
            <w:r w:rsidRPr="004E4518">
              <w:t>зяйственной</w:t>
            </w:r>
            <w:proofErr w:type="spellEnd"/>
            <w:r w:rsidRPr="004E4518">
              <w:t xml:space="preserve"> продукции</w:t>
            </w:r>
          </w:p>
        </w:tc>
        <w:tc>
          <w:tcPr>
            <w:tcW w:w="2341" w:type="dxa"/>
          </w:tcPr>
          <w:p w14:paraId="4A010A42" w14:textId="77777777" w:rsidR="00CA4D16" w:rsidRPr="004E4518" w:rsidRDefault="00CA4D16" w:rsidP="00740947">
            <w:pPr>
              <w:pStyle w:val="Web"/>
              <w:spacing w:before="0" w:after="0"/>
              <w:ind w:left="57"/>
            </w:pPr>
            <w:r w:rsidRPr="004E4518">
              <w:t>1.0</w:t>
            </w:r>
          </w:p>
        </w:tc>
      </w:tr>
      <w:tr w:rsidR="00CA4D16" w:rsidRPr="004E4518" w14:paraId="4DC9D76D" w14:textId="77777777" w:rsidTr="00146766">
        <w:trPr>
          <w:tblCellSpacing w:w="0" w:type="dxa"/>
        </w:trPr>
        <w:tc>
          <w:tcPr>
            <w:tcW w:w="2231" w:type="dxa"/>
          </w:tcPr>
          <w:p w14:paraId="25A75E02" w14:textId="77777777" w:rsidR="00CA4D16" w:rsidRPr="004E4518" w:rsidRDefault="00CA4D16" w:rsidP="00740947">
            <w:pPr>
              <w:pStyle w:val="Web"/>
              <w:spacing w:before="0" w:after="0"/>
              <w:ind w:left="57"/>
            </w:pPr>
            <w:bookmarkStart w:id="2" w:name="sub_1011"/>
            <w:bookmarkEnd w:id="2"/>
            <w:r w:rsidRPr="004E4518">
              <w:t>Растениеводство</w:t>
            </w:r>
          </w:p>
        </w:tc>
        <w:tc>
          <w:tcPr>
            <w:tcW w:w="5407" w:type="dxa"/>
          </w:tcPr>
          <w:p w14:paraId="20CE36C4" w14:textId="77777777" w:rsidR="00CA4D16" w:rsidRPr="004E4518" w:rsidRDefault="00CA4D16" w:rsidP="00740947">
            <w:pPr>
              <w:pStyle w:val="Web"/>
              <w:spacing w:before="0" w:after="0"/>
              <w:ind w:left="57"/>
            </w:pPr>
            <w:r w:rsidRPr="004E4518">
              <w:t xml:space="preserve">Осуществление хозяйственной деятельности, </w:t>
            </w:r>
            <w:proofErr w:type="spellStart"/>
            <w:r w:rsidRPr="004E4518">
              <w:t>св</w:t>
            </w:r>
            <w:proofErr w:type="gramStart"/>
            <w:r w:rsidRPr="004E4518">
              <w:t>я</w:t>
            </w:r>
            <w:proofErr w:type="spellEnd"/>
            <w:r>
              <w:t>-</w:t>
            </w:r>
            <w:proofErr w:type="gramEnd"/>
            <w:r>
              <w:t xml:space="preserve"> </w:t>
            </w:r>
            <w:proofErr w:type="spellStart"/>
            <w:r w:rsidRPr="004E4518">
              <w:t>занной</w:t>
            </w:r>
            <w:proofErr w:type="spellEnd"/>
            <w:r w:rsidRPr="004E4518">
              <w:t xml:space="preserve"> с выращиванием сельскохозяйственных культур.</w:t>
            </w:r>
          </w:p>
          <w:p w14:paraId="2217ADFC" w14:textId="77777777" w:rsidR="00CA4D16" w:rsidRPr="004E4518" w:rsidRDefault="00CA4D16" w:rsidP="00740947">
            <w:pPr>
              <w:pStyle w:val="Web"/>
              <w:spacing w:before="0" w:after="0"/>
              <w:ind w:left="57"/>
            </w:pPr>
            <w:r w:rsidRPr="004E4518">
              <w:t xml:space="preserve">Содержание данного вида разрешенного </w:t>
            </w:r>
            <w:proofErr w:type="spellStart"/>
            <w:r w:rsidRPr="004E4518">
              <w:t>исполь</w:t>
            </w:r>
            <w:proofErr w:type="spellEnd"/>
            <w:r>
              <w:t xml:space="preserve"> -</w:t>
            </w:r>
            <w:proofErr w:type="spellStart"/>
            <w:r w:rsidRPr="004E4518">
              <w:t>зования</w:t>
            </w:r>
            <w:proofErr w:type="spellEnd"/>
            <w:r w:rsidRPr="004E4518">
              <w:t xml:space="preserve"> включает в себя содержание видов </w:t>
            </w:r>
            <w:proofErr w:type="spellStart"/>
            <w:r w:rsidRPr="004E4518">
              <w:t>разре</w:t>
            </w:r>
            <w:proofErr w:type="spellEnd"/>
            <w:r>
              <w:t xml:space="preserve"> </w:t>
            </w:r>
            <w:proofErr w:type="spellStart"/>
            <w:r w:rsidRPr="004E4518">
              <w:t>шенного</w:t>
            </w:r>
            <w:proofErr w:type="spellEnd"/>
            <w:r w:rsidRPr="004E4518">
              <w:t xml:space="preserve"> использования с </w:t>
            </w:r>
            <w:hyperlink r:id="rId12" w:anchor="sub_1012" w:history="1">
              <w:r w:rsidRPr="004E4518">
                <w:rPr>
                  <w:rStyle w:val="af1"/>
                  <w:sz w:val="20"/>
                </w:rPr>
                <w:t>кодами 1.2-1.6</w:t>
              </w:r>
            </w:hyperlink>
          </w:p>
        </w:tc>
        <w:tc>
          <w:tcPr>
            <w:tcW w:w="2341" w:type="dxa"/>
          </w:tcPr>
          <w:p w14:paraId="017A598B" w14:textId="77777777" w:rsidR="00CA4D16" w:rsidRPr="004E4518" w:rsidRDefault="00CA4D16" w:rsidP="00740947">
            <w:pPr>
              <w:pStyle w:val="Web"/>
              <w:spacing w:before="0" w:after="0"/>
              <w:ind w:left="57"/>
            </w:pPr>
            <w:r w:rsidRPr="004E4518">
              <w:t>1.1</w:t>
            </w:r>
          </w:p>
        </w:tc>
      </w:tr>
      <w:tr w:rsidR="00CA4D16" w:rsidRPr="004E4518" w14:paraId="4B40ECF3" w14:textId="77777777" w:rsidTr="00146766">
        <w:trPr>
          <w:tblCellSpacing w:w="0" w:type="dxa"/>
        </w:trPr>
        <w:tc>
          <w:tcPr>
            <w:tcW w:w="2231" w:type="dxa"/>
          </w:tcPr>
          <w:p w14:paraId="535A57B3" w14:textId="77777777" w:rsidR="00CA4D16" w:rsidRPr="004E4518" w:rsidRDefault="00CA4D16" w:rsidP="00740947">
            <w:pPr>
              <w:pStyle w:val="Web"/>
              <w:spacing w:before="0" w:after="0"/>
              <w:ind w:left="57"/>
            </w:pPr>
            <w:bookmarkStart w:id="3" w:name="sub_1012"/>
            <w:bookmarkEnd w:id="3"/>
            <w:r w:rsidRPr="004E4518">
              <w:t>Выращивание зерновых и иных сельскохозяйственных культур</w:t>
            </w:r>
          </w:p>
        </w:tc>
        <w:tc>
          <w:tcPr>
            <w:tcW w:w="5407" w:type="dxa"/>
          </w:tcPr>
          <w:p w14:paraId="4BE350EF" w14:textId="77777777" w:rsidR="00CA4D16" w:rsidRPr="004E4518" w:rsidRDefault="00CA4D16" w:rsidP="00740947">
            <w:pPr>
              <w:pStyle w:val="Web"/>
              <w:spacing w:before="0" w:after="0"/>
              <w:ind w:left="57"/>
            </w:pPr>
            <w:r w:rsidRPr="004E4518">
              <w:t xml:space="preserve">Осуществление хозяйственной деятельности на сельскохозяйственных угодьях, связанной с </w:t>
            </w:r>
            <w:proofErr w:type="spellStart"/>
            <w:r w:rsidRPr="004E4518">
              <w:t>произ</w:t>
            </w:r>
            <w:proofErr w:type="spellEnd"/>
            <w:r>
              <w:t xml:space="preserve"> </w:t>
            </w:r>
            <w:proofErr w:type="spellStart"/>
            <w:r w:rsidRPr="004E4518">
              <w:t>водством</w:t>
            </w:r>
            <w:proofErr w:type="spellEnd"/>
            <w:r w:rsidRPr="004E4518">
              <w:t xml:space="preserve"> зерновых, бобовых, кормовых, </w:t>
            </w:r>
            <w:proofErr w:type="spellStart"/>
            <w:r w:rsidRPr="004E4518">
              <w:t>техничес</w:t>
            </w:r>
            <w:proofErr w:type="spellEnd"/>
            <w:r>
              <w:t xml:space="preserve"> </w:t>
            </w:r>
            <w:r w:rsidRPr="004E4518">
              <w:t xml:space="preserve">ких, масличных, эфиромасличных, и иных </w:t>
            </w:r>
            <w:proofErr w:type="spellStart"/>
            <w:r w:rsidRPr="004E4518">
              <w:t>сельско</w:t>
            </w:r>
            <w:proofErr w:type="spellEnd"/>
            <w:r>
              <w:t xml:space="preserve"> </w:t>
            </w:r>
            <w:r w:rsidRPr="004E4518">
              <w:t>хозяйственных культур</w:t>
            </w:r>
          </w:p>
        </w:tc>
        <w:tc>
          <w:tcPr>
            <w:tcW w:w="2341" w:type="dxa"/>
          </w:tcPr>
          <w:p w14:paraId="6AA4B1AB" w14:textId="77777777" w:rsidR="00CA4D16" w:rsidRPr="004E4518" w:rsidRDefault="00CA4D16" w:rsidP="00740947">
            <w:pPr>
              <w:pStyle w:val="Web"/>
              <w:spacing w:before="0" w:after="0"/>
              <w:ind w:left="57"/>
            </w:pPr>
            <w:r w:rsidRPr="004E4518">
              <w:t>1.2</w:t>
            </w:r>
          </w:p>
        </w:tc>
      </w:tr>
      <w:tr w:rsidR="00CA4D16" w:rsidRPr="004E4518" w14:paraId="2A8E3F9E" w14:textId="77777777" w:rsidTr="00146766">
        <w:trPr>
          <w:tblCellSpacing w:w="0" w:type="dxa"/>
        </w:trPr>
        <w:tc>
          <w:tcPr>
            <w:tcW w:w="2231" w:type="dxa"/>
          </w:tcPr>
          <w:p w14:paraId="14CEFB79" w14:textId="77777777" w:rsidR="00CA4D16" w:rsidRPr="004E4518" w:rsidRDefault="00CA4D16" w:rsidP="00740947">
            <w:pPr>
              <w:pStyle w:val="Web"/>
              <w:spacing w:before="0" w:after="0"/>
              <w:ind w:left="57"/>
            </w:pPr>
            <w:bookmarkStart w:id="4" w:name="sub_1013"/>
            <w:bookmarkEnd w:id="4"/>
            <w:r w:rsidRPr="004E4518">
              <w:t>Овощеводство</w:t>
            </w:r>
          </w:p>
        </w:tc>
        <w:tc>
          <w:tcPr>
            <w:tcW w:w="5407" w:type="dxa"/>
          </w:tcPr>
          <w:p w14:paraId="63921896" w14:textId="77777777" w:rsidR="00CA4D16" w:rsidRPr="004E4518" w:rsidRDefault="00CA4D16" w:rsidP="00740947">
            <w:pPr>
              <w:pStyle w:val="Web"/>
              <w:spacing w:before="0" w:after="0"/>
              <w:ind w:left="57"/>
            </w:pPr>
            <w:r w:rsidRPr="004E4518">
              <w:t xml:space="preserve">Осуществление хозяйственной деятельности на сельскохозяйственных угодьях, связанной с </w:t>
            </w:r>
            <w:proofErr w:type="spellStart"/>
            <w:r w:rsidRPr="004E4518">
              <w:t>произ</w:t>
            </w:r>
            <w:proofErr w:type="spellEnd"/>
            <w:r>
              <w:t xml:space="preserve"> </w:t>
            </w:r>
            <w:proofErr w:type="spellStart"/>
            <w:r w:rsidRPr="004E4518">
              <w:t>водством</w:t>
            </w:r>
            <w:proofErr w:type="spellEnd"/>
            <w:r w:rsidRPr="004E4518">
              <w:t xml:space="preserve"> картофеля, листовых, плодовых, </w:t>
            </w:r>
            <w:proofErr w:type="spellStart"/>
            <w:r w:rsidRPr="004E4518">
              <w:t>лукович</w:t>
            </w:r>
            <w:proofErr w:type="spellEnd"/>
            <w:r>
              <w:t xml:space="preserve"> </w:t>
            </w:r>
            <w:proofErr w:type="spellStart"/>
            <w:r w:rsidRPr="004E4518">
              <w:t>ных</w:t>
            </w:r>
            <w:proofErr w:type="spellEnd"/>
            <w:r w:rsidRPr="004E4518">
              <w:t xml:space="preserve"> и бахчевых сельскохозяйственных культур, в том числе с использованием теплиц</w:t>
            </w:r>
          </w:p>
        </w:tc>
        <w:tc>
          <w:tcPr>
            <w:tcW w:w="2341" w:type="dxa"/>
          </w:tcPr>
          <w:p w14:paraId="76C62534" w14:textId="77777777" w:rsidR="00CA4D16" w:rsidRPr="004E4518" w:rsidRDefault="00CA4D16" w:rsidP="00740947">
            <w:pPr>
              <w:pStyle w:val="Web"/>
              <w:spacing w:before="0" w:after="0"/>
              <w:ind w:left="57"/>
            </w:pPr>
            <w:r w:rsidRPr="004E4518">
              <w:t>1.3</w:t>
            </w:r>
          </w:p>
        </w:tc>
      </w:tr>
      <w:tr w:rsidR="00CA4D16" w:rsidRPr="004E4518" w14:paraId="25C1310B" w14:textId="77777777" w:rsidTr="00146766">
        <w:trPr>
          <w:tblCellSpacing w:w="0" w:type="dxa"/>
        </w:trPr>
        <w:tc>
          <w:tcPr>
            <w:tcW w:w="2231" w:type="dxa"/>
          </w:tcPr>
          <w:p w14:paraId="2E2B5077" w14:textId="77777777" w:rsidR="00CA4D16" w:rsidRPr="004E4518" w:rsidRDefault="00CA4D16" w:rsidP="00740947">
            <w:pPr>
              <w:pStyle w:val="Web"/>
              <w:spacing w:before="0" w:after="0"/>
              <w:ind w:left="57"/>
            </w:pPr>
            <w:bookmarkStart w:id="5" w:name="sub_1014"/>
            <w:bookmarkEnd w:id="5"/>
            <w:r w:rsidRPr="004E4518">
              <w:t>Выращивание тонизирующих, лекарственных, цветочных культур</w:t>
            </w:r>
          </w:p>
        </w:tc>
        <w:tc>
          <w:tcPr>
            <w:tcW w:w="5407" w:type="dxa"/>
          </w:tcPr>
          <w:p w14:paraId="4EBAA452" w14:textId="77777777" w:rsidR="00CA4D16" w:rsidRPr="004E4518" w:rsidRDefault="00CA4D16" w:rsidP="00740947">
            <w:pPr>
              <w:pStyle w:val="Web"/>
              <w:spacing w:before="0" w:after="0"/>
              <w:ind w:left="57"/>
            </w:pPr>
            <w:r w:rsidRPr="004E4518">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341" w:type="dxa"/>
          </w:tcPr>
          <w:p w14:paraId="693EB561" w14:textId="77777777" w:rsidR="00CA4D16" w:rsidRPr="004E4518" w:rsidRDefault="00CA4D16" w:rsidP="00740947">
            <w:pPr>
              <w:pStyle w:val="Web"/>
              <w:spacing w:before="0" w:after="0"/>
              <w:ind w:left="57"/>
            </w:pPr>
            <w:r w:rsidRPr="004E4518">
              <w:t>1.4</w:t>
            </w:r>
          </w:p>
        </w:tc>
      </w:tr>
      <w:tr w:rsidR="00CA4D16" w:rsidRPr="004E4518" w14:paraId="0FBE199B" w14:textId="77777777" w:rsidTr="00146766">
        <w:trPr>
          <w:tblCellSpacing w:w="0" w:type="dxa"/>
        </w:trPr>
        <w:tc>
          <w:tcPr>
            <w:tcW w:w="2231" w:type="dxa"/>
          </w:tcPr>
          <w:p w14:paraId="7F832E8F" w14:textId="77777777" w:rsidR="00CA4D16" w:rsidRPr="004E4518" w:rsidRDefault="00CA4D16" w:rsidP="00740947">
            <w:pPr>
              <w:pStyle w:val="Web"/>
              <w:spacing w:before="0" w:after="0"/>
              <w:ind w:left="57"/>
            </w:pPr>
            <w:bookmarkStart w:id="6" w:name="sub_1015"/>
            <w:bookmarkEnd w:id="6"/>
            <w:r w:rsidRPr="004E4518">
              <w:t>Садоводство</w:t>
            </w:r>
          </w:p>
        </w:tc>
        <w:tc>
          <w:tcPr>
            <w:tcW w:w="5407" w:type="dxa"/>
          </w:tcPr>
          <w:p w14:paraId="669E33A9" w14:textId="77777777" w:rsidR="00CA4D16" w:rsidRPr="004E4518" w:rsidRDefault="00CA4D16" w:rsidP="00740947">
            <w:pPr>
              <w:pStyle w:val="Web"/>
              <w:spacing w:before="0" w:after="0"/>
              <w:ind w:left="57"/>
            </w:pPr>
            <w:r w:rsidRPr="004E4518">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w:t>
            </w:r>
            <w:proofErr w:type="gramStart"/>
            <w:r w:rsidRPr="004E4518">
              <w:t>о</w:t>
            </w:r>
            <w:r>
              <w:t>-</w:t>
            </w:r>
            <w:proofErr w:type="gramEnd"/>
            <w:r>
              <w:t xml:space="preserve"> </w:t>
            </w:r>
            <w:r w:rsidRPr="004E4518">
              <w:t>летних культур</w:t>
            </w:r>
          </w:p>
        </w:tc>
        <w:tc>
          <w:tcPr>
            <w:tcW w:w="2341" w:type="dxa"/>
          </w:tcPr>
          <w:p w14:paraId="5E30C338" w14:textId="77777777" w:rsidR="00CA4D16" w:rsidRPr="004E4518" w:rsidRDefault="00CA4D16" w:rsidP="00740947">
            <w:pPr>
              <w:pStyle w:val="Web"/>
              <w:spacing w:before="0" w:after="0"/>
              <w:ind w:left="57"/>
            </w:pPr>
            <w:r w:rsidRPr="004E4518">
              <w:t>1.5</w:t>
            </w:r>
          </w:p>
        </w:tc>
      </w:tr>
      <w:tr w:rsidR="00CA4D16" w:rsidRPr="004E4518" w14:paraId="0C678100" w14:textId="77777777" w:rsidTr="00146766">
        <w:trPr>
          <w:tblCellSpacing w:w="0" w:type="dxa"/>
        </w:trPr>
        <w:tc>
          <w:tcPr>
            <w:tcW w:w="2231" w:type="dxa"/>
          </w:tcPr>
          <w:p w14:paraId="0AE9161F" w14:textId="77777777" w:rsidR="00CA4D16" w:rsidRDefault="00CA4D16" w:rsidP="00740947">
            <w:pPr>
              <w:pStyle w:val="Web"/>
              <w:spacing w:before="0" w:after="0"/>
              <w:ind w:left="57"/>
            </w:pPr>
            <w:bookmarkStart w:id="7" w:name="sub_1016"/>
            <w:bookmarkEnd w:id="7"/>
            <w:r w:rsidRPr="004E4518">
              <w:t xml:space="preserve">Выращивание льна </w:t>
            </w:r>
          </w:p>
          <w:p w14:paraId="2B024954" w14:textId="77777777" w:rsidR="00CA4D16" w:rsidRPr="004E4518" w:rsidRDefault="00CA4D16" w:rsidP="00740947">
            <w:pPr>
              <w:pStyle w:val="Web"/>
              <w:spacing w:before="0" w:after="0"/>
              <w:ind w:left="57"/>
            </w:pPr>
            <w:r w:rsidRPr="004E4518">
              <w:t>и конопли</w:t>
            </w:r>
          </w:p>
        </w:tc>
        <w:tc>
          <w:tcPr>
            <w:tcW w:w="5407" w:type="dxa"/>
          </w:tcPr>
          <w:p w14:paraId="11C3D97C" w14:textId="77777777" w:rsidR="00CA4D16" w:rsidRPr="004E4518" w:rsidRDefault="00CA4D16" w:rsidP="00740947">
            <w:pPr>
              <w:pStyle w:val="Web"/>
              <w:spacing w:before="0" w:after="0"/>
              <w:ind w:left="57"/>
            </w:pPr>
            <w:r w:rsidRPr="004E4518">
              <w:t>Осуществление хозяйственной деятельности, в том числе на сельскохозяйственных угодьях, связанной с выращиванием льна, конопли</w:t>
            </w:r>
          </w:p>
        </w:tc>
        <w:tc>
          <w:tcPr>
            <w:tcW w:w="2341" w:type="dxa"/>
          </w:tcPr>
          <w:p w14:paraId="217B25D8" w14:textId="77777777" w:rsidR="00CA4D16" w:rsidRPr="004E4518" w:rsidRDefault="00CA4D16" w:rsidP="00740947">
            <w:pPr>
              <w:pStyle w:val="Web"/>
              <w:spacing w:before="0" w:after="0"/>
              <w:ind w:left="57"/>
            </w:pPr>
            <w:r w:rsidRPr="004E4518">
              <w:t>1.6</w:t>
            </w:r>
          </w:p>
        </w:tc>
      </w:tr>
      <w:tr w:rsidR="00CA4D16" w:rsidRPr="004E4518" w14:paraId="63B9855D" w14:textId="77777777" w:rsidTr="00146766">
        <w:trPr>
          <w:tblCellSpacing w:w="0" w:type="dxa"/>
        </w:trPr>
        <w:tc>
          <w:tcPr>
            <w:tcW w:w="2231" w:type="dxa"/>
          </w:tcPr>
          <w:p w14:paraId="79CC92F2" w14:textId="77777777" w:rsidR="00CA4D16" w:rsidRPr="004E4518" w:rsidRDefault="00CA4D16" w:rsidP="00740947">
            <w:pPr>
              <w:pStyle w:val="Web"/>
              <w:spacing w:before="0" w:after="0"/>
              <w:ind w:left="57"/>
            </w:pPr>
            <w:bookmarkStart w:id="8" w:name="sub_1017"/>
            <w:bookmarkEnd w:id="8"/>
            <w:r w:rsidRPr="004E4518">
              <w:t>Животноводство</w:t>
            </w:r>
          </w:p>
        </w:tc>
        <w:tc>
          <w:tcPr>
            <w:tcW w:w="5407" w:type="dxa"/>
          </w:tcPr>
          <w:p w14:paraId="382E45BA" w14:textId="77777777" w:rsidR="00CA4D16" w:rsidRPr="004E4518" w:rsidRDefault="00CA4D16" w:rsidP="00740947">
            <w:pPr>
              <w:pStyle w:val="Web"/>
              <w:spacing w:before="0" w:after="0"/>
              <w:ind w:left="57"/>
            </w:pPr>
            <w:r w:rsidRPr="004E4518">
              <w:t xml:space="preserve">Осуществление хозяйственной деятельности, </w:t>
            </w:r>
            <w:proofErr w:type="spellStart"/>
            <w:r w:rsidRPr="004E4518">
              <w:t>свя</w:t>
            </w:r>
            <w:proofErr w:type="spellEnd"/>
            <w:r>
              <w:t xml:space="preserve"> -</w:t>
            </w:r>
            <w:proofErr w:type="spellStart"/>
            <w:r w:rsidRPr="004E4518">
              <w:t>занной</w:t>
            </w:r>
            <w:proofErr w:type="spellEnd"/>
            <w:r w:rsidRPr="004E4518">
              <w:t xml:space="preserve"> с производством продукции животновод</w:t>
            </w:r>
            <w:r>
              <w:t xml:space="preserve">- </w:t>
            </w:r>
            <w:proofErr w:type="spellStart"/>
            <w:r w:rsidRPr="004E4518">
              <w:t>ства</w:t>
            </w:r>
            <w:proofErr w:type="spellEnd"/>
            <w:r w:rsidRPr="004E4518">
              <w:t xml:space="preserve">, в том числе сенокошение, выпас </w:t>
            </w:r>
            <w:proofErr w:type="spellStart"/>
            <w:r w:rsidRPr="004E4518">
              <w:t>сельскохо</w:t>
            </w:r>
            <w:proofErr w:type="spellEnd"/>
            <w:r>
              <w:t xml:space="preserve">- </w:t>
            </w:r>
            <w:proofErr w:type="spellStart"/>
            <w:r w:rsidRPr="004E4518">
              <w:t>зяйственных</w:t>
            </w:r>
            <w:proofErr w:type="spellEnd"/>
            <w:r w:rsidRPr="004E4518">
              <w:t xml:space="preserve"> животных, разведение племенных животных, производство и использование племен</w:t>
            </w:r>
            <w:r>
              <w:t xml:space="preserve">- </w:t>
            </w:r>
            <w:r w:rsidRPr="004E4518">
              <w:t xml:space="preserve">ной продукции (материала), размещение зданий, </w:t>
            </w:r>
            <w:r w:rsidRPr="004E4518">
              <w:lastRenderedPageBreak/>
              <w:t>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6235B521" w14:textId="77777777" w:rsidR="00CA4D16" w:rsidRPr="004E4518" w:rsidRDefault="00CA4D16" w:rsidP="00740947">
            <w:pPr>
              <w:pStyle w:val="Web"/>
              <w:spacing w:before="0" w:after="0"/>
              <w:ind w:left="57"/>
            </w:pPr>
            <w:r w:rsidRPr="004E4518">
              <w:t xml:space="preserve">Содержание данного вида разрешенного </w:t>
            </w:r>
            <w:proofErr w:type="spellStart"/>
            <w:r w:rsidRPr="004E4518">
              <w:t>испол</w:t>
            </w:r>
            <w:proofErr w:type="gramStart"/>
            <w:r w:rsidRPr="004E4518">
              <w:t>ь</w:t>
            </w:r>
            <w:proofErr w:type="spellEnd"/>
            <w:r>
              <w:t>-</w:t>
            </w:r>
            <w:proofErr w:type="gramEnd"/>
            <w:r>
              <w:t xml:space="preserve"> </w:t>
            </w:r>
            <w:proofErr w:type="spellStart"/>
            <w:r w:rsidRPr="004E4518">
              <w:t>зования</w:t>
            </w:r>
            <w:proofErr w:type="spellEnd"/>
            <w:r w:rsidRPr="004E4518">
              <w:t xml:space="preserve"> включает в себя содержание видов </w:t>
            </w:r>
            <w:proofErr w:type="spellStart"/>
            <w:r w:rsidRPr="004E4518">
              <w:t>разре</w:t>
            </w:r>
            <w:proofErr w:type="spellEnd"/>
            <w:r>
              <w:t xml:space="preserve"> </w:t>
            </w:r>
            <w:proofErr w:type="spellStart"/>
            <w:r w:rsidRPr="004E4518">
              <w:t>шенного</w:t>
            </w:r>
            <w:proofErr w:type="spellEnd"/>
            <w:r w:rsidRPr="004E4518">
              <w:t xml:space="preserve"> использования с </w:t>
            </w:r>
            <w:hyperlink r:id="rId13" w:anchor="sub_1018" w:history="1">
              <w:r w:rsidRPr="004E4518">
                <w:rPr>
                  <w:rStyle w:val="af1"/>
                  <w:sz w:val="20"/>
                </w:rPr>
                <w:t>кодами 1.8-1.11</w:t>
              </w:r>
            </w:hyperlink>
          </w:p>
        </w:tc>
        <w:tc>
          <w:tcPr>
            <w:tcW w:w="2341" w:type="dxa"/>
          </w:tcPr>
          <w:p w14:paraId="4172948C" w14:textId="77777777" w:rsidR="00CA4D16" w:rsidRPr="004E4518" w:rsidRDefault="00CA4D16" w:rsidP="00740947">
            <w:pPr>
              <w:pStyle w:val="Web"/>
              <w:spacing w:before="0" w:after="0"/>
              <w:ind w:left="57"/>
            </w:pPr>
            <w:r w:rsidRPr="004E4518">
              <w:lastRenderedPageBreak/>
              <w:t>1.7</w:t>
            </w:r>
          </w:p>
        </w:tc>
      </w:tr>
      <w:tr w:rsidR="00CA4D16" w:rsidRPr="004E4518" w14:paraId="41F21899" w14:textId="77777777" w:rsidTr="00146766">
        <w:trPr>
          <w:tblCellSpacing w:w="0" w:type="dxa"/>
        </w:trPr>
        <w:tc>
          <w:tcPr>
            <w:tcW w:w="2231" w:type="dxa"/>
          </w:tcPr>
          <w:p w14:paraId="5F3E3E10" w14:textId="77777777" w:rsidR="00CA4D16" w:rsidRPr="004E4518" w:rsidRDefault="00CA4D16" w:rsidP="00740947">
            <w:pPr>
              <w:pStyle w:val="Web"/>
              <w:spacing w:before="0" w:after="0"/>
              <w:ind w:left="57"/>
            </w:pPr>
            <w:bookmarkStart w:id="9" w:name="sub_1018"/>
            <w:bookmarkEnd w:id="9"/>
            <w:r w:rsidRPr="004E4518">
              <w:lastRenderedPageBreak/>
              <w:t>Скотоводство</w:t>
            </w:r>
          </w:p>
        </w:tc>
        <w:tc>
          <w:tcPr>
            <w:tcW w:w="5407" w:type="dxa"/>
          </w:tcPr>
          <w:p w14:paraId="71DFE09F" w14:textId="77777777" w:rsidR="00CA4D16" w:rsidRPr="004E4518" w:rsidRDefault="00CA4D16" w:rsidP="00740947">
            <w:pPr>
              <w:pStyle w:val="Web"/>
              <w:spacing w:before="0" w:after="0"/>
              <w:ind w:left="57"/>
            </w:pPr>
            <w:r w:rsidRPr="004E4518">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w:t>
            </w:r>
            <w:r>
              <w:t xml:space="preserve"> </w:t>
            </w:r>
            <w:proofErr w:type="spellStart"/>
            <w:r w:rsidRPr="004E4518">
              <w:t>блюдов</w:t>
            </w:r>
            <w:proofErr w:type="spellEnd"/>
            <w:r w:rsidRPr="004E4518">
              <w:t>, оленей);</w:t>
            </w:r>
          </w:p>
          <w:p w14:paraId="34B93AC9" w14:textId="77777777" w:rsidR="00CA4D16" w:rsidRPr="004E4518" w:rsidRDefault="00CA4D16" w:rsidP="00740947">
            <w:pPr>
              <w:pStyle w:val="Web"/>
              <w:spacing w:before="0" w:after="0"/>
              <w:ind w:left="57"/>
            </w:pPr>
            <w:r w:rsidRPr="004E4518">
              <w:t>сенокошение, выпас сельскохозяйственных живот</w:t>
            </w:r>
            <w:r>
              <w:t xml:space="preserve"> </w:t>
            </w:r>
            <w:proofErr w:type="spellStart"/>
            <w:r w:rsidRPr="004E4518">
              <w:t>ных</w:t>
            </w:r>
            <w:proofErr w:type="spellEnd"/>
            <w:r w:rsidRPr="004E4518">
              <w:t>, производство кормов, размещение зданий, сооружений, используемых для содержания и раз</w:t>
            </w:r>
            <w:r>
              <w:t xml:space="preserve"> </w:t>
            </w:r>
            <w:r w:rsidRPr="004E4518">
              <w:t>ведения сельскохозяйственных животных; разведение племенных животных, производство и использование племенной продукции (материала)</w:t>
            </w:r>
          </w:p>
        </w:tc>
        <w:tc>
          <w:tcPr>
            <w:tcW w:w="2341" w:type="dxa"/>
          </w:tcPr>
          <w:p w14:paraId="4110F0C9" w14:textId="77777777" w:rsidR="00CA4D16" w:rsidRPr="004E4518" w:rsidRDefault="00CA4D16" w:rsidP="00740947">
            <w:pPr>
              <w:pStyle w:val="Web"/>
              <w:spacing w:before="0" w:after="0"/>
              <w:ind w:left="57"/>
            </w:pPr>
            <w:r w:rsidRPr="004E4518">
              <w:t>1.8</w:t>
            </w:r>
          </w:p>
        </w:tc>
      </w:tr>
      <w:tr w:rsidR="00CA4D16" w:rsidRPr="004E4518" w14:paraId="1360EFD4" w14:textId="77777777" w:rsidTr="00146766">
        <w:trPr>
          <w:tblCellSpacing w:w="0" w:type="dxa"/>
        </w:trPr>
        <w:tc>
          <w:tcPr>
            <w:tcW w:w="2231" w:type="dxa"/>
          </w:tcPr>
          <w:p w14:paraId="7FA68DA7" w14:textId="77777777" w:rsidR="00CA4D16" w:rsidRPr="004E4518" w:rsidRDefault="00CA4D16" w:rsidP="00740947">
            <w:pPr>
              <w:pStyle w:val="Web"/>
              <w:spacing w:before="0" w:after="0"/>
              <w:ind w:left="57"/>
            </w:pPr>
            <w:bookmarkStart w:id="10" w:name="sub_1019"/>
            <w:bookmarkEnd w:id="10"/>
            <w:r w:rsidRPr="004E4518">
              <w:t>Звероводство</w:t>
            </w:r>
          </w:p>
        </w:tc>
        <w:tc>
          <w:tcPr>
            <w:tcW w:w="5407" w:type="dxa"/>
          </w:tcPr>
          <w:p w14:paraId="33954B56" w14:textId="77777777" w:rsidR="00CA4D16" w:rsidRPr="004E4518" w:rsidRDefault="00CA4D16" w:rsidP="00740947">
            <w:pPr>
              <w:pStyle w:val="Web"/>
              <w:spacing w:before="0" w:after="0"/>
              <w:ind w:left="57"/>
            </w:pPr>
            <w:r w:rsidRPr="004E4518">
              <w:t xml:space="preserve">Осуществление хозяйственной деятельности, </w:t>
            </w:r>
            <w:proofErr w:type="spellStart"/>
            <w:r w:rsidRPr="004E4518">
              <w:t>св</w:t>
            </w:r>
            <w:proofErr w:type="gramStart"/>
            <w:r w:rsidRPr="004E4518">
              <w:t>я</w:t>
            </w:r>
            <w:proofErr w:type="spellEnd"/>
            <w:r>
              <w:t>-</w:t>
            </w:r>
            <w:proofErr w:type="gramEnd"/>
            <w:r>
              <w:t xml:space="preserve"> </w:t>
            </w:r>
            <w:proofErr w:type="spellStart"/>
            <w:r w:rsidRPr="004E4518">
              <w:t>занной</w:t>
            </w:r>
            <w:proofErr w:type="spellEnd"/>
            <w:r w:rsidRPr="004E4518">
              <w:t xml:space="preserve"> с разведением в неволе ценных пушных зверей;</w:t>
            </w:r>
          </w:p>
          <w:p w14:paraId="0177EBE7" w14:textId="77777777" w:rsidR="00CA4D16" w:rsidRPr="004E4518" w:rsidRDefault="00CA4D16" w:rsidP="00740947">
            <w:pPr>
              <w:pStyle w:val="Web"/>
              <w:spacing w:before="0" w:after="0"/>
              <w:ind w:left="57"/>
            </w:pPr>
            <w:r w:rsidRPr="004E4518">
              <w:t xml:space="preserve">размещение зданий, сооружений, используемых для содержания и разведения животных, </w:t>
            </w:r>
            <w:proofErr w:type="spellStart"/>
            <w:r w:rsidRPr="004E4518">
              <w:t>прои</w:t>
            </w:r>
            <w:proofErr w:type="gramStart"/>
            <w:r w:rsidRPr="004E4518">
              <w:t>з</w:t>
            </w:r>
            <w:proofErr w:type="spellEnd"/>
            <w:r>
              <w:t>-</w:t>
            </w:r>
            <w:proofErr w:type="gramEnd"/>
            <w:r>
              <w:t xml:space="preserve"> </w:t>
            </w:r>
            <w:proofErr w:type="spellStart"/>
            <w:r w:rsidRPr="004E4518">
              <w:t>водства</w:t>
            </w:r>
            <w:proofErr w:type="spellEnd"/>
            <w:r w:rsidRPr="004E4518">
              <w:t>, хранения и первичной переработки про</w:t>
            </w:r>
            <w:r>
              <w:t xml:space="preserve"> -</w:t>
            </w:r>
            <w:proofErr w:type="spellStart"/>
            <w:r w:rsidRPr="004E4518">
              <w:t>дукции</w:t>
            </w:r>
            <w:proofErr w:type="spellEnd"/>
            <w:r w:rsidRPr="004E4518">
              <w:t>;</w:t>
            </w:r>
          </w:p>
          <w:p w14:paraId="70A19F3C" w14:textId="77777777" w:rsidR="00CA4D16" w:rsidRPr="004E4518" w:rsidRDefault="00CA4D16" w:rsidP="00740947">
            <w:pPr>
              <w:pStyle w:val="Web"/>
              <w:spacing w:before="0" w:after="0"/>
              <w:ind w:left="57"/>
            </w:pPr>
            <w:r w:rsidRPr="004E4518">
              <w:t>разведение племенных животных, производство и использование племенной продукции (материала)</w:t>
            </w:r>
          </w:p>
        </w:tc>
        <w:tc>
          <w:tcPr>
            <w:tcW w:w="2341" w:type="dxa"/>
          </w:tcPr>
          <w:p w14:paraId="0366A1FC" w14:textId="77777777" w:rsidR="00CA4D16" w:rsidRPr="004E4518" w:rsidRDefault="00CA4D16" w:rsidP="00740947">
            <w:pPr>
              <w:pStyle w:val="Web"/>
              <w:spacing w:before="0" w:after="0"/>
              <w:ind w:left="57"/>
            </w:pPr>
            <w:r w:rsidRPr="004E4518">
              <w:t>1.9</w:t>
            </w:r>
          </w:p>
        </w:tc>
      </w:tr>
      <w:tr w:rsidR="00CA4D16" w:rsidRPr="004E4518" w14:paraId="7923B42E" w14:textId="77777777" w:rsidTr="00146766">
        <w:trPr>
          <w:tblCellSpacing w:w="0" w:type="dxa"/>
        </w:trPr>
        <w:tc>
          <w:tcPr>
            <w:tcW w:w="2231" w:type="dxa"/>
          </w:tcPr>
          <w:p w14:paraId="08DD6319" w14:textId="77777777" w:rsidR="00CA4D16" w:rsidRPr="004E4518" w:rsidRDefault="00CA4D16" w:rsidP="00740947">
            <w:pPr>
              <w:pStyle w:val="Web"/>
              <w:spacing w:before="0" w:after="0"/>
              <w:ind w:left="57"/>
            </w:pPr>
            <w:bookmarkStart w:id="11" w:name="sub_110"/>
            <w:bookmarkEnd w:id="11"/>
            <w:r w:rsidRPr="004E4518">
              <w:t>Птицеводство</w:t>
            </w:r>
          </w:p>
        </w:tc>
        <w:tc>
          <w:tcPr>
            <w:tcW w:w="5407" w:type="dxa"/>
          </w:tcPr>
          <w:p w14:paraId="302F69B5" w14:textId="77777777" w:rsidR="00CA4D16" w:rsidRPr="004E4518" w:rsidRDefault="00CA4D16" w:rsidP="00740947">
            <w:pPr>
              <w:pStyle w:val="Web"/>
              <w:spacing w:before="0" w:after="0"/>
              <w:ind w:left="57"/>
            </w:pPr>
            <w:r w:rsidRPr="004E4518">
              <w:t xml:space="preserve">Осуществление хозяйственной деятельности, </w:t>
            </w:r>
            <w:proofErr w:type="spellStart"/>
            <w:r w:rsidRPr="004E4518">
              <w:t>св</w:t>
            </w:r>
            <w:proofErr w:type="gramStart"/>
            <w:r w:rsidRPr="004E4518">
              <w:t>я</w:t>
            </w:r>
            <w:proofErr w:type="spellEnd"/>
            <w:r>
              <w:t>-</w:t>
            </w:r>
            <w:proofErr w:type="gramEnd"/>
            <w:r>
              <w:t xml:space="preserve"> </w:t>
            </w:r>
            <w:proofErr w:type="spellStart"/>
            <w:r w:rsidRPr="004E4518">
              <w:t>занной</w:t>
            </w:r>
            <w:proofErr w:type="spellEnd"/>
            <w:r w:rsidRPr="004E4518">
              <w:t xml:space="preserve"> с разведением домашних пород птиц, в том числе водоплавающих;</w:t>
            </w:r>
          </w:p>
          <w:p w14:paraId="25F7245D" w14:textId="77777777" w:rsidR="00CA4D16" w:rsidRPr="004E4518" w:rsidRDefault="00CA4D16" w:rsidP="00740947">
            <w:pPr>
              <w:pStyle w:val="Web"/>
              <w:spacing w:before="0" w:after="0"/>
              <w:ind w:left="57"/>
            </w:pPr>
            <w:r w:rsidRPr="004E4518">
              <w:t xml:space="preserve">размещение зданий, сооружений, используемых для содержания и разведения животных, </w:t>
            </w:r>
            <w:proofErr w:type="spellStart"/>
            <w:r w:rsidRPr="004E4518">
              <w:t>произ</w:t>
            </w:r>
            <w:proofErr w:type="spellEnd"/>
            <w:r>
              <w:t xml:space="preserve"> </w:t>
            </w:r>
            <w:proofErr w:type="gramStart"/>
            <w:r>
              <w:t>-</w:t>
            </w:r>
            <w:proofErr w:type="spellStart"/>
            <w:r w:rsidRPr="004E4518">
              <w:t>в</w:t>
            </w:r>
            <w:proofErr w:type="gramEnd"/>
            <w:r w:rsidRPr="004E4518">
              <w:t>одства</w:t>
            </w:r>
            <w:proofErr w:type="spellEnd"/>
            <w:r w:rsidRPr="004E4518">
              <w:t>, хранения и первичной переработки про</w:t>
            </w:r>
            <w:r>
              <w:t xml:space="preserve">- </w:t>
            </w:r>
            <w:proofErr w:type="spellStart"/>
            <w:r w:rsidRPr="004E4518">
              <w:t>дукции</w:t>
            </w:r>
            <w:proofErr w:type="spellEnd"/>
            <w:r w:rsidRPr="004E4518">
              <w:t xml:space="preserve"> птицеводства;</w:t>
            </w:r>
          </w:p>
          <w:p w14:paraId="153AD4EF" w14:textId="77777777" w:rsidR="00CA4D16" w:rsidRPr="004E4518" w:rsidRDefault="00CA4D16" w:rsidP="00740947">
            <w:pPr>
              <w:pStyle w:val="Web"/>
              <w:spacing w:before="0" w:after="0"/>
              <w:ind w:left="57"/>
            </w:pPr>
            <w:r w:rsidRPr="004E4518">
              <w:t>разведение племенных животных, производство и использование племенной продукции (материала)</w:t>
            </w:r>
          </w:p>
        </w:tc>
        <w:tc>
          <w:tcPr>
            <w:tcW w:w="2341" w:type="dxa"/>
          </w:tcPr>
          <w:p w14:paraId="0D07A3CD" w14:textId="77777777" w:rsidR="00CA4D16" w:rsidRPr="004E4518" w:rsidRDefault="00CA4D16" w:rsidP="00740947">
            <w:pPr>
              <w:pStyle w:val="Web"/>
              <w:spacing w:before="0" w:after="0"/>
              <w:ind w:left="57"/>
            </w:pPr>
            <w:r w:rsidRPr="004E4518">
              <w:t>1.10</w:t>
            </w:r>
          </w:p>
        </w:tc>
      </w:tr>
      <w:tr w:rsidR="00CA4D16" w:rsidRPr="004E4518" w14:paraId="55970580" w14:textId="77777777" w:rsidTr="00146766">
        <w:trPr>
          <w:tblCellSpacing w:w="0" w:type="dxa"/>
        </w:trPr>
        <w:tc>
          <w:tcPr>
            <w:tcW w:w="2231" w:type="dxa"/>
          </w:tcPr>
          <w:p w14:paraId="69C43834" w14:textId="77777777" w:rsidR="00CA4D16" w:rsidRPr="004E4518" w:rsidRDefault="00CA4D16" w:rsidP="00740947">
            <w:pPr>
              <w:pStyle w:val="Web"/>
              <w:spacing w:before="0" w:after="0"/>
              <w:ind w:left="57"/>
            </w:pPr>
            <w:bookmarkStart w:id="12" w:name="sub_111"/>
            <w:bookmarkEnd w:id="12"/>
            <w:r w:rsidRPr="004E4518">
              <w:t>Свиноводство</w:t>
            </w:r>
          </w:p>
        </w:tc>
        <w:tc>
          <w:tcPr>
            <w:tcW w:w="5407" w:type="dxa"/>
          </w:tcPr>
          <w:p w14:paraId="27AD0785" w14:textId="77777777" w:rsidR="00CA4D16" w:rsidRPr="004E4518" w:rsidRDefault="00CA4D16" w:rsidP="00740947">
            <w:pPr>
              <w:pStyle w:val="Web"/>
              <w:spacing w:before="0" w:after="0"/>
              <w:ind w:left="57"/>
            </w:pPr>
            <w:r w:rsidRPr="004E4518">
              <w:t xml:space="preserve">Осуществление хозяйственной деятельности, </w:t>
            </w:r>
            <w:proofErr w:type="spellStart"/>
            <w:r w:rsidRPr="004E4518">
              <w:t>св</w:t>
            </w:r>
            <w:proofErr w:type="gramStart"/>
            <w:r w:rsidRPr="004E4518">
              <w:t>я</w:t>
            </w:r>
            <w:proofErr w:type="spellEnd"/>
            <w:r>
              <w:t>-</w:t>
            </w:r>
            <w:proofErr w:type="gramEnd"/>
            <w:r>
              <w:t xml:space="preserve"> </w:t>
            </w:r>
            <w:proofErr w:type="spellStart"/>
            <w:r w:rsidRPr="004E4518">
              <w:t>занной</w:t>
            </w:r>
            <w:proofErr w:type="spellEnd"/>
            <w:r w:rsidRPr="004E4518">
              <w:t xml:space="preserve"> с разведением свиней;</w:t>
            </w:r>
          </w:p>
          <w:p w14:paraId="340650FC" w14:textId="77777777" w:rsidR="00CA4D16" w:rsidRPr="004E4518" w:rsidRDefault="00CA4D16" w:rsidP="00740947">
            <w:pPr>
              <w:pStyle w:val="Web"/>
              <w:spacing w:before="0" w:after="0"/>
              <w:ind w:left="57"/>
            </w:pPr>
            <w:r w:rsidRPr="004E4518">
              <w:t xml:space="preserve">размещение зданий, сооружений, используемых для содержания и разведения животных, </w:t>
            </w:r>
            <w:proofErr w:type="spellStart"/>
            <w:r w:rsidRPr="004E4518">
              <w:t>прои</w:t>
            </w:r>
            <w:proofErr w:type="gramStart"/>
            <w:r w:rsidRPr="004E4518">
              <w:t>з</w:t>
            </w:r>
            <w:proofErr w:type="spellEnd"/>
            <w:r>
              <w:t>-</w:t>
            </w:r>
            <w:proofErr w:type="gramEnd"/>
            <w:r>
              <w:t xml:space="preserve"> </w:t>
            </w:r>
            <w:proofErr w:type="spellStart"/>
            <w:r w:rsidRPr="004E4518">
              <w:t>водства</w:t>
            </w:r>
            <w:proofErr w:type="spellEnd"/>
            <w:r w:rsidRPr="004E4518">
              <w:t>, хранения и первичной переработки про</w:t>
            </w:r>
            <w:r>
              <w:t xml:space="preserve">- </w:t>
            </w:r>
            <w:proofErr w:type="spellStart"/>
            <w:r w:rsidRPr="004E4518">
              <w:t>дукции</w:t>
            </w:r>
            <w:proofErr w:type="spellEnd"/>
            <w:r w:rsidRPr="004E4518">
              <w:t>;</w:t>
            </w:r>
          </w:p>
          <w:p w14:paraId="715D9AF3" w14:textId="77777777" w:rsidR="00CA4D16" w:rsidRPr="004E4518" w:rsidRDefault="00CA4D16" w:rsidP="00740947">
            <w:pPr>
              <w:pStyle w:val="Web"/>
              <w:spacing w:before="0" w:after="0"/>
              <w:ind w:left="57"/>
            </w:pPr>
            <w:r w:rsidRPr="004E4518">
              <w:t>разведение племенных животных, производство и использование племенной продукции (материала)</w:t>
            </w:r>
          </w:p>
        </w:tc>
        <w:tc>
          <w:tcPr>
            <w:tcW w:w="2341" w:type="dxa"/>
          </w:tcPr>
          <w:p w14:paraId="2F0E6074" w14:textId="77777777" w:rsidR="00CA4D16" w:rsidRPr="004E4518" w:rsidRDefault="00CA4D16" w:rsidP="00740947">
            <w:pPr>
              <w:pStyle w:val="Web"/>
              <w:spacing w:before="0" w:after="0"/>
              <w:ind w:left="57"/>
            </w:pPr>
            <w:r w:rsidRPr="004E4518">
              <w:t>1.11</w:t>
            </w:r>
          </w:p>
        </w:tc>
      </w:tr>
      <w:tr w:rsidR="00CA4D16" w:rsidRPr="004E4518" w14:paraId="1F66856C" w14:textId="77777777" w:rsidTr="00146766">
        <w:trPr>
          <w:tblCellSpacing w:w="0" w:type="dxa"/>
        </w:trPr>
        <w:tc>
          <w:tcPr>
            <w:tcW w:w="2231" w:type="dxa"/>
          </w:tcPr>
          <w:p w14:paraId="1DBAE4A8" w14:textId="77777777" w:rsidR="00CA4D16" w:rsidRPr="004E4518" w:rsidRDefault="00CA4D16" w:rsidP="00740947">
            <w:pPr>
              <w:pStyle w:val="Web"/>
              <w:spacing w:before="0" w:after="0"/>
              <w:ind w:left="57"/>
            </w:pPr>
            <w:bookmarkStart w:id="13" w:name="sub_112"/>
            <w:bookmarkEnd w:id="13"/>
            <w:r w:rsidRPr="004E4518">
              <w:t>Пчеловодство</w:t>
            </w:r>
          </w:p>
        </w:tc>
        <w:tc>
          <w:tcPr>
            <w:tcW w:w="5407" w:type="dxa"/>
          </w:tcPr>
          <w:p w14:paraId="25E2BCC0" w14:textId="77777777" w:rsidR="00CA4D16" w:rsidRPr="004E4518" w:rsidRDefault="00CA4D16" w:rsidP="00740947">
            <w:pPr>
              <w:pStyle w:val="Web"/>
              <w:spacing w:before="0" w:after="0"/>
              <w:ind w:left="57"/>
            </w:pPr>
            <w:r w:rsidRPr="004E4518">
              <w:t>Осуществление хозяйственной деятельности, в том числе на сельскохозяйственных угодьях, по разв</w:t>
            </w:r>
            <w:proofErr w:type="gramStart"/>
            <w:r w:rsidRPr="004E4518">
              <w:t>е</w:t>
            </w:r>
            <w:r>
              <w:t>-</w:t>
            </w:r>
            <w:proofErr w:type="gramEnd"/>
            <w:r>
              <w:t xml:space="preserve"> </w:t>
            </w:r>
            <w:proofErr w:type="spellStart"/>
            <w:r w:rsidRPr="004E4518">
              <w:t>дению</w:t>
            </w:r>
            <w:proofErr w:type="spellEnd"/>
            <w:r w:rsidRPr="004E4518">
              <w:t>, содержанию и использованию пчел и иных полезных насекомых;</w:t>
            </w:r>
          </w:p>
          <w:p w14:paraId="066FE2AD" w14:textId="77777777" w:rsidR="00CA4D16" w:rsidRPr="004E4518" w:rsidRDefault="00CA4D16" w:rsidP="00740947">
            <w:pPr>
              <w:pStyle w:val="Web"/>
              <w:spacing w:before="0" w:after="0"/>
              <w:ind w:left="57"/>
            </w:pPr>
            <w:r w:rsidRPr="004E4518">
              <w:t>размещение ульев, иных объектов и оборудования, необходимого для пчеловодства и разведениях иных полезных насекомых;</w:t>
            </w:r>
          </w:p>
          <w:p w14:paraId="0D57C0EC" w14:textId="77777777" w:rsidR="00CA4D16" w:rsidRPr="004E4518" w:rsidRDefault="00CA4D16" w:rsidP="00740947">
            <w:pPr>
              <w:pStyle w:val="Web"/>
              <w:spacing w:before="0" w:after="0"/>
              <w:ind w:left="57"/>
            </w:pPr>
            <w:r w:rsidRPr="004E4518">
              <w:t xml:space="preserve">размещение сооружений используемых для </w:t>
            </w:r>
            <w:proofErr w:type="spellStart"/>
            <w:r w:rsidRPr="004E4518">
              <w:t>хране</w:t>
            </w:r>
            <w:proofErr w:type="spellEnd"/>
            <w:r>
              <w:t xml:space="preserve"> </w:t>
            </w:r>
            <w:proofErr w:type="spellStart"/>
            <w:r w:rsidRPr="004E4518">
              <w:t>ния</w:t>
            </w:r>
            <w:proofErr w:type="spellEnd"/>
            <w:r w:rsidRPr="004E4518">
              <w:t xml:space="preserve"> и первичной переработки продукции </w:t>
            </w:r>
            <w:proofErr w:type="spellStart"/>
            <w:r w:rsidRPr="004E4518">
              <w:t>пчел</w:t>
            </w:r>
            <w:proofErr w:type="gramStart"/>
            <w:r w:rsidRPr="004E4518">
              <w:t>о</w:t>
            </w:r>
            <w:proofErr w:type="spellEnd"/>
            <w:r>
              <w:t>-</w:t>
            </w:r>
            <w:proofErr w:type="gramEnd"/>
            <w:r>
              <w:t xml:space="preserve"> </w:t>
            </w:r>
            <w:proofErr w:type="spellStart"/>
            <w:r w:rsidRPr="004E4518">
              <w:t>водства</w:t>
            </w:r>
            <w:proofErr w:type="spellEnd"/>
          </w:p>
        </w:tc>
        <w:tc>
          <w:tcPr>
            <w:tcW w:w="2341" w:type="dxa"/>
          </w:tcPr>
          <w:p w14:paraId="7A90C871" w14:textId="77777777" w:rsidR="00CA4D16" w:rsidRPr="004E4518" w:rsidRDefault="00CA4D16" w:rsidP="00740947">
            <w:pPr>
              <w:pStyle w:val="Web"/>
              <w:spacing w:before="0" w:after="0"/>
              <w:ind w:left="57"/>
            </w:pPr>
            <w:r w:rsidRPr="004E4518">
              <w:t>1.12</w:t>
            </w:r>
          </w:p>
        </w:tc>
      </w:tr>
      <w:tr w:rsidR="00CA4D16" w:rsidRPr="004E4518" w14:paraId="04550826" w14:textId="77777777" w:rsidTr="00146766">
        <w:trPr>
          <w:tblCellSpacing w:w="0" w:type="dxa"/>
        </w:trPr>
        <w:tc>
          <w:tcPr>
            <w:tcW w:w="2231" w:type="dxa"/>
          </w:tcPr>
          <w:p w14:paraId="3B194924" w14:textId="77777777" w:rsidR="00CA4D16" w:rsidRPr="004E4518" w:rsidRDefault="00CA4D16" w:rsidP="00740947">
            <w:pPr>
              <w:pStyle w:val="Web"/>
              <w:spacing w:before="0" w:after="0"/>
              <w:ind w:left="57"/>
            </w:pPr>
            <w:bookmarkStart w:id="14" w:name="sub_113"/>
            <w:bookmarkEnd w:id="14"/>
            <w:r w:rsidRPr="004E4518">
              <w:t>Рыбоводство</w:t>
            </w:r>
          </w:p>
        </w:tc>
        <w:tc>
          <w:tcPr>
            <w:tcW w:w="5407" w:type="dxa"/>
          </w:tcPr>
          <w:p w14:paraId="5417B9CD" w14:textId="77777777" w:rsidR="00CA4D16" w:rsidRPr="004E4518" w:rsidRDefault="00CA4D16" w:rsidP="00740947">
            <w:pPr>
              <w:pStyle w:val="Web"/>
              <w:spacing w:before="0" w:after="0"/>
              <w:ind w:left="57"/>
            </w:pPr>
            <w:r w:rsidRPr="004E4518">
              <w:t xml:space="preserve">Осуществление хозяйственной деятельности, </w:t>
            </w:r>
            <w:proofErr w:type="spellStart"/>
            <w:r w:rsidRPr="004E4518">
              <w:t>св</w:t>
            </w:r>
            <w:proofErr w:type="gramStart"/>
            <w:r w:rsidRPr="004E4518">
              <w:t>я</w:t>
            </w:r>
            <w:proofErr w:type="spellEnd"/>
            <w:r>
              <w:t>-</w:t>
            </w:r>
            <w:proofErr w:type="gramEnd"/>
            <w:r>
              <w:t xml:space="preserve"> </w:t>
            </w:r>
            <w:proofErr w:type="spellStart"/>
            <w:r w:rsidRPr="004E4518">
              <w:t>занной</w:t>
            </w:r>
            <w:proofErr w:type="spellEnd"/>
            <w:r w:rsidRPr="004E4518">
              <w:t xml:space="preserve"> с разведением и (или) содержанием, </w:t>
            </w:r>
            <w:proofErr w:type="spellStart"/>
            <w:r w:rsidRPr="004E4518">
              <w:t>выра</w:t>
            </w:r>
            <w:proofErr w:type="spellEnd"/>
            <w:r>
              <w:t xml:space="preserve">- </w:t>
            </w:r>
            <w:proofErr w:type="spellStart"/>
            <w:r w:rsidRPr="004E4518">
              <w:lastRenderedPageBreak/>
              <w:t>щиванием</w:t>
            </w:r>
            <w:proofErr w:type="spellEnd"/>
            <w:r w:rsidRPr="004E4518">
              <w:t xml:space="preserve">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341" w:type="dxa"/>
          </w:tcPr>
          <w:p w14:paraId="2D3FD181" w14:textId="77777777" w:rsidR="00CA4D16" w:rsidRPr="004E4518" w:rsidRDefault="00CA4D16" w:rsidP="00740947">
            <w:pPr>
              <w:pStyle w:val="Web"/>
              <w:spacing w:before="0" w:after="0"/>
              <w:ind w:left="57"/>
            </w:pPr>
            <w:r w:rsidRPr="004E4518">
              <w:lastRenderedPageBreak/>
              <w:t>1.13</w:t>
            </w:r>
          </w:p>
        </w:tc>
      </w:tr>
      <w:tr w:rsidR="00CA4D16" w:rsidRPr="004E4518" w14:paraId="5679C558" w14:textId="77777777" w:rsidTr="00146766">
        <w:trPr>
          <w:tblCellSpacing w:w="0" w:type="dxa"/>
        </w:trPr>
        <w:tc>
          <w:tcPr>
            <w:tcW w:w="2231" w:type="dxa"/>
          </w:tcPr>
          <w:p w14:paraId="4D265BD1" w14:textId="77777777" w:rsidR="00CA4D16" w:rsidRPr="004E4518" w:rsidRDefault="00CA4D16" w:rsidP="00740947">
            <w:pPr>
              <w:pStyle w:val="Web"/>
              <w:spacing w:before="0" w:after="0"/>
              <w:ind w:left="57"/>
            </w:pPr>
            <w:bookmarkStart w:id="15" w:name="sub_10114"/>
            <w:bookmarkEnd w:id="15"/>
            <w:r w:rsidRPr="004E4518">
              <w:lastRenderedPageBreak/>
              <w:t>Научное обеспечение сельского хозяйства</w:t>
            </w:r>
          </w:p>
        </w:tc>
        <w:tc>
          <w:tcPr>
            <w:tcW w:w="5407" w:type="dxa"/>
          </w:tcPr>
          <w:p w14:paraId="539D3BBD" w14:textId="77777777" w:rsidR="00CA4D16" w:rsidRPr="004E4518" w:rsidRDefault="00CA4D16" w:rsidP="00740947">
            <w:pPr>
              <w:pStyle w:val="Web"/>
              <w:spacing w:before="0" w:after="0"/>
              <w:ind w:left="57"/>
            </w:pPr>
            <w:r w:rsidRPr="004E4518">
              <w:t>Осуществление научной и селекционной работы, ведения сельского хозяйства для получения це</w:t>
            </w:r>
            <w:proofErr w:type="gramStart"/>
            <w:r w:rsidRPr="004E4518">
              <w:t>н</w:t>
            </w:r>
            <w:r>
              <w:t>-</w:t>
            </w:r>
            <w:proofErr w:type="gramEnd"/>
            <w:r>
              <w:t xml:space="preserve"> </w:t>
            </w:r>
            <w:proofErr w:type="spellStart"/>
            <w:r w:rsidRPr="004E4518">
              <w:t>ных</w:t>
            </w:r>
            <w:proofErr w:type="spellEnd"/>
            <w:r w:rsidRPr="004E4518">
              <w:t xml:space="preserve"> с научной точки зрения образцов </w:t>
            </w:r>
            <w:proofErr w:type="spellStart"/>
            <w:r w:rsidRPr="004E4518">
              <w:t>раститель</w:t>
            </w:r>
            <w:proofErr w:type="spellEnd"/>
            <w:r>
              <w:t xml:space="preserve">- </w:t>
            </w:r>
            <w:proofErr w:type="spellStart"/>
            <w:r w:rsidRPr="004E4518">
              <w:t>ного</w:t>
            </w:r>
            <w:proofErr w:type="spellEnd"/>
            <w:r w:rsidRPr="004E4518">
              <w:t xml:space="preserve"> и животного мира; размещение коллекций генетических ресурсов растений</w:t>
            </w:r>
          </w:p>
        </w:tc>
        <w:tc>
          <w:tcPr>
            <w:tcW w:w="2341" w:type="dxa"/>
          </w:tcPr>
          <w:p w14:paraId="5209A131" w14:textId="77777777" w:rsidR="00CA4D16" w:rsidRPr="004E4518" w:rsidRDefault="00CA4D16" w:rsidP="00740947">
            <w:pPr>
              <w:pStyle w:val="Web"/>
              <w:spacing w:before="0" w:after="0"/>
              <w:ind w:left="57"/>
            </w:pPr>
            <w:r w:rsidRPr="004E4518">
              <w:t>1.14</w:t>
            </w:r>
          </w:p>
        </w:tc>
      </w:tr>
      <w:tr w:rsidR="00CA4D16" w:rsidRPr="004E4518" w14:paraId="145DC511" w14:textId="77777777" w:rsidTr="00146766">
        <w:trPr>
          <w:tblCellSpacing w:w="0" w:type="dxa"/>
        </w:trPr>
        <w:tc>
          <w:tcPr>
            <w:tcW w:w="2231" w:type="dxa"/>
          </w:tcPr>
          <w:p w14:paraId="18949411" w14:textId="77777777" w:rsidR="00CA4D16" w:rsidRPr="004E4518" w:rsidRDefault="00CA4D16" w:rsidP="00740947">
            <w:pPr>
              <w:pStyle w:val="Web"/>
              <w:spacing w:before="0" w:after="0"/>
              <w:ind w:left="57"/>
            </w:pPr>
            <w:bookmarkStart w:id="16" w:name="sub_10115"/>
            <w:bookmarkEnd w:id="16"/>
            <w:r w:rsidRPr="004E4518">
              <w:t>Хранение и переработка</w:t>
            </w:r>
          </w:p>
          <w:p w14:paraId="17011483" w14:textId="77777777" w:rsidR="00CA4D16" w:rsidRDefault="00CA4D16" w:rsidP="00740947">
            <w:pPr>
              <w:pStyle w:val="Web"/>
              <w:spacing w:before="0" w:after="0"/>
              <w:ind w:left="57"/>
            </w:pPr>
            <w:proofErr w:type="spellStart"/>
            <w:r>
              <w:t>с</w:t>
            </w:r>
            <w:r w:rsidRPr="004E4518">
              <w:t>ельскохозяйствен</w:t>
            </w:r>
            <w:proofErr w:type="spellEnd"/>
          </w:p>
          <w:p w14:paraId="1F7CB23E" w14:textId="77777777" w:rsidR="00CA4D16" w:rsidRPr="004E4518" w:rsidRDefault="00CA4D16" w:rsidP="00740947">
            <w:pPr>
              <w:pStyle w:val="Web"/>
              <w:spacing w:before="0" w:after="0"/>
              <w:ind w:left="57"/>
            </w:pPr>
            <w:r>
              <w:t>н</w:t>
            </w:r>
            <w:r w:rsidRPr="004E4518">
              <w:t>ой</w:t>
            </w:r>
            <w:r>
              <w:t xml:space="preserve"> </w:t>
            </w:r>
            <w:r w:rsidRPr="004E4518">
              <w:t>продукции</w:t>
            </w:r>
          </w:p>
        </w:tc>
        <w:tc>
          <w:tcPr>
            <w:tcW w:w="5407" w:type="dxa"/>
          </w:tcPr>
          <w:p w14:paraId="0DCEC766" w14:textId="77777777" w:rsidR="00CA4D16" w:rsidRPr="004E4518" w:rsidRDefault="00CA4D16" w:rsidP="00740947">
            <w:pPr>
              <w:pStyle w:val="Web"/>
              <w:spacing w:before="0" w:after="0"/>
              <w:ind w:left="57"/>
            </w:pPr>
            <w:r w:rsidRPr="004E4518">
              <w:t>Размещение зданий, сооружений, используемых для производства, хранения, первичной и глуб</w:t>
            </w:r>
            <w:proofErr w:type="gramStart"/>
            <w:r w:rsidRPr="004E4518">
              <w:t>о</w:t>
            </w:r>
            <w:r>
              <w:t>-</w:t>
            </w:r>
            <w:proofErr w:type="gramEnd"/>
            <w:r>
              <w:t xml:space="preserve"> </w:t>
            </w:r>
            <w:r w:rsidRPr="004E4518">
              <w:t>кой переработки сельскохозяйственной продукции</w:t>
            </w:r>
          </w:p>
        </w:tc>
        <w:tc>
          <w:tcPr>
            <w:tcW w:w="2341" w:type="dxa"/>
          </w:tcPr>
          <w:p w14:paraId="50C4437C" w14:textId="77777777" w:rsidR="00CA4D16" w:rsidRPr="004E4518" w:rsidRDefault="00CA4D16" w:rsidP="00740947">
            <w:pPr>
              <w:pStyle w:val="Web"/>
              <w:spacing w:before="0" w:after="0"/>
              <w:ind w:left="57"/>
            </w:pPr>
            <w:r w:rsidRPr="004E4518">
              <w:t>1.15</w:t>
            </w:r>
          </w:p>
        </w:tc>
      </w:tr>
      <w:tr w:rsidR="00CA4D16" w:rsidRPr="004E4518" w14:paraId="287DB0B5" w14:textId="77777777" w:rsidTr="00146766">
        <w:trPr>
          <w:tblCellSpacing w:w="0" w:type="dxa"/>
        </w:trPr>
        <w:tc>
          <w:tcPr>
            <w:tcW w:w="2231" w:type="dxa"/>
          </w:tcPr>
          <w:p w14:paraId="6C5DC88F" w14:textId="77777777" w:rsidR="00CA4D16" w:rsidRPr="004E4518" w:rsidRDefault="00CA4D16" w:rsidP="00740947">
            <w:pPr>
              <w:pStyle w:val="Web"/>
              <w:spacing w:before="0" w:after="0"/>
              <w:ind w:left="57"/>
            </w:pPr>
            <w:bookmarkStart w:id="17" w:name="sub_10116"/>
            <w:bookmarkEnd w:id="17"/>
            <w:r w:rsidRPr="004E4518">
              <w:t xml:space="preserve">Ведение личного подсобного </w:t>
            </w:r>
            <w:proofErr w:type="spellStart"/>
            <w:r w:rsidRPr="004E4518">
              <w:t>хозяйст</w:t>
            </w:r>
            <w:proofErr w:type="spellEnd"/>
            <w:r>
              <w:t xml:space="preserve"> </w:t>
            </w:r>
            <w:proofErr w:type="spellStart"/>
            <w:r w:rsidRPr="004E4518">
              <w:t>ва</w:t>
            </w:r>
            <w:proofErr w:type="spellEnd"/>
            <w:r w:rsidRPr="004E4518">
              <w:t xml:space="preserve"> на полевых </w:t>
            </w:r>
            <w:proofErr w:type="spellStart"/>
            <w:r w:rsidRPr="004E4518">
              <w:t>участ</w:t>
            </w:r>
            <w:proofErr w:type="spellEnd"/>
            <w:r>
              <w:t xml:space="preserve"> </w:t>
            </w:r>
            <w:proofErr w:type="spellStart"/>
            <w:r w:rsidRPr="004E4518">
              <w:t>ках</w:t>
            </w:r>
            <w:proofErr w:type="spellEnd"/>
          </w:p>
        </w:tc>
        <w:tc>
          <w:tcPr>
            <w:tcW w:w="5407" w:type="dxa"/>
          </w:tcPr>
          <w:p w14:paraId="64E3F64E" w14:textId="77777777" w:rsidR="00CA4D16" w:rsidRPr="004E4518" w:rsidRDefault="00CA4D16" w:rsidP="00740947">
            <w:pPr>
              <w:pStyle w:val="Web"/>
              <w:spacing w:before="0" w:after="0"/>
              <w:ind w:left="57"/>
            </w:pPr>
            <w:r w:rsidRPr="004E4518">
              <w:t>Производство сельскохозяйственной продукции без права возведения объектов капитального строительства</w:t>
            </w:r>
          </w:p>
        </w:tc>
        <w:tc>
          <w:tcPr>
            <w:tcW w:w="2341" w:type="dxa"/>
          </w:tcPr>
          <w:p w14:paraId="186CFEF5" w14:textId="77777777" w:rsidR="00CA4D16" w:rsidRPr="004E4518" w:rsidRDefault="00CA4D16" w:rsidP="00740947">
            <w:pPr>
              <w:pStyle w:val="Web"/>
              <w:spacing w:before="0" w:after="0"/>
              <w:ind w:left="57"/>
            </w:pPr>
            <w:r w:rsidRPr="004E4518">
              <w:t>1.16</w:t>
            </w:r>
          </w:p>
        </w:tc>
      </w:tr>
      <w:tr w:rsidR="00CA4D16" w:rsidRPr="004E4518" w14:paraId="2F1F7399" w14:textId="77777777" w:rsidTr="00146766">
        <w:trPr>
          <w:tblCellSpacing w:w="0" w:type="dxa"/>
        </w:trPr>
        <w:tc>
          <w:tcPr>
            <w:tcW w:w="2231" w:type="dxa"/>
          </w:tcPr>
          <w:p w14:paraId="78F0CFF7" w14:textId="77777777" w:rsidR="00CA4D16" w:rsidRPr="004E4518" w:rsidRDefault="00CA4D16" w:rsidP="00740947">
            <w:pPr>
              <w:pStyle w:val="Web"/>
              <w:spacing w:before="0" w:after="0"/>
              <w:ind w:left="57"/>
            </w:pPr>
            <w:bookmarkStart w:id="18" w:name="sub_10117"/>
            <w:bookmarkEnd w:id="18"/>
            <w:r w:rsidRPr="004E4518">
              <w:t>Питомники</w:t>
            </w:r>
          </w:p>
        </w:tc>
        <w:tc>
          <w:tcPr>
            <w:tcW w:w="5407" w:type="dxa"/>
          </w:tcPr>
          <w:p w14:paraId="49672A1F" w14:textId="77777777" w:rsidR="00CA4D16" w:rsidRPr="004E4518" w:rsidRDefault="00CA4D16" w:rsidP="00740947">
            <w:pPr>
              <w:pStyle w:val="Web"/>
              <w:spacing w:before="0" w:after="0"/>
              <w:ind w:left="57"/>
            </w:pPr>
            <w:r w:rsidRPr="004E4518">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15C7B69D" w14:textId="77777777" w:rsidR="00CA4D16" w:rsidRPr="004E4518" w:rsidRDefault="00CA4D16" w:rsidP="00740947">
            <w:pPr>
              <w:pStyle w:val="Web"/>
              <w:spacing w:before="0" w:after="0"/>
              <w:ind w:left="57"/>
            </w:pPr>
            <w:r w:rsidRPr="004E4518">
              <w:t xml:space="preserve">размещение сооружений, необходимых для </w:t>
            </w:r>
            <w:proofErr w:type="spellStart"/>
            <w:r w:rsidRPr="004E4518">
              <w:t>ук</w:t>
            </w:r>
            <w:proofErr w:type="gramStart"/>
            <w:r w:rsidRPr="004E4518">
              <w:t>а</w:t>
            </w:r>
            <w:proofErr w:type="spellEnd"/>
            <w:r>
              <w:t>-</w:t>
            </w:r>
            <w:proofErr w:type="gramEnd"/>
            <w:r>
              <w:t xml:space="preserve"> </w:t>
            </w:r>
            <w:proofErr w:type="spellStart"/>
            <w:r w:rsidRPr="004E4518">
              <w:t>занных</w:t>
            </w:r>
            <w:proofErr w:type="spellEnd"/>
            <w:r w:rsidRPr="004E4518">
              <w:t xml:space="preserve"> видов сельскохозяйственного производства</w:t>
            </w:r>
          </w:p>
        </w:tc>
        <w:tc>
          <w:tcPr>
            <w:tcW w:w="2341" w:type="dxa"/>
          </w:tcPr>
          <w:p w14:paraId="29B56639" w14:textId="77777777" w:rsidR="00CA4D16" w:rsidRPr="004E4518" w:rsidRDefault="00CA4D16" w:rsidP="00740947">
            <w:pPr>
              <w:pStyle w:val="Web"/>
              <w:spacing w:before="0" w:after="0"/>
              <w:ind w:left="57"/>
            </w:pPr>
            <w:r w:rsidRPr="004E4518">
              <w:t>1.17</w:t>
            </w:r>
          </w:p>
        </w:tc>
      </w:tr>
      <w:tr w:rsidR="00CA4D16" w:rsidRPr="004E4518" w14:paraId="20D859F4" w14:textId="77777777" w:rsidTr="00146766">
        <w:trPr>
          <w:tblCellSpacing w:w="0" w:type="dxa"/>
        </w:trPr>
        <w:tc>
          <w:tcPr>
            <w:tcW w:w="2231" w:type="dxa"/>
          </w:tcPr>
          <w:p w14:paraId="64A274B8" w14:textId="77777777" w:rsidR="00CA4D16" w:rsidRPr="004E4518" w:rsidRDefault="00CA4D16" w:rsidP="00740947">
            <w:pPr>
              <w:pStyle w:val="Web"/>
              <w:spacing w:before="0" w:after="0"/>
              <w:ind w:left="57"/>
            </w:pPr>
            <w:bookmarkStart w:id="19" w:name="sub_10118"/>
            <w:bookmarkEnd w:id="19"/>
            <w:r w:rsidRPr="004E4518">
              <w:t>Обеспечение</w:t>
            </w:r>
          </w:p>
          <w:p w14:paraId="4764A344" w14:textId="77777777" w:rsidR="00CA4D16" w:rsidRDefault="00CA4D16" w:rsidP="00740947">
            <w:pPr>
              <w:pStyle w:val="Web"/>
              <w:spacing w:before="0" w:after="0"/>
              <w:ind w:left="57"/>
            </w:pPr>
            <w:proofErr w:type="spellStart"/>
            <w:r>
              <w:t>с</w:t>
            </w:r>
            <w:r w:rsidRPr="004E4518">
              <w:t>ельскохозяйствен</w:t>
            </w:r>
            <w:proofErr w:type="spellEnd"/>
          </w:p>
          <w:p w14:paraId="7AD83B2C" w14:textId="77777777" w:rsidR="00CA4D16" w:rsidRPr="004E4518" w:rsidRDefault="00CA4D16" w:rsidP="00740947">
            <w:pPr>
              <w:pStyle w:val="Web"/>
              <w:spacing w:before="0" w:after="0"/>
              <w:ind w:left="57"/>
            </w:pPr>
            <w:proofErr w:type="spellStart"/>
            <w:r>
              <w:t>н</w:t>
            </w:r>
            <w:r w:rsidRPr="004E4518">
              <w:t>ого</w:t>
            </w:r>
            <w:proofErr w:type="spellEnd"/>
            <w:r>
              <w:t xml:space="preserve"> </w:t>
            </w:r>
            <w:r w:rsidRPr="004E4518">
              <w:t>производства</w:t>
            </w:r>
          </w:p>
        </w:tc>
        <w:tc>
          <w:tcPr>
            <w:tcW w:w="5407" w:type="dxa"/>
          </w:tcPr>
          <w:p w14:paraId="5462EE29" w14:textId="77777777" w:rsidR="00CA4D16" w:rsidRPr="004E4518" w:rsidRDefault="00CA4D16" w:rsidP="00740947">
            <w:pPr>
              <w:pStyle w:val="Web"/>
              <w:spacing w:before="0" w:after="0"/>
              <w:ind w:left="57"/>
            </w:pPr>
            <w:r w:rsidRPr="004E4518">
              <w:t xml:space="preserve">Размещение машинно-транспортных и ремонтных станций, ангаров и гаражей для </w:t>
            </w:r>
            <w:proofErr w:type="spellStart"/>
            <w:r w:rsidRPr="004E4518">
              <w:t>сельскохозяйс</w:t>
            </w:r>
            <w:proofErr w:type="gramStart"/>
            <w:r w:rsidRPr="004E4518">
              <w:t>т</w:t>
            </w:r>
            <w:proofErr w:type="spellEnd"/>
            <w:r>
              <w:t>-</w:t>
            </w:r>
            <w:proofErr w:type="gramEnd"/>
            <w:r>
              <w:t xml:space="preserve"> </w:t>
            </w:r>
            <w:r w:rsidRPr="004E4518">
              <w:t>венной техники, амбаров, водонапорных башен, трансформаторных станций и иного технического оборудования, используемого для ведения сель</w:t>
            </w:r>
            <w:r>
              <w:t xml:space="preserve">- </w:t>
            </w:r>
            <w:proofErr w:type="spellStart"/>
            <w:r w:rsidRPr="004E4518">
              <w:t>ского</w:t>
            </w:r>
            <w:proofErr w:type="spellEnd"/>
            <w:r w:rsidRPr="004E4518">
              <w:t xml:space="preserve"> хозяйства</w:t>
            </w:r>
          </w:p>
        </w:tc>
        <w:tc>
          <w:tcPr>
            <w:tcW w:w="2341" w:type="dxa"/>
          </w:tcPr>
          <w:p w14:paraId="72577960" w14:textId="77777777" w:rsidR="00CA4D16" w:rsidRPr="004E4518" w:rsidRDefault="00CA4D16" w:rsidP="00740947">
            <w:pPr>
              <w:pStyle w:val="Web"/>
              <w:spacing w:before="0" w:after="0"/>
              <w:ind w:left="57"/>
            </w:pPr>
            <w:r w:rsidRPr="004E4518">
              <w:t>1.18</w:t>
            </w:r>
          </w:p>
        </w:tc>
      </w:tr>
      <w:tr w:rsidR="00CA4D16" w:rsidRPr="004E4518" w14:paraId="78602E53" w14:textId="77777777" w:rsidTr="00146766">
        <w:trPr>
          <w:tblCellSpacing w:w="0" w:type="dxa"/>
        </w:trPr>
        <w:tc>
          <w:tcPr>
            <w:tcW w:w="2231" w:type="dxa"/>
          </w:tcPr>
          <w:p w14:paraId="26FFA5B5" w14:textId="77777777" w:rsidR="00CA4D16" w:rsidRPr="004E4518" w:rsidRDefault="00CA4D16" w:rsidP="00740947">
            <w:pPr>
              <w:pStyle w:val="Web"/>
              <w:spacing w:before="0" w:after="0"/>
              <w:ind w:left="57"/>
            </w:pPr>
            <w:bookmarkStart w:id="20" w:name="sub_1020"/>
            <w:bookmarkEnd w:id="20"/>
            <w:r w:rsidRPr="004E4518">
              <w:t>Жилая застройка</w:t>
            </w:r>
          </w:p>
        </w:tc>
        <w:tc>
          <w:tcPr>
            <w:tcW w:w="5407" w:type="dxa"/>
          </w:tcPr>
          <w:p w14:paraId="3884CFD8" w14:textId="77777777" w:rsidR="00CA4D16" w:rsidRPr="004E4518" w:rsidRDefault="00CA4D16" w:rsidP="00740947">
            <w:pPr>
              <w:pStyle w:val="Web"/>
              <w:spacing w:before="0" w:after="0"/>
              <w:ind w:left="57"/>
            </w:pPr>
            <w:r w:rsidRPr="004E4518">
              <w:t>Размещение жилых помещений различного вида и обеспечение проживания в них. К жилой застрой</w:t>
            </w:r>
            <w:r>
              <w:t>-</w:t>
            </w:r>
            <w:proofErr w:type="spellStart"/>
            <w:r w:rsidRPr="004E4518">
              <w:t>ке</w:t>
            </w:r>
            <w:proofErr w:type="spellEnd"/>
            <w:r w:rsidRPr="004E4518">
              <w:t xml:space="preserve"> относятся здания (помещения в них), </w:t>
            </w:r>
            <w:proofErr w:type="spellStart"/>
            <w:proofErr w:type="gramStart"/>
            <w:r w:rsidRPr="004E4518">
              <w:t>предназна</w:t>
            </w:r>
            <w:proofErr w:type="spellEnd"/>
            <w:r>
              <w:t xml:space="preserve"> </w:t>
            </w:r>
            <w:proofErr w:type="spellStart"/>
            <w:r w:rsidRPr="004E4518">
              <w:t>ченные</w:t>
            </w:r>
            <w:proofErr w:type="spellEnd"/>
            <w:proofErr w:type="gramEnd"/>
            <w:r w:rsidRPr="004E4518">
              <w:t xml:space="preserve"> для проживания человека, за исключением зданий (помещений), используемых:</w:t>
            </w:r>
          </w:p>
          <w:p w14:paraId="5A26690F" w14:textId="77777777" w:rsidR="00CA4D16" w:rsidRPr="004E4518" w:rsidRDefault="00CA4D16" w:rsidP="00740947">
            <w:pPr>
              <w:pStyle w:val="Web"/>
              <w:spacing w:before="0" w:after="0"/>
              <w:ind w:left="57"/>
            </w:pPr>
            <w:r w:rsidRPr="00E55A70">
              <w:rPr>
                <w:b/>
                <w:sz w:val="28"/>
                <w:szCs w:val="28"/>
              </w:rPr>
              <w:t xml:space="preserve">- </w:t>
            </w:r>
            <w:r w:rsidRPr="004E4518">
              <w:t xml:space="preserve">с целью извлечения предпринимательской </w:t>
            </w:r>
            <w:proofErr w:type="spellStart"/>
            <w:r w:rsidRPr="004E4518">
              <w:t>выг</w:t>
            </w:r>
            <w:proofErr w:type="gramStart"/>
            <w:r w:rsidRPr="004E4518">
              <w:t>о</w:t>
            </w:r>
            <w:proofErr w:type="spellEnd"/>
            <w:r>
              <w:t>-</w:t>
            </w:r>
            <w:proofErr w:type="gramEnd"/>
            <w:r>
              <w:t xml:space="preserve"> </w:t>
            </w:r>
            <w:proofErr w:type="spellStart"/>
            <w:r w:rsidRPr="004E4518">
              <w:t>ды</w:t>
            </w:r>
            <w:proofErr w:type="spellEnd"/>
            <w:r w:rsidRPr="004E4518">
              <w:t xml:space="preserve"> из предоставления жилого помещения для временного проживания в них (гостиницы, дома отдыха);</w:t>
            </w:r>
          </w:p>
          <w:p w14:paraId="0E994B41" w14:textId="77777777" w:rsidR="00CA4D16" w:rsidRPr="004E4518" w:rsidRDefault="00CA4D16" w:rsidP="00740947">
            <w:pPr>
              <w:pStyle w:val="Web"/>
              <w:spacing w:before="0" w:after="0"/>
              <w:ind w:left="57"/>
            </w:pPr>
            <w:r w:rsidRPr="004E4518">
              <w:t xml:space="preserve">- для проживания с одновременным </w:t>
            </w:r>
            <w:proofErr w:type="spellStart"/>
            <w:r w:rsidRPr="004E4518">
              <w:t>осуществле</w:t>
            </w:r>
            <w:proofErr w:type="spellEnd"/>
            <w:r>
              <w:t xml:space="preserve"> </w:t>
            </w:r>
            <w:proofErr w:type="gramStart"/>
            <w:r>
              <w:t>-</w:t>
            </w:r>
            <w:proofErr w:type="spellStart"/>
            <w:r w:rsidRPr="004E4518">
              <w:t>н</w:t>
            </w:r>
            <w:proofErr w:type="gramEnd"/>
            <w:r w:rsidRPr="004E4518">
              <w:t>ием</w:t>
            </w:r>
            <w:proofErr w:type="spellEnd"/>
            <w:r w:rsidRPr="004E4518">
              <w:t xml:space="preserve"> лечения или социального обслуживания населения (санатории, дома ребенка, дома </w:t>
            </w:r>
            <w:proofErr w:type="spellStart"/>
            <w:r w:rsidRPr="004E4518">
              <w:t>пре</w:t>
            </w:r>
            <w:r>
              <w:t>ста</w:t>
            </w:r>
            <w:proofErr w:type="spellEnd"/>
            <w:r>
              <w:t xml:space="preserve">- </w:t>
            </w:r>
            <w:proofErr w:type="spellStart"/>
            <w:r w:rsidRPr="004E4518">
              <w:t>релых</w:t>
            </w:r>
            <w:proofErr w:type="spellEnd"/>
            <w:r w:rsidRPr="004E4518">
              <w:t>, больницы);</w:t>
            </w:r>
          </w:p>
          <w:p w14:paraId="29E8B82F" w14:textId="77777777" w:rsidR="00CA4D16" w:rsidRPr="004E4518" w:rsidRDefault="00CA4D16" w:rsidP="00740947">
            <w:pPr>
              <w:pStyle w:val="Web"/>
              <w:spacing w:before="0" w:after="0"/>
              <w:ind w:left="57"/>
            </w:pPr>
            <w:r w:rsidRPr="004E4518">
              <w:t xml:space="preserve">- как способ обеспечения непрерывности </w:t>
            </w:r>
            <w:proofErr w:type="spellStart"/>
            <w:r w:rsidRPr="004E4518">
              <w:t>прои</w:t>
            </w:r>
            <w:proofErr w:type="gramStart"/>
            <w:r w:rsidRPr="004E4518">
              <w:t>з</w:t>
            </w:r>
            <w:proofErr w:type="spellEnd"/>
            <w:r>
              <w:t>-</w:t>
            </w:r>
            <w:proofErr w:type="gramEnd"/>
            <w:r>
              <w:t xml:space="preserve"> </w:t>
            </w:r>
            <w:proofErr w:type="spellStart"/>
            <w:r w:rsidRPr="004E4518">
              <w:t>водства</w:t>
            </w:r>
            <w:proofErr w:type="spellEnd"/>
            <w:r w:rsidRPr="004E4518">
              <w:t xml:space="preserve"> (вахтовые помещения, служебные жилые помещения на производственных объектах);</w:t>
            </w:r>
          </w:p>
          <w:p w14:paraId="5FEEA60F" w14:textId="77777777" w:rsidR="00CA4D16" w:rsidRPr="004E4518" w:rsidRDefault="00CA4D16" w:rsidP="00740947">
            <w:pPr>
              <w:pStyle w:val="Web"/>
              <w:spacing w:before="0" w:after="0"/>
              <w:ind w:left="57"/>
            </w:pPr>
            <w:r w:rsidRPr="004E4518">
              <w:t xml:space="preserve">- как способ обеспечения деятельности режимного учреждения (казармы, караульные помещения, места лишения свободы, содержания под </w:t>
            </w:r>
            <w:proofErr w:type="spellStart"/>
            <w:r w:rsidRPr="004E4518">
              <w:t>стр</w:t>
            </w:r>
            <w:proofErr w:type="gramStart"/>
            <w:r w:rsidRPr="004E4518">
              <w:t>а</w:t>
            </w:r>
            <w:proofErr w:type="spellEnd"/>
            <w:r>
              <w:t>-</w:t>
            </w:r>
            <w:proofErr w:type="gramEnd"/>
            <w:r>
              <w:t xml:space="preserve"> </w:t>
            </w:r>
            <w:proofErr w:type="spellStart"/>
            <w:r w:rsidRPr="004E4518">
              <w:t>жей</w:t>
            </w:r>
            <w:proofErr w:type="spellEnd"/>
            <w:r w:rsidRPr="004E4518">
              <w:t>).</w:t>
            </w:r>
          </w:p>
          <w:p w14:paraId="6165761F" w14:textId="77777777" w:rsidR="00CA4D16" w:rsidRPr="004E4518" w:rsidRDefault="00CA4D16" w:rsidP="00740947">
            <w:pPr>
              <w:pStyle w:val="Web"/>
              <w:spacing w:before="0" w:after="0"/>
              <w:ind w:left="57"/>
            </w:pPr>
            <w:r w:rsidRPr="004E4518">
              <w:t xml:space="preserve">Содержание данного вида разрешенного </w:t>
            </w:r>
            <w:proofErr w:type="spellStart"/>
            <w:r w:rsidRPr="004E4518">
              <w:t>испол</w:t>
            </w:r>
            <w:proofErr w:type="gramStart"/>
            <w:r w:rsidRPr="004E4518">
              <w:t>ь</w:t>
            </w:r>
            <w:proofErr w:type="spellEnd"/>
            <w:r>
              <w:t>-</w:t>
            </w:r>
            <w:proofErr w:type="gramEnd"/>
            <w:r>
              <w:t xml:space="preserve"> </w:t>
            </w:r>
            <w:proofErr w:type="spellStart"/>
            <w:r w:rsidRPr="004E4518">
              <w:t>зования</w:t>
            </w:r>
            <w:proofErr w:type="spellEnd"/>
            <w:r w:rsidRPr="004E4518">
              <w:t xml:space="preserve"> включает в себя содержание видов разрешенного использования с </w:t>
            </w:r>
            <w:hyperlink r:id="rId14" w:anchor="sub_1021" w:history="1">
              <w:r w:rsidRPr="004E4518">
                <w:rPr>
                  <w:rStyle w:val="af1"/>
                  <w:sz w:val="20"/>
                </w:rPr>
                <w:t>кодами 2.1-2.7.1</w:t>
              </w:r>
            </w:hyperlink>
          </w:p>
        </w:tc>
        <w:tc>
          <w:tcPr>
            <w:tcW w:w="2341" w:type="dxa"/>
          </w:tcPr>
          <w:p w14:paraId="0C7179F4" w14:textId="77777777" w:rsidR="00CA4D16" w:rsidRPr="004E4518" w:rsidRDefault="00CA4D16" w:rsidP="00740947">
            <w:pPr>
              <w:pStyle w:val="Web"/>
              <w:spacing w:before="0" w:after="0"/>
              <w:ind w:left="57"/>
            </w:pPr>
            <w:r w:rsidRPr="004E4518">
              <w:t>2.0</w:t>
            </w:r>
          </w:p>
        </w:tc>
      </w:tr>
      <w:tr w:rsidR="00CA4D16" w:rsidRPr="004E4518" w14:paraId="0EB6C9A6" w14:textId="77777777" w:rsidTr="00146766">
        <w:trPr>
          <w:tblCellSpacing w:w="0" w:type="dxa"/>
        </w:trPr>
        <w:tc>
          <w:tcPr>
            <w:tcW w:w="2231" w:type="dxa"/>
          </w:tcPr>
          <w:p w14:paraId="1CDE1832" w14:textId="77777777" w:rsidR="00CA4D16" w:rsidRPr="004E4518" w:rsidRDefault="00CA4D16" w:rsidP="00740947">
            <w:pPr>
              <w:pStyle w:val="Web"/>
              <w:spacing w:before="0" w:after="0"/>
              <w:ind w:left="57"/>
            </w:pPr>
            <w:bookmarkStart w:id="21" w:name="sub_1021"/>
            <w:bookmarkEnd w:id="21"/>
            <w:r w:rsidRPr="004E4518">
              <w:t>Для индивидуального жилищного строительства</w:t>
            </w:r>
          </w:p>
        </w:tc>
        <w:tc>
          <w:tcPr>
            <w:tcW w:w="5407" w:type="dxa"/>
          </w:tcPr>
          <w:p w14:paraId="0F52FB54" w14:textId="77777777" w:rsidR="00CA4D16" w:rsidRPr="004E4518" w:rsidRDefault="00CA4D16" w:rsidP="00740947">
            <w:pPr>
              <w:pStyle w:val="Web"/>
              <w:spacing w:before="0" w:after="0"/>
              <w:ind w:left="57"/>
            </w:pPr>
            <w:r w:rsidRPr="004E4518">
              <w:t>Размещение индивидуального жилого дома (дом, пригодный для постоянного проживания, высотой не выше трех надземных этажей);</w:t>
            </w:r>
          </w:p>
          <w:p w14:paraId="7D806BBA" w14:textId="77777777" w:rsidR="00CA4D16" w:rsidRPr="004E4518" w:rsidRDefault="00CA4D16" w:rsidP="00740947">
            <w:pPr>
              <w:pStyle w:val="Web"/>
              <w:spacing w:before="0" w:after="0"/>
              <w:ind w:left="57"/>
            </w:pPr>
            <w:r w:rsidRPr="004E4518">
              <w:t>выращивание плодовых, ягодных, овощных, ба</w:t>
            </w:r>
            <w:proofErr w:type="gramStart"/>
            <w:r w:rsidRPr="004E4518">
              <w:t>х</w:t>
            </w:r>
            <w:r>
              <w:t>-</w:t>
            </w:r>
            <w:proofErr w:type="gramEnd"/>
            <w:r>
              <w:t xml:space="preserve"> </w:t>
            </w:r>
            <w:proofErr w:type="spellStart"/>
            <w:r w:rsidRPr="004E4518">
              <w:lastRenderedPageBreak/>
              <w:t>чевых</w:t>
            </w:r>
            <w:proofErr w:type="spellEnd"/>
            <w:r w:rsidRPr="004E4518">
              <w:t xml:space="preserve"> или иных декоративных или </w:t>
            </w:r>
            <w:proofErr w:type="spellStart"/>
            <w:r w:rsidRPr="004E4518">
              <w:t>сельскохозяйст</w:t>
            </w:r>
            <w:proofErr w:type="spellEnd"/>
            <w:r>
              <w:t xml:space="preserve"> </w:t>
            </w:r>
            <w:r w:rsidRPr="004E4518">
              <w:t>венных культур;</w:t>
            </w:r>
          </w:p>
          <w:p w14:paraId="42B1B0D6" w14:textId="77777777" w:rsidR="00CA4D16" w:rsidRDefault="00CA4D16" w:rsidP="00740947">
            <w:pPr>
              <w:pStyle w:val="Web"/>
              <w:spacing w:before="0" w:after="0"/>
              <w:ind w:left="57"/>
            </w:pPr>
            <w:r w:rsidRPr="004E4518">
              <w:t xml:space="preserve">размещение индивидуальных гаражей и </w:t>
            </w:r>
            <w:proofErr w:type="spellStart"/>
            <w:r w:rsidRPr="004E4518">
              <w:t>подсоб</w:t>
            </w:r>
            <w:proofErr w:type="spellEnd"/>
            <w:r>
              <w:t>-</w:t>
            </w:r>
          </w:p>
          <w:p w14:paraId="35D9DBBB" w14:textId="77777777" w:rsidR="00CA4D16" w:rsidRPr="004E4518" w:rsidRDefault="00CA4D16" w:rsidP="00740947">
            <w:pPr>
              <w:pStyle w:val="Web"/>
              <w:spacing w:before="0" w:after="0"/>
              <w:ind w:left="57"/>
            </w:pPr>
            <w:proofErr w:type="spellStart"/>
            <w:r w:rsidRPr="004E4518">
              <w:t>ных</w:t>
            </w:r>
            <w:proofErr w:type="spellEnd"/>
            <w:r w:rsidRPr="004E4518">
              <w:t xml:space="preserve"> сооружений</w:t>
            </w:r>
          </w:p>
        </w:tc>
        <w:tc>
          <w:tcPr>
            <w:tcW w:w="2341" w:type="dxa"/>
          </w:tcPr>
          <w:p w14:paraId="01CF748C" w14:textId="77777777" w:rsidR="00CA4D16" w:rsidRPr="004E4518" w:rsidRDefault="00CA4D16" w:rsidP="00740947">
            <w:pPr>
              <w:pStyle w:val="Web"/>
              <w:spacing w:before="0" w:after="0"/>
              <w:ind w:left="57"/>
            </w:pPr>
            <w:r w:rsidRPr="004E4518">
              <w:lastRenderedPageBreak/>
              <w:t>2.1</w:t>
            </w:r>
          </w:p>
        </w:tc>
      </w:tr>
      <w:tr w:rsidR="00CA4D16" w:rsidRPr="004E4518" w14:paraId="31B5BF30" w14:textId="77777777" w:rsidTr="00146766">
        <w:trPr>
          <w:tblCellSpacing w:w="0" w:type="dxa"/>
        </w:trPr>
        <w:tc>
          <w:tcPr>
            <w:tcW w:w="2231" w:type="dxa"/>
          </w:tcPr>
          <w:p w14:paraId="15628DEC" w14:textId="77777777" w:rsidR="00CA4D16" w:rsidRPr="004E4518" w:rsidRDefault="00CA4D16" w:rsidP="00740947">
            <w:pPr>
              <w:pStyle w:val="Web"/>
              <w:spacing w:before="0" w:after="0"/>
              <w:ind w:left="57"/>
            </w:pPr>
            <w:bookmarkStart w:id="22" w:name="sub_10211"/>
            <w:bookmarkEnd w:id="22"/>
            <w:r w:rsidRPr="004E4518">
              <w:lastRenderedPageBreak/>
              <w:t>Малоэтажная многоквартирная жилая застройка</w:t>
            </w:r>
          </w:p>
        </w:tc>
        <w:tc>
          <w:tcPr>
            <w:tcW w:w="5407" w:type="dxa"/>
          </w:tcPr>
          <w:p w14:paraId="00EB4C16" w14:textId="77777777" w:rsidR="00CA4D16" w:rsidRPr="004E4518" w:rsidRDefault="00CA4D16" w:rsidP="00740947">
            <w:pPr>
              <w:pStyle w:val="Web"/>
              <w:spacing w:before="0" w:after="0"/>
              <w:ind w:left="57"/>
            </w:pPr>
            <w:r w:rsidRPr="004E4518">
              <w:t>Размещение малоэтажного многоквартирного жилого дома, (дом, пригодный для постоянного проживания, высотой до 4 этажей, включая мансардный);</w:t>
            </w:r>
          </w:p>
          <w:p w14:paraId="5DD2A80E" w14:textId="77777777" w:rsidR="00CA4D16" w:rsidRPr="004E4518" w:rsidRDefault="00CA4D16" w:rsidP="00740947">
            <w:pPr>
              <w:pStyle w:val="Web"/>
              <w:spacing w:before="0" w:after="0"/>
              <w:ind w:left="57"/>
            </w:pPr>
            <w:r w:rsidRPr="004E4518">
              <w:t xml:space="preserve">разведение декоративных и плодовых деревьев, овощных и ягодных культур; размещение </w:t>
            </w:r>
            <w:proofErr w:type="spellStart"/>
            <w:r>
              <w:t>индиви</w:t>
            </w:r>
            <w:proofErr w:type="spellEnd"/>
            <w:r>
              <w:t xml:space="preserve">- </w:t>
            </w:r>
            <w:r w:rsidRPr="004E4518">
              <w:t xml:space="preserve">дуальных гаражей и иных вспомогательных сооружений; обустройство спортивных и детских площадок, площадок отдыха; размещение </w:t>
            </w:r>
            <w:proofErr w:type="spellStart"/>
            <w:r w:rsidRPr="004E4518">
              <w:t>объек</w:t>
            </w:r>
            <w:proofErr w:type="spellEnd"/>
            <w:r>
              <w:t xml:space="preserve">- </w:t>
            </w:r>
            <w:proofErr w:type="spellStart"/>
            <w:r w:rsidRPr="004E4518">
              <w:t>тов</w:t>
            </w:r>
            <w:proofErr w:type="spellEnd"/>
            <w:r w:rsidRPr="004E4518">
              <w:t xml:space="preserve"> обслуживания жилой застройки во встроен</w:t>
            </w:r>
            <w:r>
              <w:t xml:space="preserve">- </w:t>
            </w:r>
            <w:proofErr w:type="spellStart"/>
            <w:r w:rsidRPr="004E4518">
              <w:t>ных</w:t>
            </w:r>
            <w:proofErr w:type="spellEnd"/>
            <w:r w:rsidRPr="004E4518">
              <w:t xml:space="preserve">, пристроенных и встроенно-пристроенных </w:t>
            </w:r>
            <w:r>
              <w:t xml:space="preserve"> </w:t>
            </w:r>
            <w:proofErr w:type="spellStart"/>
            <w:r>
              <w:t>по-</w:t>
            </w:r>
            <w:r w:rsidRPr="004E4518">
              <w:t>мещениях</w:t>
            </w:r>
            <w:proofErr w:type="spellEnd"/>
            <w:r w:rsidRPr="004E4518">
              <w:t xml:space="preserve"> малоэтажного многоквартирного дома, если общая площадь таких помещений в мало</w:t>
            </w:r>
            <w:r>
              <w:t xml:space="preserve"> -</w:t>
            </w:r>
            <w:r w:rsidRPr="004E4518">
              <w:t>этажном многоквартирном доме не составляет более 15% общей площади помещений дома</w:t>
            </w:r>
          </w:p>
        </w:tc>
        <w:tc>
          <w:tcPr>
            <w:tcW w:w="2341" w:type="dxa"/>
          </w:tcPr>
          <w:p w14:paraId="75860689" w14:textId="77777777" w:rsidR="00CA4D16" w:rsidRPr="004E4518" w:rsidRDefault="00CA4D16" w:rsidP="00740947">
            <w:pPr>
              <w:pStyle w:val="Web"/>
              <w:spacing w:before="0" w:after="0"/>
              <w:ind w:left="57"/>
            </w:pPr>
            <w:r w:rsidRPr="004E4518">
              <w:t>2.1.1</w:t>
            </w:r>
          </w:p>
        </w:tc>
      </w:tr>
      <w:tr w:rsidR="00CA4D16" w:rsidRPr="004E4518" w14:paraId="382F1100" w14:textId="77777777" w:rsidTr="00146766">
        <w:trPr>
          <w:tblCellSpacing w:w="0" w:type="dxa"/>
        </w:trPr>
        <w:tc>
          <w:tcPr>
            <w:tcW w:w="2231" w:type="dxa"/>
          </w:tcPr>
          <w:p w14:paraId="24747360" w14:textId="77777777" w:rsidR="00CA4D16" w:rsidRPr="004E4518" w:rsidRDefault="00CA4D16" w:rsidP="00740947">
            <w:pPr>
              <w:pStyle w:val="Web"/>
              <w:spacing w:before="0" w:after="0"/>
              <w:ind w:left="57"/>
            </w:pPr>
            <w:bookmarkStart w:id="23" w:name="sub_1022"/>
            <w:bookmarkEnd w:id="23"/>
            <w:r w:rsidRPr="004E4518">
              <w:t>Для ведения личного подсобного хозяйства</w:t>
            </w:r>
          </w:p>
        </w:tc>
        <w:tc>
          <w:tcPr>
            <w:tcW w:w="5407" w:type="dxa"/>
          </w:tcPr>
          <w:p w14:paraId="227AE2AC" w14:textId="77777777" w:rsidR="00CA4D16" w:rsidRDefault="00CA4D16" w:rsidP="00740947">
            <w:pPr>
              <w:pStyle w:val="Web"/>
              <w:spacing w:before="0" w:after="0"/>
              <w:ind w:left="57"/>
            </w:pPr>
            <w:r w:rsidRPr="004E4518">
              <w:t xml:space="preserve">Размещение жилого дома, не предназначенного </w:t>
            </w:r>
          </w:p>
          <w:p w14:paraId="5F56AE2F" w14:textId="77777777" w:rsidR="00CA4D16" w:rsidRPr="004E4518" w:rsidRDefault="00CA4D16" w:rsidP="00740947">
            <w:pPr>
              <w:pStyle w:val="Web"/>
              <w:spacing w:before="0" w:after="0"/>
              <w:ind w:left="57"/>
            </w:pPr>
            <w:r w:rsidRPr="004E4518">
              <w:t>для раздела на квартиры (дома, пригодные для постоянного проживания и высотой не выше трех надземных этажей);</w:t>
            </w:r>
          </w:p>
          <w:p w14:paraId="1B6528C7" w14:textId="77777777" w:rsidR="00CA4D16" w:rsidRPr="004E4518" w:rsidRDefault="00CA4D16" w:rsidP="00740947">
            <w:pPr>
              <w:pStyle w:val="Web"/>
              <w:spacing w:before="0" w:after="0"/>
              <w:ind w:left="57"/>
            </w:pPr>
            <w:r w:rsidRPr="004E4518">
              <w:t>производство сельскохозяйственной продукции;</w:t>
            </w:r>
          </w:p>
          <w:p w14:paraId="12DA1CC2" w14:textId="77777777" w:rsidR="00CA4D16" w:rsidRPr="004E4518" w:rsidRDefault="00CA4D16" w:rsidP="00740947">
            <w:pPr>
              <w:pStyle w:val="Web"/>
              <w:spacing w:before="0" w:after="0"/>
              <w:ind w:left="57"/>
            </w:pPr>
            <w:r w:rsidRPr="004E4518">
              <w:t>размещение гаража и иных вспомогательных сооружений;</w:t>
            </w:r>
          </w:p>
          <w:p w14:paraId="548DF65F" w14:textId="77777777" w:rsidR="00CA4D16" w:rsidRPr="004E4518" w:rsidRDefault="00CA4D16" w:rsidP="00740947">
            <w:pPr>
              <w:pStyle w:val="Web"/>
              <w:spacing w:before="0" w:after="0"/>
              <w:ind w:left="57"/>
            </w:pPr>
            <w:r w:rsidRPr="004E4518">
              <w:t>содержание сельскохозяйственных животных</w:t>
            </w:r>
          </w:p>
        </w:tc>
        <w:tc>
          <w:tcPr>
            <w:tcW w:w="2341" w:type="dxa"/>
          </w:tcPr>
          <w:p w14:paraId="653187AE" w14:textId="77777777" w:rsidR="00CA4D16" w:rsidRPr="004E4518" w:rsidRDefault="00CA4D16" w:rsidP="00740947">
            <w:pPr>
              <w:pStyle w:val="Web"/>
              <w:spacing w:before="0" w:after="0"/>
              <w:ind w:left="57"/>
            </w:pPr>
            <w:r w:rsidRPr="004E4518">
              <w:t>2.2</w:t>
            </w:r>
          </w:p>
        </w:tc>
      </w:tr>
      <w:tr w:rsidR="00CA4D16" w:rsidRPr="004E4518" w14:paraId="0ECAEE18" w14:textId="77777777" w:rsidTr="00146766">
        <w:trPr>
          <w:tblCellSpacing w:w="0" w:type="dxa"/>
        </w:trPr>
        <w:tc>
          <w:tcPr>
            <w:tcW w:w="2231" w:type="dxa"/>
          </w:tcPr>
          <w:p w14:paraId="00AC1155" w14:textId="77777777" w:rsidR="00CA4D16" w:rsidRPr="004E4518" w:rsidRDefault="00CA4D16" w:rsidP="00740947">
            <w:pPr>
              <w:pStyle w:val="Web"/>
              <w:spacing w:before="0" w:after="0"/>
              <w:ind w:left="57"/>
            </w:pPr>
            <w:bookmarkStart w:id="24" w:name="sub_1023"/>
            <w:bookmarkEnd w:id="24"/>
            <w:r w:rsidRPr="004E4518">
              <w:t>Блокированная жилая застройка</w:t>
            </w:r>
          </w:p>
        </w:tc>
        <w:tc>
          <w:tcPr>
            <w:tcW w:w="5407" w:type="dxa"/>
          </w:tcPr>
          <w:p w14:paraId="6421A5AB" w14:textId="77777777" w:rsidR="00CA4D16" w:rsidRDefault="00CA4D16" w:rsidP="00740947">
            <w:pPr>
              <w:pStyle w:val="Web"/>
              <w:spacing w:before="0" w:after="0"/>
              <w:ind w:left="57"/>
            </w:pPr>
            <w:r w:rsidRPr="004E4518">
              <w:t xml:space="preserve">Размещение жилого дома, не предназначенного </w:t>
            </w:r>
          </w:p>
          <w:p w14:paraId="79DD8F60" w14:textId="77777777" w:rsidR="00CA4D16" w:rsidRPr="004E4518" w:rsidRDefault="00CA4D16" w:rsidP="00740947">
            <w:pPr>
              <w:pStyle w:val="Web"/>
              <w:spacing w:before="0" w:after="0"/>
              <w:ind w:left="57"/>
            </w:pPr>
            <w:r w:rsidRPr="004E4518">
              <w:t>для раздела на квартиры, имеющего одну или несколько общих стен с соседними жилыми дома</w:t>
            </w:r>
            <w:r>
              <w:t xml:space="preserve">- </w:t>
            </w:r>
            <w:r w:rsidRPr="004E4518">
              <w:t xml:space="preserve">ми (количеством этажей не более чем три, при </w:t>
            </w:r>
            <w:r>
              <w:t xml:space="preserve"> об-</w:t>
            </w:r>
            <w:proofErr w:type="spellStart"/>
            <w:r w:rsidRPr="004E4518">
              <w:t>щем</w:t>
            </w:r>
            <w:proofErr w:type="spellEnd"/>
            <w:r w:rsidRPr="004E4518">
              <w:t xml:space="preserve"> количестве совмещенных домов не более де</w:t>
            </w:r>
            <w:r>
              <w:t xml:space="preserve">- </w:t>
            </w:r>
            <w:proofErr w:type="spellStart"/>
            <w:r w:rsidRPr="004E4518">
              <w:t>сяти</w:t>
            </w:r>
            <w:proofErr w:type="spellEnd"/>
            <w:r w:rsidRPr="004E4518">
              <w:t xml:space="preserve"> и каждый из которых предназначен для про</w:t>
            </w:r>
            <w:r>
              <w:t xml:space="preserve">- </w:t>
            </w:r>
            <w:proofErr w:type="spellStart"/>
            <w:r w:rsidRPr="004E4518">
              <w:t>живания</w:t>
            </w:r>
            <w:proofErr w:type="spellEnd"/>
            <w:r w:rsidRPr="004E4518">
              <w:t xml:space="preserve"> одной семьи, имеет общую стену (общие стены) без проемов с соседним блоком или сосед</w:t>
            </w:r>
            <w:r>
              <w:t>-</w:t>
            </w:r>
            <w:r w:rsidRPr="004E4518">
              <w:t>ними блоками, расположен на отдельном земель</w:t>
            </w:r>
            <w:r>
              <w:t xml:space="preserve">- </w:t>
            </w:r>
            <w:r w:rsidRPr="004E4518">
              <w:t>ном участке и имеет выход на территорию общего пользования (жилые дома блокированной застрой</w:t>
            </w:r>
            <w:r>
              <w:t xml:space="preserve">- </w:t>
            </w:r>
            <w:proofErr w:type="spellStart"/>
            <w:r w:rsidRPr="004E4518">
              <w:t>ки</w:t>
            </w:r>
            <w:proofErr w:type="spellEnd"/>
            <w:r w:rsidRPr="004E4518">
              <w:t>);</w:t>
            </w:r>
          </w:p>
          <w:p w14:paraId="43D23DA7" w14:textId="77777777" w:rsidR="00CA4D16" w:rsidRPr="004E4518" w:rsidRDefault="00CA4D16" w:rsidP="00740947">
            <w:pPr>
              <w:pStyle w:val="Web"/>
              <w:spacing w:before="0" w:after="0"/>
              <w:ind w:left="57"/>
            </w:pPr>
            <w:r w:rsidRPr="004E4518">
              <w:t xml:space="preserve">разведение декоративных и плодовых деревьев, овощных и ягодных культур; размещение </w:t>
            </w:r>
            <w:proofErr w:type="spellStart"/>
            <w:r>
              <w:t>индив</w:t>
            </w:r>
            <w:proofErr w:type="gramStart"/>
            <w:r>
              <w:t>и</w:t>
            </w:r>
            <w:proofErr w:type="spellEnd"/>
            <w:r>
              <w:t>-</w:t>
            </w:r>
            <w:proofErr w:type="gramEnd"/>
            <w:r>
              <w:t xml:space="preserve"> </w:t>
            </w:r>
            <w:r w:rsidRPr="004E4518">
              <w:t>дуальных гаражей и иных вспомогательных сооружений; обустройство спортивных и детских площадок, площадок отдыха</w:t>
            </w:r>
          </w:p>
        </w:tc>
        <w:tc>
          <w:tcPr>
            <w:tcW w:w="2341" w:type="dxa"/>
          </w:tcPr>
          <w:p w14:paraId="7393F92B" w14:textId="77777777" w:rsidR="00CA4D16" w:rsidRPr="004E4518" w:rsidRDefault="00CA4D16" w:rsidP="00740947">
            <w:pPr>
              <w:pStyle w:val="Web"/>
              <w:spacing w:before="0" w:after="0"/>
              <w:ind w:left="57"/>
            </w:pPr>
            <w:r w:rsidRPr="004E4518">
              <w:t>2.3</w:t>
            </w:r>
          </w:p>
        </w:tc>
      </w:tr>
      <w:tr w:rsidR="00CA4D16" w:rsidRPr="004E4518" w14:paraId="65AB40C0" w14:textId="77777777" w:rsidTr="00146766">
        <w:trPr>
          <w:tblCellSpacing w:w="0" w:type="dxa"/>
        </w:trPr>
        <w:tc>
          <w:tcPr>
            <w:tcW w:w="2231" w:type="dxa"/>
          </w:tcPr>
          <w:p w14:paraId="1A1CD1C8" w14:textId="77777777" w:rsidR="00CA4D16" w:rsidRPr="004E4518" w:rsidRDefault="00CA4D16" w:rsidP="00740947">
            <w:pPr>
              <w:pStyle w:val="Web"/>
              <w:spacing w:before="0" w:after="0"/>
              <w:ind w:left="57"/>
            </w:pPr>
            <w:bookmarkStart w:id="25" w:name="sub_1024"/>
            <w:bookmarkEnd w:id="25"/>
            <w:r w:rsidRPr="004E4518">
              <w:t>Передвижное жилье</w:t>
            </w:r>
          </w:p>
        </w:tc>
        <w:tc>
          <w:tcPr>
            <w:tcW w:w="5407" w:type="dxa"/>
          </w:tcPr>
          <w:p w14:paraId="5EA8AEEF" w14:textId="77777777" w:rsidR="00CA4D16" w:rsidRPr="004E4518" w:rsidRDefault="00CA4D16" w:rsidP="00740947">
            <w:pPr>
              <w:pStyle w:val="Web"/>
              <w:spacing w:before="0" w:after="0"/>
              <w:ind w:left="57"/>
            </w:pPr>
            <w:r w:rsidRPr="004E4518">
              <w:t xml:space="preserve">Размещение сооружений, пригодных к </w:t>
            </w:r>
            <w:proofErr w:type="spellStart"/>
            <w:r w:rsidRPr="004E4518">
              <w:t>использов</w:t>
            </w:r>
            <w:proofErr w:type="gramStart"/>
            <w:r w:rsidRPr="004E4518">
              <w:t>а</w:t>
            </w:r>
            <w:proofErr w:type="spellEnd"/>
            <w:r>
              <w:t>-</w:t>
            </w:r>
            <w:proofErr w:type="gramEnd"/>
            <w:r>
              <w:t xml:space="preserve"> </w:t>
            </w:r>
            <w:proofErr w:type="spellStart"/>
            <w:r w:rsidRPr="004E4518">
              <w:t>нию</w:t>
            </w:r>
            <w:proofErr w:type="spellEnd"/>
            <w:r w:rsidRPr="004E4518">
              <w:t xml:space="preserve"> в качестве жилья (палаточные городки, кем</w:t>
            </w:r>
            <w:r>
              <w:t xml:space="preserve">- </w:t>
            </w:r>
            <w:proofErr w:type="spellStart"/>
            <w:r w:rsidRPr="004E4518">
              <w:t>пинги</w:t>
            </w:r>
            <w:proofErr w:type="spellEnd"/>
            <w:r w:rsidRPr="004E4518">
              <w:t>, жилые вагончики, жилые прицепы) с воз</w:t>
            </w:r>
            <w:r>
              <w:t xml:space="preserve">- </w:t>
            </w:r>
            <w:proofErr w:type="spellStart"/>
            <w:r w:rsidRPr="004E4518">
              <w:t>можностью</w:t>
            </w:r>
            <w:proofErr w:type="spellEnd"/>
            <w:r w:rsidRPr="004E4518">
              <w:t xml:space="preserve">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341" w:type="dxa"/>
          </w:tcPr>
          <w:p w14:paraId="084BF965" w14:textId="77777777" w:rsidR="00CA4D16" w:rsidRPr="004E4518" w:rsidRDefault="00CA4D16" w:rsidP="00740947">
            <w:pPr>
              <w:pStyle w:val="Web"/>
              <w:spacing w:before="0" w:after="0"/>
              <w:ind w:left="57"/>
            </w:pPr>
            <w:r w:rsidRPr="004E4518">
              <w:t>2.4</w:t>
            </w:r>
          </w:p>
        </w:tc>
      </w:tr>
      <w:tr w:rsidR="00CA4D16" w:rsidRPr="004E4518" w14:paraId="01C67C47" w14:textId="77777777" w:rsidTr="00146766">
        <w:trPr>
          <w:tblCellSpacing w:w="0" w:type="dxa"/>
        </w:trPr>
        <w:tc>
          <w:tcPr>
            <w:tcW w:w="2231" w:type="dxa"/>
          </w:tcPr>
          <w:p w14:paraId="75DFF444" w14:textId="77777777" w:rsidR="00CA4D16" w:rsidRPr="004E4518" w:rsidRDefault="00CA4D16" w:rsidP="00740947">
            <w:pPr>
              <w:pStyle w:val="Web"/>
              <w:spacing w:before="0" w:after="0"/>
              <w:ind w:left="57"/>
            </w:pPr>
            <w:bookmarkStart w:id="26" w:name="sub_1025"/>
            <w:bookmarkEnd w:id="26"/>
            <w:proofErr w:type="spellStart"/>
            <w:r w:rsidRPr="004E4518">
              <w:t>Среднеэтажная</w:t>
            </w:r>
            <w:proofErr w:type="spellEnd"/>
            <w:r w:rsidRPr="004E4518">
              <w:t xml:space="preserve"> жилая застройка</w:t>
            </w:r>
          </w:p>
        </w:tc>
        <w:tc>
          <w:tcPr>
            <w:tcW w:w="5407" w:type="dxa"/>
          </w:tcPr>
          <w:p w14:paraId="2BAAD1D6" w14:textId="77777777" w:rsidR="00CA4D16" w:rsidRPr="004E4518" w:rsidRDefault="00CA4D16" w:rsidP="00740947">
            <w:pPr>
              <w:pStyle w:val="Web"/>
              <w:spacing w:before="0" w:after="0"/>
              <w:ind w:left="57"/>
            </w:pPr>
            <w:r w:rsidRPr="004E4518">
              <w:t>Размещение жилых домов, предназначенных для разделения на квартиры, каждая из которых пр</w:t>
            </w:r>
            <w:proofErr w:type="gramStart"/>
            <w:r w:rsidRPr="004E4518">
              <w:t>и</w:t>
            </w:r>
            <w:r>
              <w:t>-</w:t>
            </w:r>
            <w:proofErr w:type="gramEnd"/>
            <w:r>
              <w:t xml:space="preserve"> </w:t>
            </w:r>
            <w:r w:rsidRPr="004E4518">
              <w:t>годна для постоянного проживания (жилые дома, высотой не выше восьми надземных этажей, раз</w:t>
            </w:r>
            <w:r>
              <w:t xml:space="preserve">- </w:t>
            </w:r>
            <w:r w:rsidRPr="004E4518">
              <w:lastRenderedPageBreak/>
              <w:t>деленных на две и более квартиры);</w:t>
            </w:r>
          </w:p>
          <w:p w14:paraId="5340BF68" w14:textId="77777777" w:rsidR="00CA4D16" w:rsidRPr="004E4518" w:rsidRDefault="00CA4D16" w:rsidP="00740947">
            <w:pPr>
              <w:pStyle w:val="Web"/>
              <w:spacing w:before="0" w:after="0"/>
              <w:ind w:left="57"/>
            </w:pPr>
            <w:r w:rsidRPr="004E4518">
              <w:t>благоустройство и озеленение;</w:t>
            </w:r>
          </w:p>
          <w:p w14:paraId="75FBC940" w14:textId="77777777" w:rsidR="00CA4D16" w:rsidRPr="004E4518" w:rsidRDefault="00CA4D16" w:rsidP="00740947">
            <w:pPr>
              <w:pStyle w:val="Web"/>
              <w:spacing w:before="0" w:after="0"/>
              <w:ind w:left="57"/>
            </w:pPr>
            <w:r w:rsidRPr="004E4518">
              <w:t>размещение подземных гаражей и автостоянок;</w:t>
            </w:r>
          </w:p>
          <w:p w14:paraId="57649F99" w14:textId="77777777" w:rsidR="00CA4D16" w:rsidRPr="004E4518" w:rsidRDefault="00CA4D16" w:rsidP="00740947">
            <w:pPr>
              <w:pStyle w:val="Web"/>
              <w:spacing w:before="0" w:after="0"/>
              <w:ind w:left="57"/>
            </w:pPr>
            <w:r w:rsidRPr="004E4518">
              <w:t>обустройство спортивных и детских площадок, площадок отдыха;</w:t>
            </w:r>
          </w:p>
          <w:p w14:paraId="4A4B9A75" w14:textId="77777777" w:rsidR="00CA4D16" w:rsidRPr="004E4518" w:rsidRDefault="00CA4D16" w:rsidP="00740947">
            <w:pPr>
              <w:pStyle w:val="Web"/>
              <w:spacing w:before="0" w:after="0"/>
              <w:ind w:left="57"/>
            </w:pPr>
            <w:r w:rsidRPr="004E4518">
              <w:t>размещение объектов обслуживания жилой з</w:t>
            </w:r>
            <w:proofErr w:type="gramStart"/>
            <w:r w:rsidRPr="004E4518">
              <w:t>а</w:t>
            </w:r>
            <w:r>
              <w:t>-</w:t>
            </w:r>
            <w:proofErr w:type="gramEnd"/>
            <w:r>
              <w:t xml:space="preserve"> </w:t>
            </w:r>
            <w:r w:rsidRPr="004E4518">
              <w:t>стройки во встроенных, пристроенных и встроен</w:t>
            </w:r>
            <w:r>
              <w:t xml:space="preserve">- </w:t>
            </w:r>
            <w:r w:rsidRPr="004E4518">
              <w:t>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341" w:type="dxa"/>
          </w:tcPr>
          <w:p w14:paraId="5171473B" w14:textId="77777777" w:rsidR="00CA4D16" w:rsidRPr="004E4518" w:rsidRDefault="00CA4D16" w:rsidP="00740947">
            <w:pPr>
              <w:pStyle w:val="Web"/>
              <w:spacing w:before="0" w:after="0"/>
              <w:ind w:left="57"/>
            </w:pPr>
            <w:r w:rsidRPr="004E4518">
              <w:lastRenderedPageBreak/>
              <w:t>2.5</w:t>
            </w:r>
          </w:p>
        </w:tc>
      </w:tr>
      <w:tr w:rsidR="00CA4D16" w:rsidRPr="004E4518" w14:paraId="0B743F6F" w14:textId="77777777" w:rsidTr="00146766">
        <w:trPr>
          <w:tblCellSpacing w:w="0" w:type="dxa"/>
        </w:trPr>
        <w:tc>
          <w:tcPr>
            <w:tcW w:w="2231" w:type="dxa"/>
          </w:tcPr>
          <w:p w14:paraId="369A5B1A" w14:textId="77777777" w:rsidR="00CA4D16" w:rsidRPr="004E4518" w:rsidRDefault="00CA4D16" w:rsidP="00740947">
            <w:pPr>
              <w:pStyle w:val="Web"/>
              <w:spacing w:before="0" w:after="0"/>
              <w:ind w:left="57"/>
            </w:pPr>
            <w:bookmarkStart w:id="27" w:name="sub_1026"/>
            <w:bookmarkEnd w:id="27"/>
            <w:r w:rsidRPr="004E4518">
              <w:lastRenderedPageBreak/>
              <w:t>Многоэтажная жилая застройка</w:t>
            </w:r>
          </w:p>
          <w:p w14:paraId="5AA5CDD6" w14:textId="77777777" w:rsidR="00CA4D16" w:rsidRPr="004E4518" w:rsidRDefault="00CA4D16" w:rsidP="00740947">
            <w:pPr>
              <w:pStyle w:val="Web"/>
              <w:spacing w:before="0" w:after="0"/>
              <w:ind w:left="57"/>
            </w:pPr>
            <w:r w:rsidRPr="004E4518">
              <w:t>(высотная застройка)</w:t>
            </w:r>
          </w:p>
        </w:tc>
        <w:tc>
          <w:tcPr>
            <w:tcW w:w="5407" w:type="dxa"/>
          </w:tcPr>
          <w:p w14:paraId="25D66FF9" w14:textId="77777777" w:rsidR="00CA4D16" w:rsidRPr="004E4518" w:rsidRDefault="00CA4D16" w:rsidP="00740947">
            <w:pPr>
              <w:pStyle w:val="Web"/>
              <w:spacing w:before="0" w:after="0"/>
              <w:ind w:left="57"/>
            </w:pPr>
            <w:r w:rsidRPr="004E4518">
              <w:t>Размещение жилых домов, предназначенных для разделения на квартиры, каждая из которых пр</w:t>
            </w:r>
            <w:proofErr w:type="gramStart"/>
            <w:r w:rsidRPr="004E4518">
              <w:t>и</w:t>
            </w:r>
            <w:r>
              <w:t>-</w:t>
            </w:r>
            <w:proofErr w:type="gramEnd"/>
            <w:r>
              <w:t xml:space="preserve"> </w:t>
            </w:r>
            <w:r w:rsidRPr="004E4518">
              <w:t>годна для постоянного проживания (жилые дома высотой девять и выше этажей, включая подзем</w:t>
            </w:r>
            <w:r>
              <w:t xml:space="preserve">- </w:t>
            </w:r>
            <w:proofErr w:type="spellStart"/>
            <w:r w:rsidRPr="004E4518">
              <w:t>ные</w:t>
            </w:r>
            <w:proofErr w:type="spellEnd"/>
            <w:r w:rsidRPr="004E4518">
              <w:t>, разделенных на двадцать и более квартир);</w:t>
            </w:r>
          </w:p>
          <w:p w14:paraId="2E926625" w14:textId="77777777" w:rsidR="00CA4D16" w:rsidRPr="004E4518" w:rsidRDefault="00CA4D16" w:rsidP="00740947">
            <w:pPr>
              <w:pStyle w:val="Web"/>
              <w:spacing w:before="0" w:after="0"/>
              <w:ind w:left="57"/>
            </w:pPr>
            <w:r w:rsidRPr="004E4518">
              <w:t>благоустройство и озеленение придомовых территорий;</w:t>
            </w:r>
          </w:p>
          <w:p w14:paraId="4165663E" w14:textId="77777777" w:rsidR="00CA4D16" w:rsidRPr="004E4518" w:rsidRDefault="00CA4D16" w:rsidP="00740947">
            <w:pPr>
              <w:pStyle w:val="Web"/>
              <w:spacing w:before="0" w:after="0"/>
              <w:ind w:left="57"/>
            </w:pPr>
            <w:r w:rsidRPr="004E4518">
              <w:t xml:space="preserve">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w:t>
            </w:r>
            <w:proofErr w:type="spellStart"/>
            <w:r w:rsidRPr="004E4518">
              <w:t>встроенно-прист</w:t>
            </w:r>
            <w:proofErr w:type="spellEnd"/>
            <w:r>
              <w:t xml:space="preserve">- </w:t>
            </w:r>
            <w:r w:rsidRPr="004E4518">
              <w:t>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341" w:type="dxa"/>
          </w:tcPr>
          <w:p w14:paraId="6A103954" w14:textId="77777777" w:rsidR="00CA4D16" w:rsidRPr="004E4518" w:rsidRDefault="00CA4D16" w:rsidP="00740947">
            <w:pPr>
              <w:pStyle w:val="Web"/>
              <w:spacing w:before="0" w:after="0"/>
              <w:ind w:left="57"/>
            </w:pPr>
            <w:r w:rsidRPr="004E4518">
              <w:t>2.6</w:t>
            </w:r>
          </w:p>
        </w:tc>
      </w:tr>
      <w:tr w:rsidR="00CA4D16" w:rsidRPr="004E4518" w14:paraId="18B32F67" w14:textId="77777777" w:rsidTr="00146766">
        <w:trPr>
          <w:tblCellSpacing w:w="0" w:type="dxa"/>
        </w:trPr>
        <w:tc>
          <w:tcPr>
            <w:tcW w:w="2231" w:type="dxa"/>
          </w:tcPr>
          <w:p w14:paraId="05B238BB" w14:textId="77777777" w:rsidR="00CA4D16" w:rsidRPr="004E4518" w:rsidRDefault="00CA4D16" w:rsidP="00740947">
            <w:pPr>
              <w:pStyle w:val="Web"/>
              <w:spacing w:before="0" w:after="0"/>
              <w:ind w:left="57"/>
            </w:pPr>
            <w:bookmarkStart w:id="28" w:name="sub_1027"/>
            <w:bookmarkEnd w:id="28"/>
            <w:r w:rsidRPr="004E4518">
              <w:t>Обслуживание застройки жилой</w:t>
            </w:r>
          </w:p>
        </w:tc>
        <w:tc>
          <w:tcPr>
            <w:tcW w:w="5407" w:type="dxa"/>
          </w:tcPr>
          <w:p w14:paraId="21370247" w14:textId="77777777" w:rsidR="00CA4D16" w:rsidRPr="004E4518" w:rsidRDefault="00CA4D16" w:rsidP="00740947">
            <w:pPr>
              <w:pStyle w:val="Web"/>
              <w:spacing w:before="0" w:after="0"/>
              <w:ind w:left="57"/>
            </w:pPr>
            <w:r w:rsidRPr="004E4518">
              <w:t xml:space="preserve">Размещение объектов капитального строительства, размещение которых предусмотрено видами </w:t>
            </w:r>
            <w:proofErr w:type="spellStart"/>
            <w:r w:rsidRPr="004E4518">
              <w:t>разре</w:t>
            </w:r>
            <w:proofErr w:type="spellEnd"/>
            <w:r>
              <w:t xml:space="preserve"> </w:t>
            </w:r>
            <w:proofErr w:type="spellStart"/>
            <w:r w:rsidRPr="004E4518">
              <w:t>шенного</w:t>
            </w:r>
            <w:proofErr w:type="spellEnd"/>
            <w:r w:rsidRPr="004E4518">
              <w:t xml:space="preserve"> использования с </w:t>
            </w:r>
            <w:hyperlink r:id="rId15" w:anchor="sub_1031" w:history="1">
              <w:r w:rsidRPr="004E4518">
                <w:rPr>
                  <w:rStyle w:val="af1"/>
                  <w:sz w:val="20"/>
                </w:rPr>
                <w:t>кодами 3.1</w:t>
              </w:r>
            </w:hyperlink>
            <w:r w:rsidRPr="004E4518">
              <w:t xml:space="preserve">, </w:t>
            </w:r>
            <w:hyperlink r:id="rId16" w:anchor="sub_1032" w:history="1">
              <w:r w:rsidRPr="004E4518">
                <w:rPr>
                  <w:rStyle w:val="af1"/>
                  <w:sz w:val="20"/>
                </w:rPr>
                <w:t>3.2</w:t>
              </w:r>
            </w:hyperlink>
            <w:r w:rsidRPr="004E4518">
              <w:t xml:space="preserve">, </w:t>
            </w:r>
            <w:hyperlink r:id="rId17" w:anchor="sub_1033" w:history="1">
              <w:r w:rsidRPr="004E4518">
                <w:rPr>
                  <w:rStyle w:val="af1"/>
                  <w:sz w:val="20"/>
                </w:rPr>
                <w:t>3.3</w:t>
              </w:r>
            </w:hyperlink>
            <w:r w:rsidRPr="004E4518">
              <w:t xml:space="preserve">, </w:t>
            </w:r>
            <w:hyperlink r:id="rId18" w:anchor="sub_1034" w:history="1">
              <w:r w:rsidRPr="004E4518">
                <w:rPr>
                  <w:rStyle w:val="af1"/>
                  <w:sz w:val="20"/>
                </w:rPr>
                <w:t>3.4</w:t>
              </w:r>
            </w:hyperlink>
            <w:r w:rsidRPr="004E4518">
              <w:t xml:space="preserve">, </w:t>
            </w:r>
            <w:hyperlink r:id="rId19" w:anchor="sub_10341" w:history="1">
              <w:r w:rsidRPr="004E4518">
                <w:rPr>
                  <w:rStyle w:val="af1"/>
                  <w:sz w:val="20"/>
                </w:rPr>
                <w:t>3.4.1</w:t>
              </w:r>
            </w:hyperlink>
            <w:r w:rsidRPr="004E4518">
              <w:t xml:space="preserve">, </w:t>
            </w:r>
            <w:hyperlink r:id="rId20" w:anchor="sub_10351" w:history="1">
              <w:r w:rsidRPr="004E4518">
                <w:rPr>
                  <w:rStyle w:val="af1"/>
                  <w:sz w:val="20"/>
                </w:rPr>
                <w:t>3.5.1</w:t>
              </w:r>
            </w:hyperlink>
            <w:r w:rsidRPr="004E4518">
              <w:t xml:space="preserve">, </w:t>
            </w:r>
            <w:hyperlink r:id="rId21" w:anchor="sub_1036" w:history="1">
              <w:r w:rsidRPr="004E4518">
                <w:rPr>
                  <w:rStyle w:val="af1"/>
                  <w:sz w:val="20"/>
                </w:rPr>
                <w:t>3.6</w:t>
              </w:r>
            </w:hyperlink>
            <w:r w:rsidRPr="004E4518">
              <w:t xml:space="preserve">, </w:t>
            </w:r>
            <w:hyperlink r:id="rId22" w:anchor="sub_1037" w:history="1">
              <w:r w:rsidRPr="004E4518">
                <w:rPr>
                  <w:rStyle w:val="af1"/>
                  <w:sz w:val="20"/>
                </w:rPr>
                <w:t>3.7</w:t>
              </w:r>
            </w:hyperlink>
            <w:r w:rsidRPr="004E4518">
              <w:t xml:space="preserve">, </w:t>
            </w:r>
            <w:hyperlink r:id="rId23" w:anchor="sub_103101" w:history="1">
              <w:r w:rsidRPr="004E4518">
                <w:rPr>
                  <w:rStyle w:val="af1"/>
                  <w:sz w:val="20"/>
                </w:rPr>
                <w:t>3.10.1</w:t>
              </w:r>
            </w:hyperlink>
            <w:r w:rsidRPr="004E4518">
              <w:t>,</w:t>
            </w:r>
            <w:r>
              <w:t xml:space="preserve"> </w:t>
            </w:r>
            <w:r w:rsidRPr="004E4518">
              <w:t xml:space="preserve"> </w:t>
            </w:r>
            <w:hyperlink r:id="rId24" w:anchor="sub_1041" w:history="1">
              <w:r w:rsidRPr="004E4518">
                <w:rPr>
                  <w:rStyle w:val="af1"/>
                  <w:sz w:val="20"/>
                </w:rPr>
                <w:t>4.1</w:t>
              </w:r>
            </w:hyperlink>
            <w:r w:rsidRPr="004E4518">
              <w:t xml:space="preserve">, </w:t>
            </w:r>
            <w:hyperlink r:id="rId25" w:anchor="sub_1043" w:history="1">
              <w:r w:rsidRPr="004E4518">
                <w:rPr>
                  <w:rStyle w:val="af1"/>
                  <w:sz w:val="20"/>
                </w:rPr>
                <w:t>4.3</w:t>
              </w:r>
            </w:hyperlink>
            <w:r w:rsidRPr="004E4518">
              <w:t xml:space="preserve">, </w:t>
            </w:r>
            <w:hyperlink r:id="rId26" w:anchor="sub_1044" w:history="1">
              <w:r w:rsidRPr="004E4518">
                <w:rPr>
                  <w:rStyle w:val="af1"/>
                  <w:sz w:val="20"/>
                </w:rPr>
                <w:t>4.4</w:t>
              </w:r>
            </w:hyperlink>
            <w:r w:rsidRPr="004E4518">
              <w:t xml:space="preserve">, </w:t>
            </w:r>
            <w:hyperlink r:id="rId27" w:anchor="sub_1046" w:history="1">
              <w:r w:rsidRPr="004E4518">
                <w:rPr>
                  <w:rStyle w:val="af1"/>
                  <w:sz w:val="20"/>
                </w:rPr>
                <w:t>4.6</w:t>
              </w:r>
            </w:hyperlink>
            <w:r w:rsidRPr="004E4518">
              <w:t xml:space="preserve">, </w:t>
            </w:r>
            <w:hyperlink r:id="rId28" w:anchor="sub_1047" w:history="1">
              <w:r w:rsidRPr="004E4518">
                <w:rPr>
                  <w:rStyle w:val="af1"/>
                  <w:sz w:val="20"/>
                </w:rPr>
                <w:t>4.7</w:t>
              </w:r>
            </w:hyperlink>
            <w:r w:rsidRPr="004E4518">
              <w:t xml:space="preserve">, </w:t>
            </w:r>
            <w:hyperlink r:id="rId29" w:anchor="sub_1049" w:history="1">
              <w:r w:rsidRPr="004E4518">
                <w:rPr>
                  <w:rStyle w:val="af1"/>
                  <w:sz w:val="20"/>
                </w:rPr>
                <w:t>4.9</w:t>
              </w:r>
            </w:hyperlink>
            <w:r w:rsidRPr="004E4518">
              <w:t xml:space="preserve">, </w:t>
            </w:r>
            <w:r>
              <w:t xml:space="preserve"> </w:t>
            </w:r>
            <w:r w:rsidRPr="004E4518">
              <w:t xml:space="preserve">если их размещение связано с </w:t>
            </w:r>
            <w:r>
              <w:t>удовлетворени</w:t>
            </w:r>
            <w:r w:rsidRPr="004E4518">
              <w:t xml:space="preserve">ем повседневных потребностей жителей, не </w:t>
            </w:r>
            <w:r>
              <w:t xml:space="preserve">причиняя- </w:t>
            </w:r>
            <w:proofErr w:type="spellStart"/>
            <w:r w:rsidRPr="004E4518">
              <w:t>ет</w:t>
            </w:r>
            <w:proofErr w:type="spellEnd"/>
            <w:r w:rsidRPr="004E4518">
              <w:t xml:space="preserve"> вреда окружающей среде и санитарному благо</w:t>
            </w:r>
            <w:r>
              <w:t xml:space="preserve">- </w:t>
            </w:r>
            <w:proofErr w:type="spellStart"/>
            <w:r w:rsidRPr="004E4518">
              <w:t>получию</w:t>
            </w:r>
            <w:proofErr w:type="spellEnd"/>
            <w:r w:rsidRPr="004E4518">
              <w:t>, не причиняет существенного неудобства жителям, не требует установления санитарной зоны</w:t>
            </w:r>
          </w:p>
        </w:tc>
        <w:tc>
          <w:tcPr>
            <w:tcW w:w="2341" w:type="dxa"/>
          </w:tcPr>
          <w:p w14:paraId="565F14F0" w14:textId="77777777" w:rsidR="00CA4D16" w:rsidRPr="004E4518" w:rsidRDefault="00CA4D16" w:rsidP="00740947">
            <w:pPr>
              <w:pStyle w:val="Web"/>
              <w:spacing w:before="0" w:after="0"/>
              <w:ind w:left="57"/>
            </w:pPr>
            <w:r w:rsidRPr="004E4518">
              <w:t>2.7</w:t>
            </w:r>
          </w:p>
        </w:tc>
      </w:tr>
      <w:tr w:rsidR="00CA4D16" w:rsidRPr="004E4518" w14:paraId="41866C4D" w14:textId="77777777" w:rsidTr="00146766">
        <w:trPr>
          <w:tblCellSpacing w:w="0" w:type="dxa"/>
        </w:trPr>
        <w:tc>
          <w:tcPr>
            <w:tcW w:w="2231" w:type="dxa"/>
          </w:tcPr>
          <w:p w14:paraId="2D2E51B2" w14:textId="77777777" w:rsidR="00CA4D16" w:rsidRPr="004E4518" w:rsidRDefault="00CA4D16" w:rsidP="00740947">
            <w:pPr>
              <w:pStyle w:val="Web"/>
              <w:spacing w:before="0" w:after="0"/>
              <w:ind w:left="57"/>
            </w:pPr>
            <w:bookmarkStart w:id="29" w:name="sub_10271"/>
            <w:bookmarkEnd w:id="29"/>
            <w:r w:rsidRPr="004E4518">
              <w:t>Объекты гаражного назначения</w:t>
            </w:r>
          </w:p>
        </w:tc>
        <w:tc>
          <w:tcPr>
            <w:tcW w:w="5407" w:type="dxa"/>
          </w:tcPr>
          <w:p w14:paraId="6500D3E2" w14:textId="77777777" w:rsidR="00CA4D16" w:rsidRPr="004E4518" w:rsidRDefault="00CA4D16" w:rsidP="00740947">
            <w:pPr>
              <w:pStyle w:val="Web"/>
              <w:spacing w:before="0" w:after="0"/>
              <w:ind w:left="57"/>
            </w:pPr>
            <w:r w:rsidRPr="004E4518">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341" w:type="dxa"/>
          </w:tcPr>
          <w:p w14:paraId="6BCD641C" w14:textId="77777777" w:rsidR="00CA4D16" w:rsidRPr="004E4518" w:rsidRDefault="00CA4D16" w:rsidP="00740947">
            <w:pPr>
              <w:pStyle w:val="Web"/>
              <w:spacing w:before="0" w:after="0"/>
              <w:ind w:left="57"/>
            </w:pPr>
            <w:r w:rsidRPr="004E4518">
              <w:t>2.7.1</w:t>
            </w:r>
          </w:p>
        </w:tc>
      </w:tr>
      <w:tr w:rsidR="00CA4D16" w:rsidRPr="004E4518" w14:paraId="2272BFCF" w14:textId="77777777" w:rsidTr="00146766">
        <w:trPr>
          <w:tblCellSpacing w:w="0" w:type="dxa"/>
        </w:trPr>
        <w:tc>
          <w:tcPr>
            <w:tcW w:w="2231" w:type="dxa"/>
          </w:tcPr>
          <w:p w14:paraId="5CF58FA0" w14:textId="77777777" w:rsidR="00CA4D16" w:rsidRPr="004E4518" w:rsidRDefault="00CA4D16" w:rsidP="00740947">
            <w:pPr>
              <w:pStyle w:val="Web"/>
              <w:spacing w:before="0" w:after="0"/>
              <w:ind w:left="57"/>
            </w:pPr>
            <w:bookmarkStart w:id="30" w:name="sub_1030"/>
            <w:bookmarkEnd w:id="30"/>
            <w:r w:rsidRPr="004E4518">
              <w:t>Общественное использование объектов капиталь</w:t>
            </w:r>
            <w:r>
              <w:t xml:space="preserve"> </w:t>
            </w:r>
            <w:proofErr w:type="spellStart"/>
            <w:r w:rsidRPr="004E4518">
              <w:t>ного</w:t>
            </w:r>
            <w:proofErr w:type="spellEnd"/>
            <w:r w:rsidRPr="004E4518">
              <w:t xml:space="preserve"> строительства</w:t>
            </w:r>
          </w:p>
        </w:tc>
        <w:tc>
          <w:tcPr>
            <w:tcW w:w="5407" w:type="dxa"/>
          </w:tcPr>
          <w:p w14:paraId="5393DC2B" w14:textId="77777777" w:rsidR="00CA4D16" w:rsidRPr="004E4518" w:rsidRDefault="00CA4D16" w:rsidP="00740947">
            <w:pPr>
              <w:pStyle w:val="Web"/>
              <w:spacing w:before="0" w:after="0"/>
              <w:ind w:left="57"/>
            </w:pPr>
            <w:r w:rsidRPr="004E4518">
              <w:t>Размещение объектов капитального строительства в целях обеспечения удовлетворения бытовых, социальных и духовных потребностей человека.</w:t>
            </w:r>
          </w:p>
          <w:p w14:paraId="6A723ECD" w14:textId="77777777" w:rsidR="00CA4D16" w:rsidRPr="004E4518" w:rsidRDefault="00CA4D16" w:rsidP="00740947">
            <w:pPr>
              <w:pStyle w:val="Web"/>
              <w:spacing w:before="0" w:after="0"/>
              <w:ind w:left="57"/>
            </w:pPr>
            <w:r w:rsidRPr="004E4518">
              <w:t xml:space="preserve">Содержание данного вида разрешенного </w:t>
            </w:r>
            <w:proofErr w:type="spellStart"/>
            <w:r w:rsidRPr="004E4518">
              <w:t>испол</w:t>
            </w:r>
            <w:proofErr w:type="gramStart"/>
            <w:r w:rsidRPr="004E4518">
              <w:t>ь</w:t>
            </w:r>
            <w:proofErr w:type="spellEnd"/>
            <w:r>
              <w:t>-</w:t>
            </w:r>
            <w:proofErr w:type="gramEnd"/>
            <w:r>
              <w:t xml:space="preserve"> </w:t>
            </w:r>
            <w:proofErr w:type="spellStart"/>
            <w:r w:rsidRPr="004E4518">
              <w:t>зования</w:t>
            </w:r>
            <w:proofErr w:type="spellEnd"/>
            <w:r w:rsidRPr="004E4518">
              <w:t xml:space="preserve"> включает в себя содержание видов </w:t>
            </w:r>
            <w:proofErr w:type="spellStart"/>
            <w:r w:rsidRPr="004E4518">
              <w:t>разре</w:t>
            </w:r>
            <w:proofErr w:type="spellEnd"/>
            <w:r>
              <w:t xml:space="preserve">- </w:t>
            </w:r>
            <w:proofErr w:type="spellStart"/>
            <w:r w:rsidRPr="004E4518">
              <w:t>шенного</w:t>
            </w:r>
            <w:proofErr w:type="spellEnd"/>
            <w:r w:rsidRPr="004E4518">
              <w:t xml:space="preserve"> использования с </w:t>
            </w:r>
            <w:hyperlink r:id="rId30" w:anchor="sub_1031" w:history="1">
              <w:r w:rsidRPr="004E4518">
                <w:rPr>
                  <w:rStyle w:val="af1"/>
                  <w:sz w:val="20"/>
                </w:rPr>
                <w:t>кодами 3.1-3.10.2</w:t>
              </w:r>
            </w:hyperlink>
          </w:p>
        </w:tc>
        <w:tc>
          <w:tcPr>
            <w:tcW w:w="2341" w:type="dxa"/>
          </w:tcPr>
          <w:p w14:paraId="3BE02EDE" w14:textId="77777777" w:rsidR="00CA4D16" w:rsidRPr="004E4518" w:rsidRDefault="00CA4D16" w:rsidP="00740947">
            <w:pPr>
              <w:pStyle w:val="Web"/>
              <w:spacing w:before="0" w:after="0"/>
              <w:ind w:left="57"/>
            </w:pPr>
            <w:r w:rsidRPr="004E4518">
              <w:t>3.0</w:t>
            </w:r>
          </w:p>
        </w:tc>
      </w:tr>
      <w:tr w:rsidR="00CA4D16" w:rsidRPr="004E4518" w14:paraId="5449E1E8" w14:textId="77777777" w:rsidTr="00146766">
        <w:trPr>
          <w:tblCellSpacing w:w="0" w:type="dxa"/>
        </w:trPr>
        <w:tc>
          <w:tcPr>
            <w:tcW w:w="2231" w:type="dxa"/>
          </w:tcPr>
          <w:p w14:paraId="273534C7" w14:textId="77777777" w:rsidR="00CA4D16" w:rsidRPr="004E4518" w:rsidRDefault="00CA4D16" w:rsidP="00740947">
            <w:pPr>
              <w:pStyle w:val="Web"/>
              <w:spacing w:before="0" w:after="0"/>
              <w:ind w:left="57"/>
            </w:pPr>
            <w:bookmarkStart w:id="31" w:name="sub_1031"/>
            <w:bookmarkEnd w:id="31"/>
            <w:r w:rsidRPr="004E4518">
              <w:t>Коммунальное обслуживание</w:t>
            </w:r>
          </w:p>
        </w:tc>
        <w:tc>
          <w:tcPr>
            <w:tcW w:w="5407" w:type="dxa"/>
          </w:tcPr>
          <w:p w14:paraId="3F368232" w14:textId="77777777" w:rsidR="00CA4D16" w:rsidRPr="004E4518" w:rsidRDefault="00CA4D16" w:rsidP="00740947">
            <w:pPr>
              <w:pStyle w:val="Web"/>
              <w:spacing w:before="0" w:after="0"/>
              <w:ind w:left="57"/>
            </w:pPr>
            <w:r w:rsidRPr="004E4518">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w:t>
            </w:r>
            <w:r>
              <w:t xml:space="preserve">- </w:t>
            </w:r>
            <w:proofErr w:type="spellStart"/>
            <w:r w:rsidRPr="004E4518">
              <w:t>ставления</w:t>
            </w:r>
            <w:proofErr w:type="spellEnd"/>
            <w:r w:rsidRPr="004E4518">
              <w:t xml:space="preserve">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w:t>
            </w:r>
            <w:r>
              <w:t xml:space="preserve">- </w:t>
            </w:r>
            <w:r w:rsidRPr="004E4518">
              <w:t xml:space="preserve">передач, трансформаторных подстанций, </w:t>
            </w:r>
            <w:proofErr w:type="spellStart"/>
            <w:r w:rsidRPr="004E4518">
              <w:t>газопро</w:t>
            </w:r>
            <w:proofErr w:type="spellEnd"/>
            <w:r>
              <w:t xml:space="preserve"> </w:t>
            </w:r>
            <w:proofErr w:type="spellStart"/>
            <w:r w:rsidRPr="004E4518">
              <w:lastRenderedPageBreak/>
              <w:t>водов</w:t>
            </w:r>
            <w:proofErr w:type="spellEnd"/>
            <w:r w:rsidRPr="004E4518">
              <w:t>, линий связи, телефонных станций, канали</w:t>
            </w:r>
            <w:r>
              <w:t xml:space="preserve">- </w:t>
            </w:r>
            <w:proofErr w:type="spellStart"/>
            <w:r w:rsidRPr="004E4518">
              <w:t>заций</w:t>
            </w:r>
            <w:proofErr w:type="spellEnd"/>
            <w:r w:rsidRPr="004E4518">
              <w:t xml:space="preserve">, стоянок, гаражей и мастерских для </w:t>
            </w:r>
            <w:proofErr w:type="spellStart"/>
            <w:r w:rsidRPr="004E4518">
              <w:t>обслу</w:t>
            </w:r>
            <w:proofErr w:type="spellEnd"/>
            <w:r>
              <w:t xml:space="preserve">- </w:t>
            </w:r>
            <w:proofErr w:type="spellStart"/>
            <w:r w:rsidRPr="004E4518">
              <w:t>живания</w:t>
            </w:r>
            <w:proofErr w:type="spellEnd"/>
            <w:r w:rsidRPr="004E4518">
              <w:t xml:space="preserve">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41" w:type="dxa"/>
          </w:tcPr>
          <w:p w14:paraId="292D9214" w14:textId="77777777" w:rsidR="00CA4D16" w:rsidRPr="004E4518" w:rsidRDefault="00CA4D16" w:rsidP="00740947">
            <w:pPr>
              <w:pStyle w:val="Web"/>
              <w:spacing w:before="0" w:after="0"/>
              <w:ind w:left="57"/>
            </w:pPr>
            <w:r w:rsidRPr="004E4518">
              <w:lastRenderedPageBreak/>
              <w:t>3.1</w:t>
            </w:r>
          </w:p>
        </w:tc>
      </w:tr>
      <w:tr w:rsidR="00CA4D16" w:rsidRPr="004E4518" w14:paraId="3F4E0348" w14:textId="77777777" w:rsidTr="00146766">
        <w:trPr>
          <w:tblCellSpacing w:w="0" w:type="dxa"/>
        </w:trPr>
        <w:tc>
          <w:tcPr>
            <w:tcW w:w="2231" w:type="dxa"/>
          </w:tcPr>
          <w:p w14:paraId="316C568D" w14:textId="77777777" w:rsidR="00CA4D16" w:rsidRPr="004E4518" w:rsidRDefault="00CA4D16" w:rsidP="00740947">
            <w:pPr>
              <w:pStyle w:val="Web"/>
              <w:spacing w:before="0" w:after="0"/>
              <w:ind w:left="57"/>
            </w:pPr>
            <w:bookmarkStart w:id="32" w:name="sub_1032"/>
            <w:bookmarkEnd w:id="32"/>
            <w:r w:rsidRPr="004E4518">
              <w:lastRenderedPageBreak/>
              <w:t>Социальное обслуживание</w:t>
            </w:r>
          </w:p>
        </w:tc>
        <w:tc>
          <w:tcPr>
            <w:tcW w:w="5407" w:type="dxa"/>
          </w:tcPr>
          <w:p w14:paraId="24412DD3" w14:textId="77777777" w:rsidR="00CA4D16" w:rsidRPr="004E4518" w:rsidRDefault="00CA4D16" w:rsidP="00740947">
            <w:pPr>
              <w:pStyle w:val="Web"/>
              <w:spacing w:before="0" w:after="0"/>
              <w:ind w:left="57"/>
            </w:pPr>
            <w:r w:rsidRPr="004E4518">
              <w:t xml:space="preserve">Размещение объектов капитального строительства, предназначенных для оказания гражданам </w:t>
            </w:r>
            <w:proofErr w:type="spellStart"/>
            <w:r w:rsidRPr="004E4518">
              <w:t>соци</w:t>
            </w:r>
            <w:proofErr w:type="spellEnd"/>
            <w:r>
              <w:t xml:space="preserve">- </w:t>
            </w:r>
            <w:proofErr w:type="spellStart"/>
            <w:r w:rsidRPr="004E4518">
              <w:t>альной</w:t>
            </w:r>
            <w:proofErr w:type="spellEnd"/>
            <w:r w:rsidRPr="004E4518">
              <w:t xml:space="preserve"> помощи (службы занятости населения, </w:t>
            </w:r>
            <w:r>
              <w:t>д</w:t>
            </w:r>
            <w:r w:rsidRPr="004E4518">
              <w:t>о</w:t>
            </w:r>
            <w:r>
              <w:t xml:space="preserve"> -</w:t>
            </w:r>
            <w:proofErr w:type="spellStart"/>
            <w:r w:rsidRPr="004E4518">
              <w:t>ма</w:t>
            </w:r>
            <w:proofErr w:type="spellEnd"/>
            <w:r w:rsidRPr="004E4518">
              <w:t xml:space="preserve"> престарелых, дома ребенка, детские дома, пункты питания малоимущих граждан, пункты ночлега для бездомных граждан, службы </w:t>
            </w:r>
            <w:proofErr w:type="spellStart"/>
            <w:r w:rsidRPr="004E4518">
              <w:t>психо</w:t>
            </w:r>
            <w:r>
              <w:t>ло</w:t>
            </w:r>
            <w:proofErr w:type="spellEnd"/>
            <w:r>
              <w:t xml:space="preserve">- </w:t>
            </w:r>
            <w:proofErr w:type="spellStart"/>
            <w:r w:rsidRPr="004E4518">
              <w:t>гической</w:t>
            </w:r>
            <w:proofErr w:type="spellEnd"/>
            <w:r w:rsidRPr="004E4518">
              <w:t xml:space="preserve"> и бесплатной юридической помощи, со</w:t>
            </w:r>
            <w:r>
              <w:t xml:space="preserve">- </w:t>
            </w:r>
            <w:proofErr w:type="spellStart"/>
            <w:r w:rsidRPr="004E4518">
              <w:t>циальные</w:t>
            </w:r>
            <w:proofErr w:type="spellEnd"/>
            <w:r w:rsidRPr="004E4518">
              <w:t xml:space="preserve">, пенсионные и иные службы, в которых осуществляется прием граждан по вопросам </w:t>
            </w:r>
            <w:proofErr w:type="spellStart"/>
            <w:r w:rsidRPr="004E4518">
              <w:t>оказа</w:t>
            </w:r>
            <w:r>
              <w:t>-</w:t>
            </w:r>
            <w:r w:rsidRPr="004E4518">
              <w:t>ния</w:t>
            </w:r>
            <w:proofErr w:type="spellEnd"/>
            <w:r w:rsidRPr="004E4518">
              <w:t xml:space="preserve"> социальной помощи и назначения социальных или пенсионных выплат);</w:t>
            </w:r>
          </w:p>
          <w:p w14:paraId="7387BFE1" w14:textId="77777777" w:rsidR="00CA4D16" w:rsidRPr="004E4518" w:rsidRDefault="00CA4D16" w:rsidP="00740947">
            <w:pPr>
              <w:pStyle w:val="Web"/>
              <w:spacing w:before="0" w:after="0"/>
              <w:ind w:left="57"/>
            </w:pPr>
            <w:r w:rsidRPr="004E4518">
              <w:t>размещение объектов капитального строительства для размещения отделений почты и телеграфа;</w:t>
            </w:r>
          </w:p>
          <w:p w14:paraId="39D91ED6" w14:textId="77777777" w:rsidR="00CA4D16" w:rsidRPr="004E4518" w:rsidRDefault="00CA4D16" w:rsidP="00740947">
            <w:pPr>
              <w:pStyle w:val="Web"/>
              <w:spacing w:before="0" w:after="0"/>
              <w:ind w:left="57"/>
            </w:pPr>
            <w:r w:rsidRPr="004E4518">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341" w:type="dxa"/>
          </w:tcPr>
          <w:p w14:paraId="5980DA92" w14:textId="77777777" w:rsidR="00CA4D16" w:rsidRPr="004E4518" w:rsidRDefault="00CA4D16" w:rsidP="00740947">
            <w:pPr>
              <w:pStyle w:val="Web"/>
              <w:spacing w:before="0" w:after="0"/>
              <w:ind w:left="57"/>
            </w:pPr>
            <w:r w:rsidRPr="004E4518">
              <w:t>3.2</w:t>
            </w:r>
          </w:p>
        </w:tc>
      </w:tr>
      <w:tr w:rsidR="00CA4D16" w:rsidRPr="004E4518" w14:paraId="0BBCC4CC" w14:textId="77777777" w:rsidTr="00146766">
        <w:trPr>
          <w:tblCellSpacing w:w="0" w:type="dxa"/>
        </w:trPr>
        <w:tc>
          <w:tcPr>
            <w:tcW w:w="2231" w:type="dxa"/>
          </w:tcPr>
          <w:p w14:paraId="2EE0BEBE" w14:textId="77777777" w:rsidR="00CA4D16" w:rsidRPr="004E4518" w:rsidRDefault="00CA4D16" w:rsidP="00740947">
            <w:pPr>
              <w:pStyle w:val="Web"/>
              <w:spacing w:before="0" w:after="0"/>
              <w:ind w:left="57"/>
            </w:pPr>
            <w:bookmarkStart w:id="33" w:name="sub_1033"/>
            <w:bookmarkEnd w:id="33"/>
            <w:r w:rsidRPr="004E4518">
              <w:t>Бытовое обслуживание</w:t>
            </w:r>
          </w:p>
        </w:tc>
        <w:tc>
          <w:tcPr>
            <w:tcW w:w="5407" w:type="dxa"/>
          </w:tcPr>
          <w:p w14:paraId="7F0253D7" w14:textId="77777777" w:rsidR="00CA4D16" w:rsidRPr="004E4518" w:rsidRDefault="00CA4D16" w:rsidP="00740947">
            <w:pPr>
              <w:pStyle w:val="Web"/>
              <w:spacing w:before="0" w:after="0"/>
              <w:ind w:left="57"/>
            </w:pPr>
            <w:r w:rsidRPr="004E4518">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341" w:type="dxa"/>
          </w:tcPr>
          <w:p w14:paraId="175750A0" w14:textId="77777777" w:rsidR="00CA4D16" w:rsidRPr="004E4518" w:rsidRDefault="00CA4D16" w:rsidP="00740947">
            <w:pPr>
              <w:pStyle w:val="Web"/>
              <w:spacing w:before="0" w:after="0"/>
              <w:ind w:left="57"/>
            </w:pPr>
            <w:r w:rsidRPr="004E4518">
              <w:t>3.3</w:t>
            </w:r>
          </w:p>
        </w:tc>
      </w:tr>
      <w:tr w:rsidR="00CA4D16" w:rsidRPr="004E4518" w14:paraId="1244D2DA" w14:textId="77777777" w:rsidTr="00146766">
        <w:trPr>
          <w:tblCellSpacing w:w="0" w:type="dxa"/>
        </w:trPr>
        <w:tc>
          <w:tcPr>
            <w:tcW w:w="2231" w:type="dxa"/>
          </w:tcPr>
          <w:p w14:paraId="63D68233" w14:textId="77777777" w:rsidR="00CA4D16" w:rsidRPr="004E4518" w:rsidRDefault="00CA4D16" w:rsidP="00740947">
            <w:pPr>
              <w:pStyle w:val="Web"/>
              <w:spacing w:before="0" w:after="0"/>
              <w:ind w:left="57"/>
            </w:pPr>
            <w:bookmarkStart w:id="34" w:name="sub_1034"/>
            <w:bookmarkEnd w:id="34"/>
            <w:r w:rsidRPr="004E4518">
              <w:t>Здравоохранение</w:t>
            </w:r>
          </w:p>
        </w:tc>
        <w:tc>
          <w:tcPr>
            <w:tcW w:w="5407" w:type="dxa"/>
          </w:tcPr>
          <w:p w14:paraId="374DD24B" w14:textId="77777777" w:rsidR="00CA4D16" w:rsidRPr="004E4518" w:rsidRDefault="00CA4D16" w:rsidP="00740947">
            <w:pPr>
              <w:pStyle w:val="Web"/>
              <w:spacing w:before="0" w:after="0"/>
              <w:ind w:left="57"/>
            </w:pPr>
            <w:r w:rsidRPr="004E4518">
              <w:t>Размещение объектов капитального строительства, предназначенных для оказания гражданам мед</w:t>
            </w:r>
            <w:proofErr w:type="gramStart"/>
            <w:r w:rsidRPr="004E4518">
              <w:t>и</w:t>
            </w:r>
            <w:r>
              <w:t>-</w:t>
            </w:r>
            <w:proofErr w:type="gramEnd"/>
            <w:r>
              <w:t xml:space="preserve"> </w:t>
            </w:r>
            <w:r w:rsidRPr="004E4518">
              <w:t xml:space="preserve">цинской помощи. Содержание данного вида </w:t>
            </w:r>
            <w:proofErr w:type="spellStart"/>
            <w:r w:rsidRPr="004E4518">
              <w:t>разр</w:t>
            </w:r>
            <w:proofErr w:type="gramStart"/>
            <w:r w:rsidRPr="004E4518">
              <w:t>е</w:t>
            </w:r>
            <w:proofErr w:type="spellEnd"/>
            <w:r>
              <w:t>-</w:t>
            </w:r>
            <w:proofErr w:type="gramEnd"/>
            <w:r>
              <w:t xml:space="preserve"> </w:t>
            </w:r>
            <w:proofErr w:type="spellStart"/>
            <w:r w:rsidRPr="004E4518">
              <w:t>шенного</w:t>
            </w:r>
            <w:proofErr w:type="spellEnd"/>
            <w:r w:rsidRPr="004E4518">
              <w:t xml:space="preserve"> использования включает в себя содержа</w:t>
            </w:r>
            <w:r>
              <w:t xml:space="preserve">- </w:t>
            </w:r>
            <w:proofErr w:type="spellStart"/>
            <w:r w:rsidRPr="004E4518">
              <w:t>ние</w:t>
            </w:r>
            <w:proofErr w:type="spellEnd"/>
            <w:r w:rsidRPr="004E4518">
              <w:t xml:space="preserve"> видов разрешенного использования с </w:t>
            </w:r>
            <w:hyperlink r:id="rId31" w:anchor="sub_10341" w:history="1">
              <w:r w:rsidRPr="004E4518">
                <w:rPr>
                  <w:rStyle w:val="af1"/>
                  <w:sz w:val="20"/>
                </w:rPr>
                <w:t>кодами 3.4.1 - 3.4.2</w:t>
              </w:r>
            </w:hyperlink>
          </w:p>
        </w:tc>
        <w:tc>
          <w:tcPr>
            <w:tcW w:w="2341" w:type="dxa"/>
          </w:tcPr>
          <w:p w14:paraId="3F895313" w14:textId="77777777" w:rsidR="00CA4D16" w:rsidRPr="004E4518" w:rsidRDefault="00CA4D16" w:rsidP="00740947">
            <w:pPr>
              <w:pStyle w:val="Web"/>
              <w:spacing w:before="0" w:after="0"/>
              <w:ind w:left="57"/>
            </w:pPr>
            <w:r w:rsidRPr="004E4518">
              <w:t>3.4</w:t>
            </w:r>
          </w:p>
        </w:tc>
      </w:tr>
      <w:tr w:rsidR="00CA4D16" w:rsidRPr="004E4518" w14:paraId="431AFEBD" w14:textId="77777777" w:rsidTr="00146766">
        <w:trPr>
          <w:tblCellSpacing w:w="0" w:type="dxa"/>
        </w:trPr>
        <w:tc>
          <w:tcPr>
            <w:tcW w:w="2231" w:type="dxa"/>
          </w:tcPr>
          <w:p w14:paraId="7559AB97" w14:textId="77777777" w:rsidR="00CA4D16" w:rsidRPr="004E4518" w:rsidRDefault="00CA4D16" w:rsidP="00740947">
            <w:pPr>
              <w:pStyle w:val="Web"/>
              <w:spacing w:before="0" w:after="0"/>
              <w:ind w:left="57"/>
            </w:pPr>
            <w:bookmarkStart w:id="35" w:name="sub_10341"/>
            <w:bookmarkEnd w:id="35"/>
            <w:r w:rsidRPr="004E4518">
              <w:t>Амбулаторно-поликлиническое обслуживание</w:t>
            </w:r>
          </w:p>
        </w:tc>
        <w:tc>
          <w:tcPr>
            <w:tcW w:w="5407" w:type="dxa"/>
          </w:tcPr>
          <w:p w14:paraId="0C18BB1E" w14:textId="77777777" w:rsidR="00CA4D16" w:rsidRPr="004E4518" w:rsidRDefault="00CA4D16" w:rsidP="00740947">
            <w:pPr>
              <w:pStyle w:val="Web"/>
              <w:spacing w:before="0" w:after="0"/>
              <w:ind w:left="57"/>
            </w:pPr>
            <w:r w:rsidRPr="004E4518">
              <w:t xml:space="preserve">Размещение объектов капитального строительства, предназначенных для оказания гражданам </w:t>
            </w:r>
            <w:proofErr w:type="spellStart"/>
            <w:r w:rsidRPr="004E4518">
              <w:t>амбул</w:t>
            </w:r>
            <w:proofErr w:type="gramStart"/>
            <w:r w:rsidRPr="004E4518">
              <w:t>а</w:t>
            </w:r>
            <w:proofErr w:type="spellEnd"/>
            <w:r>
              <w:t>-</w:t>
            </w:r>
            <w:proofErr w:type="gramEnd"/>
            <w:r>
              <w:t xml:space="preserve"> </w:t>
            </w:r>
            <w:proofErr w:type="spellStart"/>
            <w:r w:rsidRPr="004E4518">
              <w:t>торно</w:t>
            </w:r>
            <w:proofErr w:type="spellEnd"/>
            <w:r w:rsidRPr="004E4518">
              <w:t xml:space="preserve">-поликлинической медицинской помощи (поликлиники, фельдшерские пункты, пункты здравоохранения, центры матери и ребенка, </w:t>
            </w:r>
            <w:proofErr w:type="spellStart"/>
            <w:r w:rsidRPr="004E4518">
              <w:t>диагно</w:t>
            </w:r>
            <w:proofErr w:type="spellEnd"/>
            <w:r>
              <w:t xml:space="preserve"> </w:t>
            </w:r>
            <w:proofErr w:type="spellStart"/>
            <w:r w:rsidRPr="004E4518">
              <w:t>стические</w:t>
            </w:r>
            <w:proofErr w:type="spellEnd"/>
            <w:r w:rsidRPr="004E4518">
              <w:t xml:space="preserve"> центры, молочные кухни, станции донорства крови, клинические лаборатории)</w:t>
            </w:r>
          </w:p>
        </w:tc>
        <w:tc>
          <w:tcPr>
            <w:tcW w:w="2341" w:type="dxa"/>
          </w:tcPr>
          <w:p w14:paraId="2BCF19BC" w14:textId="77777777" w:rsidR="00CA4D16" w:rsidRPr="004E4518" w:rsidRDefault="00CA4D16" w:rsidP="00740947">
            <w:pPr>
              <w:pStyle w:val="Web"/>
              <w:spacing w:before="0" w:after="0"/>
              <w:ind w:left="57"/>
            </w:pPr>
            <w:r w:rsidRPr="004E4518">
              <w:t>3.4.1</w:t>
            </w:r>
          </w:p>
        </w:tc>
      </w:tr>
      <w:tr w:rsidR="00CA4D16" w:rsidRPr="004E4518" w14:paraId="3F27722A" w14:textId="77777777" w:rsidTr="00146766">
        <w:trPr>
          <w:tblCellSpacing w:w="0" w:type="dxa"/>
        </w:trPr>
        <w:tc>
          <w:tcPr>
            <w:tcW w:w="2231" w:type="dxa"/>
          </w:tcPr>
          <w:p w14:paraId="7DAB7066" w14:textId="77777777" w:rsidR="00CA4D16" w:rsidRPr="004E4518" w:rsidRDefault="00CA4D16" w:rsidP="00740947">
            <w:pPr>
              <w:pStyle w:val="Web"/>
              <w:spacing w:before="0" w:after="0"/>
              <w:ind w:left="57"/>
            </w:pPr>
            <w:bookmarkStart w:id="36" w:name="sub_10342"/>
            <w:bookmarkEnd w:id="36"/>
            <w:r w:rsidRPr="004E4518">
              <w:t>Стационарное медицинское обслуживание</w:t>
            </w:r>
          </w:p>
        </w:tc>
        <w:tc>
          <w:tcPr>
            <w:tcW w:w="5407" w:type="dxa"/>
          </w:tcPr>
          <w:p w14:paraId="3503EDCB" w14:textId="77777777" w:rsidR="00CA4D16" w:rsidRPr="004E4518" w:rsidRDefault="00CA4D16" w:rsidP="00740947">
            <w:pPr>
              <w:pStyle w:val="Web"/>
              <w:spacing w:before="0" w:after="0"/>
              <w:ind w:left="57"/>
            </w:pPr>
            <w:r w:rsidRPr="004E4518">
              <w:t>Размещение объектов капитального строительства, предназначенных для оказания гражданам меди</w:t>
            </w:r>
            <w:r>
              <w:t xml:space="preserve"> -</w:t>
            </w:r>
            <w:r w:rsidRPr="004E4518">
              <w:t xml:space="preserve">цинской помощи в стационарах (больницы, </w:t>
            </w:r>
            <w:proofErr w:type="spellStart"/>
            <w:r w:rsidRPr="004E4518">
              <w:t>родиль</w:t>
            </w:r>
            <w:proofErr w:type="spellEnd"/>
            <w:r>
              <w:t xml:space="preserve"> </w:t>
            </w:r>
            <w:proofErr w:type="spellStart"/>
            <w:r w:rsidRPr="004E4518">
              <w:t>ные</w:t>
            </w:r>
            <w:proofErr w:type="spellEnd"/>
            <w:r w:rsidRPr="004E4518">
              <w:t xml:space="preserve">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341" w:type="dxa"/>
          </w:tcPr>
          <w:p w14:paraId="72C65E95" w14:textId="77777777" w:rsidR="00CA4D16" w:rsidRPr="004E4518" w:rsidRDefault="00CA4D16" w:rsidP="00740947">
            <w:pPr>
              <w:pStyle w:val="Web"/>
              <w:spacing w:before="0" w:after="0"/>
              <w:ind w:left="57"/>
            </w:pPr>
            <w:r w:rsidRPr="004E4518">
              <w:t>3.4.2</w:t>
            </w:r>
          </w:p>
        </w:tc>
      </w:tr>
      <w:tr w:rsidR="00CA4D16" w:rsidRPr="004E4518" w14:paraId="33044E47" w14:textId="77777777" w:rsidTr="00146766">
        <w:trPr>
          <w:tblCellSpacing w:w="0" w:type="dxa"/>
        </w:trPr>
        <w:tc>
          <w:tcPr>
            <w:tcW w:w="2231" w:type="dxa"/>
          </w:tcPr>
          <w:p w14:paraId="67538ECC" w14:textId="77777777" w:rsidR="00CA4D16" w:rsidRPr="004E4518" w:rsidRDefault="00CA4D16" w:rsidP="00740947">
            <w:pPr>
              <w:pStyle w:val="Web"/>
              <w:spacing w:before="0" w:after="0"/>
              <w:ind w:left="57"/>
            </w:pPr>
            <w:bookmarkStart w:id="37" w:name="sub_1035"/>
            <w:bookmarkEnd w:id="37"/>
            <w:r w:rsidRPr="004E4518">
              <w:t>Образование и просвещение</w:t>
            </w:r>
          </w:p>
        </w:tc>
        <w:tc>
          <w:tcPr>
            <w:tcW w:w="5407" w:type="dxa"/>
          </w:tcPr>
          <w:p w14:paraId="0B9A0446" w14:textId="77777777" w:rsidR="00CA4D16" w:rsidRPr="004E4518" w:rsidRDefault="00CA4D16" w:rsidP="00740947">
            <w:pPr>
              <w:pStyle w:val="Web"/>
              <w:spacing w:before="0" w:after="0"/>
              <w:ind w:left="57"/>
            </w:pPr>
            <w:r w:rsidRPr="004E4518">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w:t>
            </w:r>
            <w:proofErr w:type="spellStart"/>
            <w:r w:rsidRPr="004E4518">
              <w:t>музыкаль</w:t>
            </w:r>
            <w:proofErr w:type="spellEnd"/>
            <w:r>
              <w:t xml:space="preserve">- </w:t>
            </w:r>
            <w:proofErr w:type="spellStart"/>
            <w:r w:rsidRPr="004E4518">
              <w:t>ные</w:t>
            </w:r>
            <w:proofErr w:type="spellEnd"/>
            <w:r w:rsidRPr="004E4518">
              <w:t xml:space="preserve"> школы и училища, образовательные кружки, общества знаний, институты, университеты, </w:t>
            </w:r>
            <w:proofErr w:type="spellStart"/>
            <w:r w:rsidRPr="004E4518">
              <w:t>орга</w:t>
            </w:r>
            <w:proofErr w:type="spellEnd"/>
            <w:r>
              <w:t xml:space="preserve">- </w:t>
            </w:r>
            <w:proofErr w:type="spellStart"/>
            <w:r w:rsidRPr="004E4518">
              <w:t>низации</w:t>
            </w:r>
            <w:proofErr w:type="spellEnd"/>
            <w:r w:rsidRPr="004E4518">
              <w:t xml:space="preserve"> по переподготовке и повышению </w:t>
            </w:r>
            <w:proofErr w:type="spellStart"/>
            <w:r w:rsidRPr="004E4518">
              <w:t>квалифи</w:t>
            </w:r>
            <w:proofErr w:type="spellEnd"/>
            <w:r>
              <w:t xml:space="preserve"> </w:t>
            </w:r>
            <w:proofErr w:type="spellStart"/>
            <w:r w:rsidRPr="004E4518">
              <w:lastRenderedPageBreak/>
              <w:t>кации</w:t>
            </w:r>
            <w:proofErr w:type="spellEnd"/>
            <w:r w:rsidRPr="004E4518">
              <w:t xml:space="preserve"> специалистов и иные организации, </w:t>
            </w:r>
            <w:proofErr w:type="spellStart"/>
            <w:r w:rsidRPr="004E4518">
              <w:t>осущест</w:t>
            </w:r>
            <w:proofErr w:type="spellEnd"/>
            <w:r>
              <w:t xml:space="preserve">- </w:t>
            </w:r>
            <w:proofErr w:type="spellStart"/>
            <w:r w:rsidRPr="004E4518">
              <w:t>вляющие</w:t>
            </w:r>
            <w:proofErr w:type="spellEnd"/>
            <w:r w:rsidRPr="004E4518">
              <w:t xml:space="preserve"> деятельность по воспитанию, </w:t>
            </w:r>
            <w:proofErr w:type="spellStart"/>
            <w:r w:rsidRPr="004E4518">
              <w:t>образова</w:t>
            </w:r>
            <w:proofErr w:type="spellEnd"/>
            <w:r>
              <w:t xml:space="preserve">- </w:t>
            </w:r>
            <w:proofErr w:type="spellStart"/>
            <w:r w:rsidRPr="004E4518">
              <w:t>нию</w:t>
            </w:r>
            <w:proofErr w:type="spellEnd"/>
            <w:r w:rsidRPr="004E4518">
              <w:t xml:space="preserve"> и просвещению). Содержание данного вида разрешенного использования включает в себя содержание видов разрешенного использования с </w:t>
            </w:r>
            <w:hyperlink r:id="rId32" w:anchor="sub_10351" w:history="1">
              <w:r w:rsidRPr="004E4518">
                <w:rPr>
                  <w:rStyle w:val="af1"/>
                  <w:sz w:val="20"/>
                </w:rPr>
                <w:t>кодами 3.5.1 - 3.5.2</w:t>
              </w:r>
            </w:hyperlink>
          </w:p>
        </w:tc>
        <w:tc>
          <w:tcPr>
            <w:tcW w:w="2341" w:type="dxa"/>
          </w:tcPr>
          <w:p w14:paraId="2EA2B4F1" w14:textId="77777777" w:rsidR="00CA4D16" w:rsidRPr="004E4518" w:rsidRDefault="00CA4D16" w:rsidP="00740947">
            <w:pPr>
              <w:pStyle w:val="Web"/>
              <w:spacing w:before="0" w:after="0"/>
              <w:ind w:left="57"/>
            </w:pPr>
            <w:r w:rsidRPr="004E4518">
              <w:lastRenderedPageBreak/>
              <w:t>3.5</w:t>
            </w:r>
          </w:p>
        </w:tc>
      </w:tr>
      <w:tr w:rsidR="00CA4D16" w:rsidRPr="004E4518" w14:paraId="7E34EDC3" w14:textId="77777777" w:rsidTr="00146766">
        <w:trPr>
          <w:tblCellSpacing w:w="0" w:type="dxa"/>
        </w:trPr>
        <w:tc>
          <w:tcPr>
            <w:tcW w:w="2231" w:type="dxa"/>
          </w:tcPr>
          <w:p w14:paraId="473BD3A2" w14:textId="77777777" w:rsidR="00CA4D16" w:rsidRPr="004E4518" w:rsidRDefault="00CA4D16" w:rsidP="00740947">
            <w:pPr>
              <w:pStyle w:val="Web"/>
              <w:spacing w:before="0" w:after="0"/>
              <w:ind w:left="57"/>
            </w:pPr>
            <w:bookmarkStart w:id="38" w:name="sub_10351"/>
            <w:bookmarkEnd w:id="38"/>
            <w:r w:rsidRPr="004E4518">
              <w:lastRenderedPageBreak/>
              <w:t>Дошкольное, начальное и среднее общее образование</w:t>
            </w:r>
          </w:p>
        </w:tc>
        <w:tc>
          <w:tcPr>
            <w:tcW w:w="5407" w:type="dxa"/>
          </w:tcPr>
          <w:p w14:paraId="5D32BF86" w14:textId="77777777" w:rsidR="00CA4D16" w:rsidRPr="004E4518" w:rsidRDefault="00CA4D16" w:rsidP="00740947">
            <w:pPr>
              <w:pStyle w:val="Web"/>
              <w:spacing w:before="0" w:after="0"/>
              <w:ind w:left="57"/>
            </w:pPr>
            <w:r w:rsidRPr="004E4518">
              <w:t>Размещение объектов капитального строительства, предназначенных для просвещения, дошкольного, начального и среднего общего образования (де</w:t>
            </w:r>
            <w:proofErr w:type="gramStart"/>
            <w:r w:rsidRPr="004E4518">
              <w:t>т</w:t>
            </w:r>
            <w:r>
              <w:t>-</w:t>
            </w:r>
            <w:proofErr w:type="gramEnd"/>
            <w:r>
              <w:t xml:space="preserve"> </w:t>
            </w:r>
            <w:proofErr w:type="spellStart"/>
            <w:r w:rsidRPr="004E4518">
              <w:t>ские</w:t>
            </w:r>
            <w:proofErr w:type="spellEnd"/>
            <w:r w:rsidRPr="004E4518">
              <w:t xml:space="preserve"> ясли, детские сады, школы, лицеи, гимназии, художественные, музыкальные школы, </w:t>
            </w:r>
            <w:proofErr w:type="spellStart"/>
            <w:r w:rsidRPr="004E4518">
              <w:t>образова</w:t>
            </w:r>
            <w:proofErr w:type="spellEnd"/>
            <w:r>
              <w:t xml:space="preserve">- </w:t>
            </w:r>
            <w:r w:rsidRPr="004E4518">
              <w:t xml:space="preserve">тельные кружки и иные организации, </w:t>
            </w:r>
            <w:proofErr w:type="spellStart"/>
            <w:r w:rsidRPr="004E4518">
              <w:t>осущест</w:t>
            </w:r>
            <w:proofErr w:type="spellEnd"/>
            <w:r>
              <w:t xml:space="preserve">- </w:t>
            </w:r>
            <w:proofErr w:type="spellStart"/>
            <w:r w:rsidRPr="004E4518">
              <w:t>вляющие</w:t>
            </w:r>
            <w:proofErr w:type="spellEnd"/>
            <w:r w:rsidRPr="004E4518">
              <w:t xml:space="preserve"> деятельность по воспитанию, </w:t>
            </w:r>
            <w:proofErr w:type="spellStart"/>
            <w:r w:rsidRPr="004E4518">
              <w:t>образова</w:t>
            </w:r>
            <w:proofErr w:type="spellEnd"/>
            <w:r>
              <w:t xml:space="preserve">- </w:t>
            </w:r>
            <w:proofErr w:type="spellStart"/>
            <w:r w:rsidRPr="004E4518">
              <w:t>нию</w:t>
            </w:r>
            <w:proofErr w:type="spellEnd"/>
            <w:r w:rsidRPr="004E4518">
              <w:t xml:space="preserve"> и просвещению)</w:t>
            </w:r>
          </w:p>
        </w:tc>
        <w:tc>
          <w:tcPr>
            <w:tcW w:w="2341" w:type="dxa"/>
          </w:tcPr>
          <w:p w14:paraId="7EEA5111" w14:textId="77777777" w:rsidR="00CA4D16" w:rsidRPr="004E4518" w:rsidRDefault="00CA4D16" w:rsidP="00740947">
            <w:pPr>
              <w:pStyle w:val="Web"/>
              <w:spacing w:before="0" w:after="0"/>
              <w:ind w:left="57"/>
            </w:pPr>
            <w:r w:rsidRPr="004E4518">
              <w:t>3.5.1</w:t>
            </w:r>
          </w:p>
        </w:tc>
      </w:tr>
      <w:tr w:rsidR="00CA4D16" w:rsidRPr="004E4518" w14:paraId="596DF196" w14:textId="77777777" w:rsidTr="00146766">
        <w:trPr>
          <w:tblCellSpacing w:w="0" w:type="dxa"/>
        </w:trPr>
        <w:tc>
          <w:tcPr>
            <w:tcW w:w="2231" w:type="dxa"/>
          </w:tcPr>
          <w:p w14:paraId="4F9243F4" w14:textId="77777777" w:rsidR="00CA4D16" w:rsidRPr="004E4518" w:rsidRDefault="00CA4D16" w:rsidP="00740947">
            <w:pPr>
              <w:pStyle w:val="Web"/>
              <w:spacing w:before="0" w:after="0"/>
              <w:ind w:left="57"/>
            </w:pPr>
            <w:bookmarkStart w:id="39" w:name="sub_10352"/>
            <w:bookmarkEnd w:id="39"/>
            <w:r w:rsidRPr="004E4518">
              <w:t>Среднее и высшее профессиональное образование</w:t>
            </w:r>
          </w:p>
        </w:tc>
        <w:tc>
          <w:tcPr>
            <w:tcW w:w="5407" w:type="dxa"/>
          </w:tcPr>
          <w:p w14:paraId="3945DA0F" w14:textId="77777777" w:rsidR="00CA4D16" w:rsidRPr="004E4518" w:rsidRDefault="00CA4D16" w:rsidP="00740947">
            <w:pPr>
              <w:pStyle w:val="Web"/>
              <w:spacing w:before="0" w:after="0"/>
              <w:ind w:left="57"/>
            </w:pPr>
            <w:r w:rsidRPr="004E4518">
              <w:t xml:space="preserve">Размещение объектов капитального строительства, предназначенных для профессионального </w:t>
            </w:r>
            <w:proofErr w:type="spellStart"/>
            <w:r w:rsidRPr="004E4518">
              <w:t>обр</w:t>
            </w:r>
            <w:proofErr w:type="gramStart"/>
            <w:r w:rsidRPr="004E4518">
              <w:t>а</w:t>
            </w:r>
            <w:proofErr w:type="spellEnd"/>
            <w:r>
              <w:t>-</w:t>
            </w:r>
            <w:proofErr w:type="gramEnd"/>
            <w:r>
              <w:t xml:space="preserve"> </w:t>
            </w:r>
            <w:proofErr w:type="spellStart"/>
            <w:r w:rsidRPr="004E4518">
              <w:t>зования</w:t>
            </w:r>
            <w:proofErr w:type="spellEnd"/>
            <w:r w:rsidRPr="004E4518">
              <w:t xml:space="preserve"> и просвещения (профессиональные </w:t>
            </w:r>
            <w:proofErr w:type="spellStart"/>
            <w:r w:rsidRPr="004E4518">
              <w:t>техни</w:t>
            </w:r>
            <w:proofErr w:type="spellEnd"/>
            <w:r>
              <w:t xml:space="preserve">- </w:t>
            </w:r>
            <w:proofErr w:type="spellStart"/>
            <w:r w:rsidRPr="004E4518">
              <w:t>ческие</w:t>
            </w:r>
            <w:proofErr w:type="spellEnd"/>
            <w:r w:rsidRPr="004E4518">
              <w:t xml:space="preserve"> училища, колледжи, художественные, музы</w:t>
            </w:r>
            <w:r>
              <w:t xml:space="preserve"> </w:t>
            </w:r>
            <w:proofErr w:type="spellStart"/>
            <w:r w:rsidRPr="004E4518">
              <w:t>кальные</w:t>
            </w:r>
            <w:proofErr w:type="spellEnd"/>
            <w:r w:rsidRPr="004E4518">
              <w:t xml:space="preserve">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341" w:type="dxa"/>
          </w:tcPr>
          <w:p w14:paraId="47CB32F0" w14:textId="77777777" w:rsidR="00CA4D16" w:rsidRPr="004E4518" w:rsidRDefault="00CA4D16" w:rsidP="00740947">
            <w:pPr>
              <w:pStyle w:val="Web"/>
              <w:spacing w:before="0" w:after="0"/>
              <w:ind w:left="57"/>
            </w:pPr>
            <w:r w:rsidRPr="004E4518">
              <w:t>3.5.2</w:t>
            </w:r>
          </w:p>
        </w:tc>
      </w:tr>
      <w:tr w:rsidR="00CA4D16" w:rsidRPr="004E4518" w14:paraId="2DF2A878" w14:textId="77777777" w:rsidTr="00146766">
        <w:trPr>
          <w:tblCellSpacing w:w="0" w:type="dxa"/>
        </w:trPr>
        <w:tc>
          <w:tcPr>
            <w:tcW w:w="2231" w:type="dxa"/>
          </w:tcPr>
          <w:p w14:paraId="69D9DD82" w14:textId="77777777" w:rsidR="00CA4D16" w:rsidRPr="004E4518" w:rsidRDefault="00CA4D16" w:rsidP="00740947">
            <w:pPr>
              <w:pStyle w:val="Web"/>
              <w:spacing w:before="0" w:after="0"/>
              <w:ind w:left="57"/>
            </w:pPr>
            <w:bookmarkStart w:id="40" w:name="sub_1036"/>
            <w:bookmarkEnd w:id="40"/>
            <w:r w:rsidRPr="004E4518">
              <w:t>Культурное развитие</w:t>
            </w:r>
          </w:p>
        </w:tc>
        <w:tc>
          <w:tcPr>
            <w:tcW w:w="5407" w:type="dxa"/>
          </w:tcPr>
          <w:p w14:paraId="6613B225" w14:textId="77777777" w:rsidR="00CA4D16" w:rsidRPr="004E4518" w:rsidRDefault="00CA4D16" w:rsidP="00740947">
            <w:pPr>
              <w:pStyle w:val="Web"/>
              <w:spacing w:before="0" w:after="0"/>
              <w:ind w:left="57"/>
            </w:pPr>
            <w:r w:rsidRPr="004E4518">
              <w:t>Размещение объектов капитального строительства, предназначенных для размещения в них музеев, выставочных залов, художественных галерей, д</w:t>
            </w:r>
            <w:proofErr w:type="gramStart"/>
            <w:r w:rsidRPr="004E4518">
              <w:t>о</w:t>
            </w:r>
            <w:r>
              <w:t>-</w:t>
            </w:r>
            <w:proofErr w:type="gramEnd"/>
            <w:r>
              <w:t xml:space="preserve"> </w:t>
            </w:r>
            <w:proofErr w:type="spellStart"/>
            <w:r w:rsidRPr="004E4518">
              <w:t>мов</w:t>
            </w:r>
            <w:proofErr w:type="spellEnd"/>
            <w:r w:rsidRPr="004E4518">
              <w:t xml:space="preserve"> культуры, библиотек, кинотеатров и </w:t>
            </w:r>
            <w:proofErr w:type="spellStart"/>
            <w:r w:rsidRPr="004E4518">
              <w:t>киноза</w:t>
            </w:r>
            <w:proofErr w:type="spellEnd"/>
            <w:r>
              <w:t xml:space="preserve">- </w:t>
            </w:r>
            <w:r w:rsidRPr="004E4518">
              <w:t>лов, театров, филармоний, планетариев;</w:t>
            </w:r>
          </w:p>
          <w:p w14:paraId="1CA62131" w14:textId="77777777" w:rsidR="00CA4D16" w:rsidRPr="004E4518" w:rsidRDefault="00CA4D16" w:rsidP="00740947">
            <w:pPr>
              <w:pStyle w:val="Web"/>
              <w:spacing w:before="0" w:after="0"/>
              <w:ind w:left="57"/>
            </w:pPr>
            <w:r w:rsidRPr="004E4518">
              <w:t>устройство площадок для празднеств и гуляний;</w:t>
            </w:r>
          </w:p>
          <w:p w14:paraId="2C540FEC" w14:textId="77777777" w:rsidR="00CA4D16" w:rsidRPr="004E4518" w:rsidRDefault="00CA4D16" w:rsidP="00740947">
            <w:pPr>
              <w:pStyle w:val="Web"/>
              <w:spacing w:before="0" w:after="0"/>
              <w:ind w:left="57"/>
            </w:pPr>
            <w:r w:rsidRPr="004E4518">
              <w:t>размещение зданий и сооружений для размещения цирков, зверинцев, зоопарков, океанариумов</w:t>
            </w:r>
          </w:p>
        </w:tc>
        <w:tc>
          <w:tcPr>
            <w:tcW w:w="2341" w:type="dxa"/>
          </w:tcPr>
          <w:p w14:paraId="2FF39046" w14:textId="77777777" w:rsidR="00CA4D16" w:rsidRPr="004E4518" w:rsidRDefault="00CA4D16" w:rsidP="00740947">
            <w:pPr>
              <w:pStyle w:val="Web"/>
              <w:spacing w:before="0" w:after="0"/>
              <w:ind w:left="57"/>
            </w:pPr>
            <w:r w:rsidRPr="004E4518">
              <w:t>3.6</w:t>
            </w:r>
          </w:p>
        </w:tc>
      </w:tr>
      <w:tr w:rsidR="00CA4D16" w:rsidRPr="004E4518" w14:paraId="5621AA63" w14:textId="77777777" w:rsidTr="00146766">
        <w:trPr>
          <w:tblCellSpacing w:w="0" w:type="dxa"/>
        </w:trPr>
        <w:tc>
          <w:tcPr>
            <w:tcW w:w="2231" w:type="dxa"/>
          </w:tcPr>
          <w:p w14:paraId="5135D1AB" w14:textId="77777777" w:rsidR="00CA4D16" w:rsidRPr="004E4518" w:rsidRDefault="00CA4D16" w:rsidP="00740947">
            <w:pPr>
              <w:pStyle w:val="Web"/>
              <w:spacing w:before="0" w:after="0"/>
              <w:ind w:left="57"/>
            </w:pPr>
            <w:bookmarkStart w:id="41" w:name="sub_1037"/>
            <w:bookmarkEnd w:id="41"/>
            <w:r w:rsidRPr="004E4518">
              <w:t>Религиозное использование</w:t>
            </w:r>
          </w:p>
        </w:tc>
        <w:tc>
          <w:tcPr>
            <w:tcW w:w="5407" w:type="dxa"/>
          </w:tcPr>
          <w:p w14:paraId="18B9714E" w14:textId="77777777" w:rsidR="00CA4D16" w:rsidRPr="004E4518" w:rsidRDefault="00CA4D16" w:rsidP="00740947">
            <w:pPr>
              <w:pStyle w:val="Web"/>
              <w:spacing w:before="0" w:after="0"/>
              <w:ind w:left="57"/>
            </w:pPr>
            <w:r w:rsidRPr="004E4518">
              <w:t xml:space="preserve">Размещение объектов капитального строительства, предназначенных для отправления религиозных обрядов (церкви, соборы, храмы, часовни, </w:t>
            </w:r>
            <w:proofErr w:type="spellStart"/>
            <w:r w:rsidRPr="004E4518">
              <w:t>мона</w:t>
            </w:r>
            <w:proofErr w:type="gramStart"/>
            <w:r w:rsidRPr="004E4518">
              <w:t>с</w:t>
            </w:r>
            <w:proofErr w:type="spellEnd"/>
            <w:r>
              <w:t>-</w:t>
            </w:r>
            <w:proofErr w:type="gramEnd"/>
            <w:r>
              <w:t xml:space="preserve"> </w:t>
            </w:r>
            <w:proofErr w:type="spellStart"/>
            <w:r w:rsidRPr="004E4518">
              <w:t>тыри</w:t>
            </w:r>
            <w:proofErr w:type="spellEnd"/>
            <w:r w:rsidRPr="004E4518">
              <w:t>, мечети, молельные дома);</w:t>
            </w:r>
          </w:p>
          <w:p w14:paraId="1D3C6B32" w14:textId="77777777" w:rsidR="00CA4D16" w:rsidRPr="004E4518" w:rsidRDefault="00CA4D16" w:rsidP="00740947">
            <w:pPr>
              <w:pStyle w:val="Web"/>
              <w:spacing w:before="0" w:after="0"/>
              <w:ind w:left="57"/>
            </w:pPr>
            <w:r w:rsidRPr="004E4518">
              <w:t xml:space="preserve">размещение объектов капитального строительства, предназначенных для постоянного </w:t>
            </w:r>
            <w:proofErr w:type="spellStart"/>
            <w:r w:rsidRPr="004E4518">
              <w:t>местонахожд</w:t>
            </w:r>
            <w:proofErr w:type="gramStart"/>
            <w:r w:rsidRPr="004E4518">
              <w:t>е</w:t>
            </w:r>
            <w:proofErr w:type="spellEnd"/>
            <w:r>
              <w:t>-</w:t>
            </w:r>
            <w:proofErr w:type="gramEnd"/>
            <w:r>
              <w:t xml:space="preserve"> </w:t>
            </w:r>
            <w:proofErr w:type="spellStart"/>
            <w:r w:rsidRPr="004E4518">
              <w:t>ния</w:t>
            </w:r>
            <w:proofErr w:type="spellEnd"/>
            <w:r w:rsidRPr="004E4518">
              <w:t xml:space="preserve">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proofErr w:type="spellStart"/>
            <w:r w:rsidRPr="004E4518">
              <w:t>мона</w:t>
            </w:r>
            <w:proofErr w:type="spellEnd"/>
            <w:r>
              <w:t xml:space="preserve">- </w:t>
            </w:r>
            <w:proofErr w:type="spellStart"/>
            <w:r>
              <w:t>с</w:t>
            </w:r>
            <w:r w:rsidRPr="004E4518">
              <w:t>тыри</w:t>
            </w:r>
            <w:proofErr w:type="spellEnd"/>
            <w:r w:rsidRPr="004E4518">
              <w:t>, скиты, воскресные школы, семинарии, духовные училища)</w:t>
            </w:r>
          </w:p>
        </w:tc>
        <w:tc>
          <w:tcPr>
            <w:tcW w:w="2341" w:type="dxa"/>
          </w:tcPr>
          <w:p w14:paraId="31E916EF" w14:textId="77777777" w:rsidR="00CA4D16" w:rsidRPr="004E4518" w:rsidRDefault="00CA4D16" w:rsidP="00740947">
            <w:pPr>
              <w:pStyle w:val="Web"/>
              <w:spacing w:before="0" w:after="0"/>
              <w:ind w:left="57"/>
            </w:pPr>
            <w:r w:rsidRPr="004E4518">
              <w:t>3.7</w:t>
            </w:r>
          </w:p>
        </w:tc>
      </w:tr>
      <w:tr w:rsidR="00CA4D16" w:rsidRPr="004E4518" w14:paraId="6F5EC0F9" w14:textId="77777777" w:rsidTr="00146766">
        <w:trPr>
          <w:tblCellSpacing w:w="0" w:type="dxa"/>
        </w:trPr>
        <w:tc>
          <w:tcPr>
            <w:tcW w:w="2231" w:type="dxa"/>
          </w:tcPr>
          <w:p w14:paraId="64927074" w14:textId="77777777" w:rsidR="00CA4D16" w:rsidRPr="004E4518" w:rsidRDefault="00CA4D16" w:rsidP="00740947">
            <w:pPr>
              <w:pStyle w:val="Web"/>
              <w:spacing w:before="0" w:after="0"/>
              <w:ind w:left="57"/>
            </w:pPr>
            <w:bookmarkStart w:id="42" w:name="sub_1038"/>
            <w:bookmarkEnd w:id="42"/>
            <w:r w:rsidRPr="004E4518">
              <w:t>Общественное управление</w:t>
            </w:r>
          </w:p>
        </w:tc>
        <w:tc>
          <w:tcPr>
            <w:tcW w:w="5407" w:type="dxa"/>
          </w:tcPr>
          <w:p w14:paraId="60F0FFD5" w14:textId="77777777" w:rsidR="00CA4D16" w:rsidRPr="004E4518" w:rsidRDefault="00CA4D16" w:rsidP="00740947">
            <w:pPr>
              <w:pStyle w:val="Web"/>
              <w:spacing w:before="0" w:after="0"/>
              <w:ind w:left="57"/>
            </w:pPr>
            <w:r w:rsidRPr="004E4518">
              <w:t xml:space="preserve">Размещение объектов капитального строительства, предназначенных для размещения органов </w:t>
            </w:r>
            <w:proofErr w:type="spellStart"/>
            <w:r w:rsidRPr="004E4518">
              <w:t>госу</w:t>
            </w:r>
            <w:proofErr w:type="spellEnd"/>
            <w:r>
              <w:t xml:space="preserve">- </w:t>
            </w:r>
            <w:r w:rsidRPr="004E4518">
              <w:t xml:space="preserve">дарственной власти, органов местного </w:t>
            </w:r>
            <w:proofErr w:type="spellStart"/>
            <w:r w:rsidRPr="004E4518">
              <w:t>самоуправ</w:t>
            </w:r>
            <w:proofErr w:type="spellEnd"/>
            <w:r>
              <w:t xml:space="preserve">- </w:t>
            </w:r>
            <w:proofErr w:type="spellStart"/>
            <w:r w:rsidRPr="004E4518">
              <w:t>ления</w:t>
            </w:r>
            <w:proofErr w:type="spellEnd"/>
            <w:r w:rsidRPr="004E4518">
              <w:t>, судов, а также организаций, непосредствен</w:t>
            </w:r>
            <w:r>
              <w:t xml:space="preserve">- </w:t>
            </w:r>
            <w:r w:rsidRPr="004E4518">
              <w:t>но обеспечивающих их деятельность; размещение объектов капитального строительства, предназначенных для размещения органов управ</w:t>
            </w:r>
            <w:r>
              <w:t xml:space="preserve">- </w:t>
            </w:r>
            <w:proofErr w:type="spellStart"/>
            <w:r w:rsidRPr="004E4518">
              <w:t>ления</w:t>
            </w:r>
            <w:proofErr w:type="spellEnd"/>
            <w:r w:rsidRPr="004E4518">
              <w:t xml:space="preserve"> политических партий, профессиональных и отраслевых союзов, творческих союзов и иных общественных объединений граждан по </w:t>
            </w:r>
            <w:proofErr w:type="spellStart"/>
            <w:r w:rsidRPr="004E4518">
              <w:t>отраслево</w:t>
            </w:r>
            <w:proofErr w:type="spellEnd"/>
            <w:r>
              <w:t xml:space="preserve"> </w:t>
            </w:r>
            <w:proofErr w:type="spellStart"/>
            <w:r w:rsidRPr="004E4518">
              <w:t>му</w:t>
            </w:r>
            <w:proofErr w:type="spellEnd"/>
            <w:r w:rsidRPr="004E4518">
              <w:t xml:space="preserve"> или политическому признаку, размещение объектов капитального строительства для </w:t>
            </w:r>
            <w:proofErr w:type="spellStart"/>
            <w:r w:rsidRPr="004E4518">
              <w:t>дипло</w:t>
            </w:r>
            <w:proofErr w:type="spellEnd"/>
            <w:r>
              <w:t xml:space="preserve">- </w:t>
            </w:r>
            <w:proofErr w:type="spellStart"/>
            <w:r w:rsidRPr="004E4518">
              <w:t>матических</w:t>
            </w:r>
            <w:proofErr w:type="spellEnd"/>
            <w:r w:rsidRPr="004E4518">
              <w:t xml:space="preserve"> представительства иностранных </w:t>
            </w:r>
            <w:r w:rsidRPr="004E4518">
              <w:lastRenderedPageBreak/>
              <w:t>государств и консульских учреждений в Россий</w:t>
            </w:r>
            <w:r>
              <w:t xml:space="preserve">- </w:t>
            </w:r>
            <w:proofErr w:type="spellStart"/>
            <w:r w:rsidRPr="004E4518">
              <w:t>ской</w:t>
            </w:r>
            <w:proofErr w:type="spellEnd"/>
            <w:r w:rsidRPr="004E4518">
              <w:t xml:space="preserve"> Федерации</w:t>
            </w:r>
          </w:p>
        </w:tc>
        <w:tc>
          <w:tcPr>
            <w:tcW w:w="2341" w:type="dxa"/>
          </w:tcPr>
          <w:p w14:paraId="18938B96" w14:textId="77777777" w:rsidR="00CA4D16" w:rsidRPr="004E4518" w:rsidRDefault="00CA4D16" w:rsidP="00740947">
            <w:pPr>
              <w:pStyle w:val="Web"/>
              <w:spacing w:before="0" w:after="0"/>
              <w:ind w:left="57"/>
            </w:pPr>
            <w:r w:rsidRPr="004E4518">
              <w:lastRenderedPageBreak/>
              <w:t>3.8</w:t>
            </w:r>
          </w:p>
        </w:tc>
      </w:tr>
      <w:tr w:rsidR="00CA4D16" w:rsidRPr="004E4518" w14:paraId="573E5694" w14:textId="77777777" w:rsidTr="00146766">
        <w:trPr>
          <w:tblCellSpacing w:w="0" w:type="dxa"/>
        </w:trPr>
        <w:tc>
          <w:tcPr>
            <w:tcW w:w="2231" w:type="dxa"/>
          </w:tcPr>
          <w:p w14:paraId="211DF53D" w14:textId="77777777" w:rsidR="00CA4D16" w:rsidRPr="004E4518" w:rsidRDefault="00CA4D16" w:rsidP="00740947">
            <w:pPr>
              <w:pStyle w:val="Web"/>
              <w:spacing w:before="0" w:after="0"/>
              <w:ind w:left="57"/>
            </w:pPr>
            <w:bookmarkStart w:id="43" w:name="sub_1039"/>
            <w:bookmarkEnd w:id="43"/>
            <w:r w:rsidRPr="004E4518">
              <w:lastRenderedPageBreak/>
              <w:t>Обеспечение научной деятельности</w:t>
            </w:r>
          </w:p>
        </w:tc>
        <w:tc>
          <w:tcPr>
            <w:tcW w:w="5407" w:type="dxa"/>
          </w:tcPr>
          <w:p w14:paraId="1555E47A" w14:textId="77777777" w:rsidR="00CA4D16" w:rsidRPr="004E4518" w:rsidRDefault="00CA4D16" w:rsidP="00740947">
            <w:pPr>
              <w:pStyle w:val="Web"/>
              <w:spacing w:before="0" w:after="0"/>
              <w:ind w:left="57"/>
            </w:pPr>
            <w:r w:rsidRPr="004E4518">
              <w:t>Размещение объектов капитального строительства для проведения научных исследований и изыска</w:t>
            </w:r>
            <w:r>
              <w:t xml:space="preserve">- </w:t>
            </w:r>
            <w:proofErr w:type="spellStart"/>
            <w:r w:rsidRPr="004E4518">
              <w:t>ний</w:t>
            </w:r>
            <w:proofErr w:type="spellEnd"/>
            <w:r w:rsidRPr="004E4518">
              <w:t>, испытаний опытных промышленных образ</w:t>
            </w:r>
            <w:r>
              <w:t xml:space="preserve">- </w:t>
            </w:r>
            <w:proofErr w:type="spellStart"/>
            <w:r w:rsidRPr="004E4518">
              <w:t>цов</w:t>
            </w:r>
            <w:proofErr w:type="spellEnd"/>
            <w:r w:rsidRPr="004E4518">
              <w:t>, для размещения организаций, осуществляю</w:t>
            </w:r>
            <w:r>
              <w:t xml:space="preserve">- </w:t>
            </w:r>
            <w:proofErr w:type="spellStart"/>
            <w:r w:rsidRPr="004E4518">
              <w:t>щих</w:t>
            </w:r>
            <w:proofErr w:type="spellEnd"/>
            <w:r w:rsidRPr="004E4518">
              <w:t xml:space="preserve"> научные изыскания, исследования и </w:t>
            </w:r>
            <w:proofErr w:type="spellStart"/>
            <w:r w:rsidRPr="004E4518">
              <w:t>разра</w:t>
            </w:r>
            <w:proofErr w:type="spellEnd"/>
            <w:r>
              <w:t xml:space="preserve">- </w:t>
            </w:r>
            <w:proofErr w:type="spellStart"/>
            <w:r w:rsidRPr="004E4518">
              <w:t>ботки</w:t>
            </w:r>
            <w:proofErr w:type="spellEnd"/>
            <w:r w:rsidRPr="004E4518">
              <w:t xml:space="preserve"> (научно-исследовательские институты, проектные институты, научные центры, опытно-конструкторские центры, государственные </w:t>
            </w:r>
            <w:proofErr w:type="spellStart"/>
            <w:r w:rsidRPr="004E4518">
              <w:t>акаде</w:t>
            </w:r>
            <w:r>
              <w:t>-</w:t>
            </w:r>
            <w:r w:rsidRPr="004E4518">
              <w:t>мии</w:t>
            </w:r>
            <w:proofErr w:type="spellEnd"/>
            <w:r w:rsidRPr="004E4518">
              <w:t xml:space="preserve"> наук, в том числе отраслевые), проведения научной и селекционной работы, ведения сельско</w:t>
            </w:r>
            <w:r>
              <w:t xml:space="preserve">- </w:t>
            </w:r>
            <w:proofErr w:type="spellStart"/>
            <w:r w:rsidRPr="004E4518">
              <w:t>го</w:t>
            </w:r>
            <w:proofErr w:type="spellEnd"/>
            <w:r w:rsidRPr="004E4518">
              <w:t xml:space="preserve"> и лесного хозяйства для получения ценных с научной точки зрения образцов растительного и животного мира</w:t>
            </w:r>
          </w:p>
        </w:tc>
        <w:tc>
          <w:tcPr>
            <w:tcW w:w="2341" w:type="dxa"/>
          </w:tcPr>
          <w:p w14:paraId="1B2AE275" w14:textId="77777777" w:rsidR="00CA4D16" w:rsidRPr="004E4518" w:rsidRDefault="00CA4D16" w:rsidP="00740947">
            <w:pPr>
              <w:pStyle w:val="Web"/>
              <w:spacing w:before="0" w:after="0"/>
              <w:ind w:left="57"/>
            </w:pPr>
            <w:r w:rsidRPr="004E4518">
              <w:t>3.9</w:t>
            </w:r>
          </w:p>
        </w:tc>
      </w:tr>
      <w:tr w:rsidR="00CA4D16" w:rsidRPr="004E4518" w14:paraId="68B73891" w14:textId="77777777" w:rsidTr="00146766">
        <w:trPr>
          <w:tblCellSpacing w:w="0" w:type="dxa"/>
        </w:trPr>
        <w:tc>
          <w:tcPr>
            <w:tcW w:w="2231" w:type="dxa"/>
          </w:tcPr>
          <w:p w14:paraId="0D8C4ED3" w14:textId="77777777" w:rsidR="00CA4D16" w:rsidRPr="004E4518" w:rsidRDefault="00CA4D16" w:rsidP="00740947">
            <w:pPr>
              <w:pStyle w:val="Web"/>
              <w:spacing w:before="0" w:after="0"/>
              <w:ind w:left="57"/>
            </w:pPr>
            <w:bookmarkStart w:id="44" w:name="sub_10391"/>
            <w:bookmarkEnd w:id="44"/>
            <w:r w:rsidRPr="004E4518">
              <w:t>Обеспечение деятельности в области гидрометеорологии и смежных с ней областях</w:t>
            </w:r>
          </w:p>
        </w:tc>
        <w:tc>
          <w:tcPr>
            <w:tcW w:w="5407" w:type="dxa"/>
          </w:tcPr>
          <w:p w14:paraId="5AB8AD12" w14:textId="77777777" w:rsidR="00CA4D16" w:rsidRPr="004E4518" w:rsidRDefault="00CA4D16" w:rsidP="00740947">
            <w:pPr>
              <w:pStyle w:val="Web"/>
              <w:spacing w:before="0" w:after="0"/>
              <w:ind w:left="57"/>
            </w:pPr>
            <w:r w:rsidRPr="004E4518">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w:t>
            </w:r>
            <w:proofErr w:type="spellStart"/>
            <w:r w:rsidRPr="004E4518">
              <w:t>гидрометео</w:t>
            </w:r>
            <w:proofErr w:type="spellEnd"/>
            <w:r>
              <w:t xml:space="preserve">- </w:t>
            </w:r>
            <w:proofErr w:type="spellStart"/>
            <w:r w:rsidRPr="004E4518">
              <w:t>рологических</w:t>
            </w:r>
            <w:proofErr w:type="spellEnd"/>
            <w:r w:rsidRPr="004E4518">
              <w:t xml:space="preserve">, агрометеорологических и </w:t>
            </w:r>
            <w:proofErr w:type="spellStart"/>
            <w:r w:rsidRPr="004E4518">
              <w:t>гелиогео</w:t>
            </w:r>
            <w:proofErr w:type="spellEnd"/>
            <w:r>
              <w:t xml:space="preserve">- </w:t>
            </w:r>
            <w:r w:rsidRPr="004E4518">
              <w:t xml:space="preserve">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w:t>
            </w:r>
            <w:proofErr w:type="spellStart"/>
            <w:r w:rsidRPr="004E4518">
              <w:t>гидроме</w:t>
            </w:r>
            <w:proofErr w:type="spellEnd"/>
            <w:r>
              <w:t xml:space="preserve"> </w:t>
            </w:r>
            <w:proofErr w:type="spellStart"/>
            <w:r w:rsidRPr="004E4518">
              <w:t>теорологии</w:t>
            </w:r>
            <w:proofErr w:type="spellEnd"/>
            <w:r w:rsidRPr="004E4518">
              <w:t xml:space="preserve"> и смежных с ней областях (</w:t>
            </w:r>
            <w:proofErr w:type="spellStart"/>
            <w:r w:rsidRPr="004E4518">
              <w:t>доплеров</w:t>
            </w:r>
            <w:proofErr w:type="spellEnd"/>
            <w:r>
              <w:t xml:space="preserve">- </w:t>
            </w:r>
            <w:proofErr w:type="spellStart"/>
            <w:r w:rsidRPr="004E4518">
              <w:t>ские</w:t>
            </w:r>
            <w:proofErr w:type="spellEnd"/>
            <w:r w:rsidRPr="004E4518">
              <w:t xml:space="preserve"> метеорологические радиолокаторы, </w:t>
            </w:r>
            <w:proofErr w:type="spellStart"/>
            <w:r w:rsidRPr="004E4518">
              <w:t>гидроло</w:t>
            </w:r>
            <w:proofErr w:type="spellEnd"/>
            <w:r>
              <w:t xml:space="preserve">- </w:t>
            </w:r>
            <w:proofErr w:type="spellStart"/>
            <w:r w:rsidRPr="004E4518">
              <w:t>гические</w:t>
            </w:r>
            <w:proofErr w:type="spellEnd"/>
            <w:r w:rsidRPr="004E4518">
              <w:t xml:space="preserve"> посты и другие)</w:t>
            </w:r>
          </w:p>
        </w:tc>
        <w:tc>
          <w:tcPr>
            <w:tcW w:w="2341" w:type="dxa"/>
          </w:tcPr>
          <w:p w14:paraId="79D4831F" w14:textId="77777777" w:rsidR="00CA4D16" w:rsidRPr="004E4518" w:rsidRDefault="00CA4D16" w:rsidP="00740947">
            <w:pPr>
              <w:pStyle w:val="Web"/>
              <w:spacing w:before="0" w:after="0"/>
              <w:ind w:left="57"/>
            </w:pPr>
            <w:r w:rsidRPr="004E4518">
              <w:t>3.9.1</w:t>
            </w:r>
          </w:p>
        </w:tc>
      </w:tr>
      <w:tr w:rsidR="00CA4D16" w:rsidRPr="004E4518" w14:paraId="74411DDD" w14:textId="77777777" w:rsidTr="00146766">
        <w:trPr>
          <w:tblCellSpacing w:w="0" w:type="dxa"/>
        </w:trPr>
        <w:tc>
          <w:tcPr>
            <w:tcW w:w="2231" w:type="dxa"/>
          </w:tcPr>
          <w:p w14:paraId="5801F9B3" w14:textId="77777777" w:rsidR="00CA4D16" w:rsidRPr="004E4518" w:rsidRDefault="00CA4D16" w:rsidP="00740947">
            <w:pPr>
              <w:pStyle w:val="Web"/>
              <w:spacing w:before="0" w:after="0"/>
              <w:ind w:left="57"/>
            </w:pPr>
            <w:bookmarkStart w:id="45" w:name="sub_10310"/>
            <w:bookmarkEnd w:id="45"/>
            <w:r w:rsidRPr="004E4518">
              <w:t>Ветеринарное обслуживание</w:t>
            </w:r>
          </w:p>
        </w:tc>
        <w:tc>
          <w:tcPr>
            <w:tcW w:w="5407" w:type="dxa"/>
          </w:tcPr>
          <w:p w14:paraId="5ED53EDD" w14:textId="77777777" w:rsidR="00CA4D16" w:rsidRPr="004E4518" w:rsidRDefault="00CA4D16" w:rsidP="00740947">
            <w:pPr>
              <w:pStyle w:val="Web"/>
              <w:spacing w:before="0" w:after="0"/>
              <w:ind w:left="57"/>
            </w:pPr>
            <w:r w:rsidRPr="004E4518">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w:t>
            </w:r>
            <w:proofErr w:type="spellStart"/>
            <w:r w:rsidRPr="004E4518">
              <w:t>надз</w:t>
            </w:r>
            <w:proofErr w:type="gramStart"/>
            <w:r w:rsidRPr="004E4518">
              <w:t>о</w:t>
            </w:r>
            <w:proofErr w:type="spellEnd"/>
            <w:r>
              <w:t>-</w:t>
            </w:r>
            <w:proofErr w:type="gramEnd"/>
            <w:r>
              <w:t xml:space="preserve"> </w:t>
            </w:r>
            <w:r w:rsidRPr="004E4518">
              <w:t>ром человека. Содержание данного вида разрешен</w:t>
            </w:r>
            <w:r>
              <w:t xml:space="preserve"> </w:t>
            </w:r>
            <w:proofErr w:type="spellStart"/>
            <w:r w:rsidRPr="004E4518">
              <w:t>ного</w:t>
            </w:r>
            <w:proofErr w:type="spellEnd"/>
            <w:r w:rsidRPr="004E4518">
              <w:t xml:space="preserve"> использования включает в себя содержание видов разрешенного использования с </w:t>
            </w:r>
            <w:hyperlink r:id="rId33" w:anchor="sub_103101" w:history="1">
              <w:r w:rsidRPr="004E4518">
                <w:rPr>
                  <w:rStyle w:val="af1"/>
                  <w:sz w:val="20"/>
                </w:rPr>
                <w:t>кодами 3.10.1 - 3.10.2</w:t>
              </w:r>
            </w:hyperlink>
          </w:p>
        </w:tc>
        <w:tc>
          <w:tcPr>
            <w:tcW w:w="2341" w:type="dxa"/>
          </w:tcPr>
          <w:p w14:paraId="35D98146" w14:textId="77777777" w:rsidR="00CA4D16" w:rsidRPr="004E4518" w:rsidRDefault="00CA4D16" w:rsidP="00740947">
            <w:pPr>
              <w:pStyle w:val="Web"/>
              <w:spacing w:before="0" w:after="0"/>
              <w:ind w:left="57"/>
            </w:pPr>
            <w:r w:rsidRPr="004E4518">
              <w:t>3.10</w:t>
            </w:r>
          </w:p>
        </w:tc>
      </w:tr>
      <w:tr w:rsidR="00CA4D16" w:rsidRPr="004E4518" w14:paraId="1922A80F" w14:textId="77777777" w:rsidTr="00146766">
        <w:trPr>
          <w:tblCellSpacing w:w="0" w:type="dxa"/>
        </w:trPr>
        <w:tc>
          <w:tcPr>
            <w:tcW w:w="2231" w:type="dxa"/>
          </w:tcPr>
          <w:p w14:paraId="01239369" w14:textId="77777777" w:rsidR="00CA4D16" w:rsidRPr="004E4518" w:rsidRDefault="00CA4D16" w:rsidP="00740947">
            <w:pPr>
              <w:pStyle w:val="Web"/>
              <w:spacing w:before="0" w:after="0"/>
              <w:ind w:left="57"/>
            </w:pPr>
            <w:bookmarkStart w:id="46" w:name="sub_103101"/>
            <w:bookmarkEnd w:id="46"/>
            <w:r w:rsidRPr="004E4518">
              <w:t>Амбулаторное ветеринарное обслуживание</w:t>
            </w:r>
          </w:p>
        </w:tc>
        <w:tc>
          <w:tcPr>
            <w:tcW w:w="5407" w:type="dxa"/>
          </w:tcPr>
          <w:p w14:paraId="4CDADAD1" w14:textId="77777777" w:rsidR="00CA4D16" w:rsidRPr="004E4518" w:rsidRDefault="00CA4D16" w:rsidP="00740947">
            <w:pPr>
              <w:pStyle w:val="Web"/>
              <w:spacing w:before="0" w:after="0"/>
              <w:ind w:left="57"/>
            </w:pPr>
            <w:r w:rsidRPr="004E4518">
              <w:t>Размещение объектов капитального строительства, предназначенных для оказания ветеринарных услуг без содержания животных</w:t>
            </w:r>
          </w:p>
        </w:tc>
        <w:tc>
          <w:tcPr>
            <w:tcW w:w="2341" w:type="dxa"/>
          </w:tcPr>
          <w:p w14:paraId="03095C32" w14:textId="77777777" w:rsidR="00CA4D16" w:rsidRPr="004E4518" w:rsidRDefault="00CA4D16" w:rsidP="00740947">
            <w:pPr>
              <w:pStyle w:val="Web"/>
              <w:spacing w:before="0" w:after="0"/>
              <w:ind w:left="57"/>
            </w:pPr>
            <w:r w:rsidRPr="004E4518">
              <w:t>3.10.1</w:t>
            </w:r>
          </w:p>
        </w:tc>
      </w:tr>
      <w:tr w:rsidR="00CA4D16" w:rsidRPr="004E4518" w14:paraId="1DA44904" w14:textId="77777777" w:rsidTr="00146766">
        <w:trPr>
          <w:tblCellSpacing w:w="0" w:type="dxa"/>
        </w:trPr>
        <w:tc>
          <w:tcPr>
            <w:tcW w:w="2231" w:type="dxa"/>
          </w:tcPr>
          <w:p w14:paraId="6195FC46" w14:textId="77777777" w:rsidR="00CA4D16" w:rsidRPr="004E4518" w:rsidRDefault="00CA4D16" w:rsidP="00740947">
            <w:pPr>
              <w:pStyle w:val="Web"/>
              <w:spacing w:before="0" w:after="0"/>
              <w:ind w:left="57"/>
            </w:pPr>
            <w:bookmarkStart w:id="47" w:name="sub_103102"/>
            <w:bookmarkEnd w:id="47"/>
            <w:r w:rsidRPr="004E4518">
              <w:t>Приюты для животных</w:t>
            </w:r>
          </w:p>
        </w:tc>
        <w:tc>
          <w:tcPr>
            <w:tcW w:w="5407" w:type="dxa"/>
          </w:tcPr>
          <w:p w14:paraId="51FBFC72" w14:textId="77777777" w:rsidR="00CA4D16" w:rsidRPr="004E4518" w:rsidRDefault="00CA4D16" w:rsidP="00740947">
            <w:pPr>
              <w:pStyle w:val="Web"/>
              <w:spacing w:before="0" w:after="0"/>
              <w:ind w:left="57"/>
            </w:pPr>
            <w:r w:rsidRPr="004E4518">
              <w:t>Размещение объектов капитального строительства, предназначенных для оказания ветеринарных услуг в стационаре;</w:t>
            </w:r>
          </w:p>
          <w:p w14:paraId="4B107449" w14:textId="77777777" w:rsidR="00CA4D16" w:rsidRPr="004E4518" w:rsidRDefault="00CA4D16" w:rsidP="00740947">
            <w:pPr>
              <w:pStyle w:val="Web"/>
              <w:spacing w:before="0" w:after="0"/>
              <w:ind w:left="57"/>
            </w:pPr>
            <w:r w:rsidRPr="004E4518">
              <w:t xml:space="preserve">размещение объектов капитального строительства, предназначенных для содержания, разведения </w:t>
            </w:r>
            <w:proofErr w:type="spellStart"/>
            <w:r w:rsidRPr="004E4518">
              <w:t>ж</w:t>
            </w:r>
            <w:proofErr w:type="gramStart"/>
            <w:r w:rsidRPr="004E4518">
              <w:t>и</w:t>
            </w:r>
            <w:proofErr w:type="spellEnd"/>
            <w:r>
              <w:t>-</w:t>
            </w:r>
            <w:proofErr w:type="gramEnd"/>
            <w:r>
              <w:t xml:space="preserve"> </w:t>
            </w:r>
            <w:proofErr w:type="spellStart"/>
            <w:r w:rsidRPr="004E4518">
              <w:t>вотных</w:t>
            </w:r>
            <w:proofErr w:type="spellEnd"/>
            <w:r w:rsidRPr="004E4518">
              <w:t xml:space="preserve">, не являющихся сельскохозяйственными, под надзором человека, оказания услуг по </w:t>
            </w:r>
            <w:proofErr w:type="spellStart"/>
            <w:r w:rsidRPr="004E4518">
              <w:t>содер</w:t>
            </w:r>
            <w:proofErr w:type="spellEnd"/>
            <w:r>
              <w:t xml:space="preserve">- </w:t>
            </w:r>
            <w:proofErr w:type="spellStart"/>
            <w:r w:rsidRPr="004E4518">
              <w:t>жанию</w:t>
            </w:r>
            <w:proofErr w:type="spellEnd"/>
            <w:r w:rsidRPr="004E4518">
              <w:t xml:space="preserve"> и лечению бездомных животных;</w:t>
            </w:r>
          </w:p>
          <w:p w14:paraId="5149EA50" w14:textId="77777777" w:rsidR="00CA4D16" w:rsidRPr="004E4518" w:rsidRDefault="00CA4D16" w:rsidP="00740947">
            <w:pPr>
              <w:pStyle w:val="Web"/>
              <w:spacing w:before="0" w:after="0"/>
              <w:ind w:left="57"/>
            </w:pPr>
            <w:r w:rsidRPr="004E4518">
              <w:t>размещение объектов капитального строительства, предназначенных для организации гостиниц для животных</w:t>
            </w:r>
          </w:p>
        </w:tc>
        <w:tc>
          <w:tcPr>
            <w:tcW w:w="2341" w:type="dxa"/>
          </w:tcPr>
          <w:p w14:paraId="1BAED814" w14:textId="77777777" w:rsidR="00CA4D16" w:rsidRPr="004E4518" w:rsidRDefault="00CA4D16" w:rsidP="00740947">
            <w:pPr>
              <w:pStyle w:val="Web"/>
              <w:spacing w:before="0" w:after="0"/>
              <w:ind w:left="57"/>
            </w:pPr>
            <w:r w:rsidRPr="004E4518">
              <w:t>3.10.2</w:t>
            </w:r>
          </w:p>
        </w:tc>
      </w:tr>
      <w:tr w:rsidR="00CA4D16" w:rsidRPr="004E4518" w14:paraId="6A40A51B" w14:textId="77777777" w:rsidTr="00146766">
        <w:trPr>
          <w:tblCellSpacing w:w="0" w:type="dxa"/>
        </w:trPr>
        <w:tc>
          <w:tcPr>
            <w:tcW w:w="2231" w:type="dxa"/>
          </w:tcPr>
          <w:p w14:paraId="4291D873" w14:textId="77777777" w:rsidR="00CA4D16" w:rsidRDefault="00CA4D16" w:rsidP="00740947">
            <w:pPr>
              <w:pStyle w:val="Web"/>
              <w:spacing w:before="0" w:after="0"/>
              <w:ind w:left="57"/>
            </w:pPr>
            <w:bookmarkStart w:id="48" w:name="sub_1040"/>
            <w:bookmarkEnd w:id="48"/>
            <w:r w:rsidRPr="004E4518">
              <w:t>Предприниматель</w:t>
            </w:r>
          </w:p>
          <w:p w14:paraId="70297DE1" w14:textId="77777777" w:rsidR="00CA4D16" w:rsidRPr="004E4518" w:rsidRDefault="00CA4D16" w:rsidP="00740947">
            <w:pPr>
              <w:pStyle w:val="Web"/>
              <w:spacing w:before="0" w:after="0"/>
              <w:ind w:left="57"/>
            </w:pPr>
            <w:proofErr w:type="spellStart"/>
            <w:r w:rsidRPr="004E4518">
              <w:t>ство</w:t>
            </w:r>
            <w:proofErr w:type="spellEnd"/>
          </w:p>
        </w:tc>
        <w:tc>
          <w:tcPr>
            <w:tcW w:w="5407" w:type="dxa"/>
          </w:tcPr>
          <w:p w14:paraId="02CF133C" w14:textId="77777777" w:rsidR="00CA4D16" w:rsidRPr="004E4518" w:rsidRDefault="00CA4D16" w:rsidP="00740947">
            <w:pPr>
              <w:pStyle w:val="Web"/>
              <w:spacing w:before="0" w:after="0"/>
              <w:ind w:left="57"/>
            </w:pPr>
            <w:r w:rsidRPr="004E4518">
              <w:t xml:space="preserve">Размещение объектов капитального строительства в целях извлечения прибыли на основании </w:t>
            </w:r>
            <w:proofErr w:type="spellStart"/>
            <w:r w:rsidRPr="004E4518">
              <w:t>торг</w:t>
            </w:r>
            <w:proofErr w:type="gramStart"/>
            <w:r w:rsidRPr="004E4518">
              <w:t>о</w:t>
            </w:r>
            <w:proofErr w:type="spellEnd"/>
            <w:r>
              <w:t>-</w:t>
            </w:r>
            <w:proofErr w:type="gramEnd"/>
            <w:r>
              <w:t xml:space="preserve"> </w:t>
            </w:r>
            <w:r w:rsidRPr="004E4518">
              <w:t xml:space="preserve">вой, банковской и иной предпринимательской деятельности. Содержание данного вида </w:t>
            </w:r>
            <w:proofErr w:type="spellStart"/>
            <w:r w:rsidRPr="004E4518">
              <w:t>разр</w:t>
            </w:r>
            <w:proofErr w:type="gramStart"/>
            <w:r w:rsidRPr="004E4518">
              <w:t>е</w:t>
            </w:r>
            <w:proofErr w:type="spellEnd"/>
            <w:r>
              <w:t>-</w:t>
            </w:r>
            <w:proofErr w:type="gramEnd"/>
            <w:r>
              <w:t xml:space="preserve"> </w:t>
            </w:r>
            <w:proofErr w:type="spellStart"/>
            <w:r w:rsidRPr="004E4518">
              <w:t>шенного</w:t>
            </w:r>
            <w:proofErr w:type="spellEnd"/>
            <w:r w:rsidRPr="004E4518">
              <w:t xml:space="preserve"> использования включает в себя содержа</w:t>
            </w:r>
            <w:r>
              <w:t xml:space="preserve">- </w:t>
            </w:r>
            <w:proofErr w:type="spellStart"/>
            <w:r w:rsidRPr="004E4518">
              <w:t>ние</w:t>
            </w:r>
            <w:proofErr w:type="spellEnd"/>
            <w:r w:rsidRPr="004E4518">
              <w:t xml:space="preserve"> видов разрешенного использования, </w:t>
            </w:r>
            <w:proofErr w:type="spellStart"/>
            <w:r w:rsidRPr="004E4518">
              <w:t>преду</w:t>
            </w:r>
            <w:proofErr w:type="spellEnd"/>
            <w:r>
              <w:t xml:space="preserve">- </w:t>
            </w:r>
            <w:r w:rsidRPr="004E4518">
              <w:lastRenderedPageBreak/>
              <w:t xml:space="preserve">смотренных </w:t>
            </w:r>
            <w:hyperlink r:id="rId34" w:anchor="sub_1041" w:history="1">
              <w:r w:rsidRPr="004E4518">
                <w:rPr>
                  <w:rStyle w:val="af1"/>
                  <w:sz w:val="20"/>
                </w:rPr>
                <w:t>кодами 4.1-4.10</w:t>
              </w:r>
            </w:hyperlink>
          </w:p>
        </w:tc>
        <w:tc>
          <w:tcPr>
            <w:tcW w:w="2341" w:type="dxa"/>
          </w:tcPr>
          <w:p w14:paraId="5D2186E3" w14:textId="77777777" w:rsidR="00CA4D16" w:rsidRPr="004E4518" w:rsidRDefault="00CA4D16" w:rsidP="00740947">
            <w:pPr>
              <w:pStyle w:val="Web"/>
              <w:spacing w:before="0" w:after="0"/>
              <w:ind w:left="57"/>
            </w:pPr>
            <w:r w:rsidRPr="004E4518">
              <w:lastRenderedPageBreak/>
              <w:t>4.0</w:t>
            </w:r>
          </w:p>
        </w:tc>
      </w:tr>
      <w:tr w:rsidR="00CA4D16" w:rsidRPr="004E4518" w14:paraId="5EB4E1C3" w14:textId="77777777" w:rsidTr="00146766">
        <w:trPr>
          <w:tblCellSpacing w:w="0" w:type="dxa"/>
        </w:trPr>
        <w:tc>
          <w:tcPr>
            <w:tcW w:w="2231" w:type="dxa"/>
          </w:tcPr>
          <w:p w14:paraId="4D0AEA34" w14:textId="77777777" w:rsidR="00CA4D16" w:rsidRPr="004E4518" w:rsidRDefault="00CA4D16" w:rsidP="00740947">
            <w:pPr>
              <w:pStyle w:val="Web"/>
              <w:spacing w:before="0" w:after="0"/>
              <w:ind w:left="57"/>
            </w:pPr>
            <w:bookmarkStart w:id="49" w:name="sub_1041"/>
            <w:bookmarkEnd w:id="49"/>
            <w:r w:rsidRPr="004E4518">
              <w:lastRenderedPageBreak/>
              <w:t>Деловое управление</w:t>
            </w:r>
          </w:p>
        </w:tc>
        <w:tc>
          <w:tcPr>
            <w:tcW w:w="5407" w:type="dxa"/>
          </w:tcPr>
          <w:p w14:paraId="36C7AE39" w14:textId="77777777" w:rsidR="00CA4D16" w:rsidRPr="004E4518" w:rsidRDefault="00CA4D16" w:rsidP="00740947">
            <w:pPr>
              <w:pStyle w:val="Web"/>
              <w:spacing w:before="0" w:after="0"/>
              <w:ind w:left="57"/>
            </w:pPr>
            <w:r w:rsidRPr="004E4518">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proofErr w:type="spellStart"/>
            <w:r w:rsidRPr="004E4518">
              <w:t>соверше</w:t>
            </w:r>
            <w:proofErr w:type="spellEnd"/>
            <w:r>
              <w:t xml:space="preserve">- </w:t>
            </w:r>
            <w:proofErr w:type="spellStart"/>
            <w:r w:rsidRPr="004E4518">
              <w:t>ния</w:t>
            </w:r>
            <w:proofErr w:type="spellEnd"/>
            <w:r w:rsidRPr="004E4518">
              <w:t xml:space="preserve"> между организациями, в том числе биржевая деятельность (за исключением банковской и страховой деятельности)</w:t>
            </w:r>
          </w:p>
        </w:tc>
        <w:tc>
          <w:tcPr>
            <w:tcW w:w="2341" w:type="dxa"/>
          </w:tcPr>
          <w:p w14:paraId="257398AD" w14:textId="77777777" w:rsidR="00CA4D16" w:rsidRPr="004E4518" w:rsidRDefault="00CA4D16" w:rsidP="00740947">
            <w:pPr>
              <w:pStyle w:val="Web"/>
              <w:spacing w:before="0" w:after="0"/>
              <w:ind w:left="57"/>
            </w:pPr>
            <w:r w:rsidRPr="004E4518">
              <w:t>4.1</w:t>
            </w:r>
          </w:p>
        </w:tc>
      </w:tr>
      <w:tr w:rsidR="00CA4D16" w:rsidRPr="004E4518" w14:paraId="17642786" w14:textId="77777777" w:rsidTr="00146766">
        <w:trPr>
          <w:tblCellSpacing w:w="0" w:type="dxa"/>
        </w:trPr>
        <w:tc>
          <w:tcPr>
            <w:tcW w:w="2231" w:type="dxa"/>
          </w:tcPr>
          <w:p w14:paraId="5C45E987" w14:textId="77777777" w:rsidR="00CA4D16" w:rsidRPr="004E4518" w:rsidRDefault="00CA4D16" w:rsidP="00740947">
            <w:pPr>
              <w:pStyle w:val="Web"/>
              <w:spacing w:before="0" w:after="0"/>
              <w:ind w:left="57"/>
            </w:pPr>
            <w:bookmarkStart w:id="50" w:name="sub_1042"/>
            <w:bookmarkEnd w:id="50"/>
            <w:r w:rsidRPr="004E4518">
              <w:t>Объекты торговли (торговые центры, торгово-</w:t>
            </w:r>
            <w:proofErr w:type="spellStart"/>
            <w:r w:rsidRPr="004E4518">
              <w:t>развлека</w:t>
            </w:r>
            <w:proofErr w:type="spellEnd"/>
            <w:r>
              <w:t xml:space="preserve"> </w:t>
            </w:r>
            <w:r w:rsidRPr="004E4518">
              <w:t>тельные центры (комплексы)</w:t>
            </w:r>
          </w:p>
        </w:tc>
        <w:tc>
          <w:tcPr>
            <w:tcW w:w="5407" w:type="dxa"/>
          </w:tcPr>
          <w:p w14:paraId="011CCB45" w14:textId="77777777" w:rsidR="00CA4D16" w:rsidRPr="004E4518" w:rsidRDefault="00CA4D16" w:rsidP="00740947">
            <w:pPr>
              <w:pStyle w:val="Web"/>
              <w:spacing w:before="0" w:after="0"/>
              <w:ind w:left="57"/>
            </w:pPr>
            <w:r w:rsidRPr="004E4518">
              <w:t xml:space="preserve">Размещение объектов капитального строительства, общей площадью свыше 5000 кв. м с целью </w:t>
            </w:r>
            <w:proofErr w:type="spellStart"/>
            <w:r w:rsidRPr="004E4518">
              <w:t>разме</w:t>
            </w:r>
            <w:proofErr w:type="spellEnd"/>
            <w:r>
              <w:t xml:space="preserve">- </w:t>
            </w:r>
            <w:proofErr w:type="spellStart"/>
            <w:r w:rsidRPr="004E4518">
              <w:t>щения</w:t>
            </w:r>
            <w:proofErr w:type="spellEnd"/>
            <w:r w:rsidRPr="004E4518">
              <w:t xml:space="preserve"> одной или нескольких организаций, осуществляющих продажу товаров, и (или) </w:t>
            </w:r>
            <w:proofErr w:type="spellStart"/>
            <w:r w:rsidRPr="004E4518">
              <w:t>оказа</w:t>
            </w:r>
            <w:proofErr w:type="spellEnd"/>
            <w:r>
              <w:t xml:space="preserve">- </w:t>
            </w:r>
            <w:proofErr w:type="spellStart"/>
            <w:r w:rsidRPr="004E4518">
              <w:t>ние</w:t>
            </w:r>
            <w:proofErr w:type="spellEnd"/>
            <w:r w:rsidRPr="004E4518">
              <w:t xml:space="preserve"> услуг в соответствии с содержанием видов разрешенного использования с </w:t>
            </w:r>
            <w:hyperlink r:id="rId35" w:anchor="sub_1045" w:history="1">
              <w:r w:rsidRPr="004E4518">
                <w:rPr>
                  <w:rStyle w:val="af1"/>
                  <w:sz w:val="20"/>
                </w:rPr>
                <w:t>кодами 4.5-4.9</w:t>
              </w:r>
            </w:hyperlink>
            <w:r w:rsidRPr="004E4518">
              <w:t>;</w:t>
            </w:r>
          </w:p>
          <w:p w14:paraId="48AEC6C5" w14:textId="77777777" w:rsidR="00CA4D16" w:rsidRPr="004E4518" w:rsidRDefault="00CA4D16" w:rsidP="00740947">
            <w:pPr>
              <w:pStyle w:val="Web"/>
              <w:spacing w:before="0" w:after="0"/>
              <w:ind w:left="57"/>
            </w:pPr>
            <w:r w:rsidRPr="004E4518">
              <w:t xml:space="preserve">размещение гаражей и (или) стоянок для </w:t>
            </w:r>
            <w:proofErr w:type="spellStart"/>
            <w:r w:rsidRPr="004E4518">
              <w:t>автомоби</w:t>
            </w:r>
            <w:proofErr w:type="spellEnd"/>
            <w:r>
              <w:t xml:space="preserve"> </w:t>
            </w:r>
            <w:r w:rsidRPr="004E4518">
              <w:t>лей сотрудников и посетителей торгового центра</w:t>
            </w:r>
          </w:p>
        </w:tc>
        <w:tc>
          <w:tcPr>
            <w:tcW w:w="2341" w:type="dxa"/>
          </w:tcPr>
          <w:p w14:paraId="740C4FF4" w14:textId="77777777" w:rsidR="00CA4D16" w:rsidRPr="004E4518" w:rsidRDefault="00CA4D16" w:rsidP="00740947">
            <w:pPr>
              <w:pStyle w:val="Web"/>
              <w:spacing w:before="0" w:after="0"/>
              <w:ind w:left="57"/>
            </w:pPr>
            <w:r w:rsidRPr="004E4518">
              <w:t>4.2</w:t>
            </w:r>
          </w:p>
        </w:tc>
      </w:tr>
      <w:tr w:rsidR="00CA4D16" w:rsidRPr="004E4518" w14:paraId="3B7370B5" w14:textId="77777777" w:rsidTr="00146766">
        <w:trPr>
          <w:tblCellSpacing w:w="0" w:type="dxa"/>
        </w:trPr>
        <w:tc>
          <w:tcPr>
            <w:tcW w:w="2231" w:type="dxa"/>
          </w:tcPr>
          <w:p w14:paraId="784CF819" w14:textId="77777777" w:rsidR="00CA4D16" w:rsidRPr="004E4518" w:rsidRDefault="00CA4D16" w:rsidP="00740947">
            <w:pPr>
              <w:pStyle w:val="Web"/>
              <w:spacing w:before="0" w:after="0"/>
              <w:ind w:left="57"/>
            </w:pPr>
            <w:bookmarkStart w:id="51" w:name="sub_1043"/>
            <w:bookmarkEnd w:id="51"/>
            <w:r w:rsidRPr="004E4518">
              <w:t>Рынки</w:t>
            </w:r>
          </w:p>
        </w:tc>
        <w:tc>
          <w:tcPr>
            <w:tcW w:w="5407" w:type="dxa"/>
          </w:tcPr>
          <w:p w14:paraId="3BD6CEAB" w14:textId="77777777" w:rsidR="00CA4D16" w:rsidRPr="004E4518" w:rsidRDefault="00CA4D16" w:rsidP="00740947">
            <w:pPr>
              <w:pStyle w:val="Web"/>
              <w:spacing w:before="0" w:after="0"/>
              <w:ind w:left="57"/>
            </w:pPr>
            <w:r w:rsidRPr="004E4518">
              <w:t xml:space="preserve">Размещение объектов капитального строительства, сооружений, предназначенных для организации постоянной или временной торговли (ярмарка, </w:t>
            </w:r>
            <w:proofErr w:type="spellStart"/>
            <w:r w:rsidRPr="004E4518">
              <w:t>р</w:t>
            </w:r>
            <w:proofErr w:type="gramStart"/>
            <w:r w:rsidRPr="004E4518">
              <w:t>ы</w:t>
            </w:r>
            <w:proofErr w:type="spellEnd"/>
            <w:r>
              <w:t>-</w:t>
            </w:r>
            <w:proofErr w:type="gramEnd"/>
            <w:r>
              <w:t xml:space="preserve"> </w:t>
            </w:r>
            <w:r w:rsidRPr="004E4518">
              <w:t>нок, базар), с учетом того, что каждое из торговых мест не располагает торговой площадью более 200 кв. м;</w:t>
            </w:r>
          </w:p>
          <w:p w14:paraId="3AC34C11" w14:textId="77777777" w:rsidR="00CA4D16" w:rsidRPr="004E4518" w:rsidRDefault="00CA4D16" w:rsidP="00740947">
            <w:pPr>
              <w:pStyle w:val="Web"/>
              <w:spacing w:before="0" w:after="0"/>
              <w:ind w:left="57"/>
            </w:pPr>
            <w:r w:rsidRPr="004E4518">
              <w:t xml:space="preserve">размещение гаражей и (или) стоянок для </w:t>
            </w:r>
            <w:proofErr w:type="spellStart"/>
            <w:r w:rsidRPr="004E4518">
              <w:t>автом</w:t>
            </w:r>
            <w:proofErr w:type="gramStart"/>
            <w:r w:rsidRPr="004E4518">
              <w:t>о</w:t>
            </w:r>
            <w:proofErr w:type="spellEnd"/>
            <w:r>
              <w:t>-</w:t>
            </w:r>
            <w:proofErr w:type="gramEnd"/>
            <w:r>
              <w:t xml:space="preserve"> </w:t>
            </w:r>
            <w:proofErr w:type="spellStart"/>
            <w:r w:rsidRPr="004E4518">
              <w:t>билей</w:t>
            </w:r>
            <w:proofErr w:type="spellEnd"/>
            <w:r w:rsidRPr="004E4518">
              <w:t xml:space="preserve"> сотрудников и посетителей рынка</w:t>
            </w:r>
          </w:p>
        </w:tc>
        <w:tc>
          <w:tcPr>
            <w:tcW w:w="2341" w:type="dxa"/>
          </w:tcPr>
          <w:p w14:paraId="7149E8C3" w14:textId="77777777" w:rsidR="00CA4D16" w:rsidRPr="004E4518" w:rsidRDefault="00CA4D16" w:rsidP="00740947">
            <w:pPr>
              <w:pStyle w:val="Web"/>
              <w:spacing w:before="0" w:after="0"/>
              <w:ind w:left="57"/>
            </w:pPr>
            <w:r w:rsidRPr="004E4518">
              <w:t>4.3</w:t>
            </w:r>
          </w:p>
        </w:tc>
      </w:tr>
      <w:tr w:rsidR="00CA4D16" w:rsidRPr="004E4518" w14:paraId="2FC0FF71" w14:textId="77777777" w:rsidTr="00146766">
        <w:trPr>
          <w:tblCellSpacing w:w="0" w:type="dxa"/>
        </w:trPr>
        <w:tc>
          <w:tcPr>
            <w:tcW w:w="2231" w:type="dxa"/>
          </w:tcPr>
          <w:p w14:paraId="56B7B0EF" w14:textId="77777777" w:rsidR="00CA4D16" w:rsidRPr="004E4518" w:rsidRDefault="00CA4D16" w:rsidP="00740947">
            <w:pPr>
              <w:pStyle w:val="Web"/>
              <w:spacing w:before="0" w:after="0"/>
              <w:ind w:left="57"/>
            </w:pPr>
            <w:bookmarkStart w:id="52" w:name="sub_1044"/>
            <w:bookmarkEnd w:id="52"/>
            <w:r w:rsidRPr="004E4518">
              <w:t>Магазины</w:t>
            </w:r>
          </w:p>
        </w:tc>
        <w:tc>
          <w:tcPr>
            <w:tcW w:w="5407" w:type="dxa"/>
          </w:tcPr>
          <w:p w14:paraId="600BB137" w14:textId="77777777" w:rsidR="00CA4D16" w:rsidRPr="004E4518" w:rsidRDefault="00CA4D16" w:rsidP="00740947">
            <w:pPr>
              <w:pStyle w:val="Web"/>
              <w:spacing w:before="0" w:after="0"/>
              <w:ind w:left="57"/>
            </w:pPr>
            <w:r w:rsidRPr="004E4518">
              <w:t>Размещение объектов капитального строительства, предназначенных для продажи товаров, торговая площадь которых составляет до 5000 кв. м</w:t>
            </w:r>
          </w:p>
        </w:tc>
        <w:tc>
          <w:tcPr>
            <w:tcW w:w="2341" w:type="dxa"/>
          </w:tcPr>
          <w:p w14:paraId="3B9A7681" w14:textId="77777777" w:rsidR="00CA4D16" w:rsidRPr="004E4518" w:rsidRDefault="00CA4D16" w:rsidP="00740947">
            <w:pPr>
              <w:pStyle w:val="Web"/>
              <w:spacing w:before="0" w:after="0"/>
              <w:ind w:left="57"/>
            </w:pPr>
            <w:r w:rsidRPr="004E4518">
              <w:t>4.4</w:t>
            </w:r>
          </w:p>
        </w:tc>
      </w:tr>
      <w:tr w:rsidR="00CA4D16" w:rsidRPr="004E4518" w14:paraId="04573158" w14:textId="77777777" w:rsidTr="00146766">
        <w:trPr>
          <w:tblCellSpacing w:w="0" w:type="dxa"/>
        </w:trPr>
        <w:tc>
          <w:tcPr>
            <w:tcW w:w="2231" w:type="dxa"/>
          </w:tcPr>
          <w:p w14:paraId="1A145DF5" w14:textId="77777777" w:rsidR="00CA4D16" w:rsidRPr="004E4518" w:rsidRDefault="00CA4D16" w:rsidP="00740947">
            <w:pPr>
              <w:pStyle w:val="Web"/>
              <w:spacing w:before="0" w:after="0"/>
              <w:ind w:left="57"/>
            </w:pPr>
            <w:bookmarkStart w:id="53" w:name="sub_1045"/>
            <w:bookmarkEnd w:id="53"/>
            <w:r w:rsidRPr="004E4518">
              <w:t>Банковская и страховая деятельность</w:t>
            </w:r>
          </w:p>
        </w:tc>
        <w:tc>
          <w:tcPr>
            <w:tcW w:w="5407" w:type="dxa"/>
          </w:tcPr>
          <w:p w14:paraId="1A65338F" w14:textId="77777777" w:rsidR="00CA4D16" w:rsidRPr="004E4518" w:rsidRDefault="00CA4D16" w:rsidP="00740947">
            <w:pPr>
              <w:pStyle w:val="Web"/>
              <w:spacing w:before="0" w:after="0"/>
              <w:ind w:left="57"/>
            </w:pPr>
            <w:r w:rsidRPr="004E4518">
              <w:t>Размещение объектов капитального строительства, предназначенных для размещения организаций, оказывающих банковские и страховые</w:t>
            </w:r>
          </w:p>
        </w:tc>
        <w:tc>
          <w:tcPr>
            <w:tcW w:w="2341" w:type="dxa"/>
          </w:tcPr>
          <w:p w14:paraId="3777A73A" w14:textId="77777777" w:rsidR="00CA4D16" w:rsidRPr="004E4518" w:rsidRDefault="00CA4D16" w:rsidP="00740947">
            <w:pPr>
              <w:pStyle w:val="Web"/>
              <w:spacing w:before="0" w:after="0"/>
              <w:ind w:left="57"/>
            </w:pPr>
            <w:r w:rsidRPr="004E4518">
              <w:t>4.5</w:t>
            </w:r>
          </w:p>
        </w:tc>
      </w:tr>
      <w:tr w:rsidR="00CA4D16" w:rsidRPr="004E4518" w14:paraId="3784BF6A" w14:textId="77777777" w:rsidTr="00146766">
        <w:trPr>
          <w:tblCellSpacing w:w="0" w:type="dxa"/>
        </w:trPr>
        <w:tc>
          <w:tcPr>
            <w:tcW w:w="2231" w:type="dxa"/>
          </w:tcPr>
          <w:p w14:paraId="200CA535" w14:textId="77777777" w:rsidR="00CA4D16" w:rsidRPr="004E4518" w:rsidRDefault="00CA4D16" w:rsidP="00740947">
            <w:pPr>
              <w:pStyle w:val="Web"/>
              <w:spacing w:before="0" w:after="0"/>
              <w:ind w:left="57"/>
            </w:pPr>
            <w:bookmarkStart w:id="54" w:name="sub_1046"/>
            <w:bookmarkEnd w:id="54"/>
            <w:r w:rsidRPr="004E4518">
              <w:t>Общественное питание</w:t>
            </w:r>
          </w:p>
        </w:tc>
        <w:tc>
          <w:tcPr>
            <w:tcW w:w="5407" w:type="dxa"/>
          </w:tcPr>
          <w:p w14:paraId="202AAA7D" w14:textId="77777777" w:rsidR="00CA4D16" w:rsidRPr="004E4518" w:rsidRDefault="00CA4D16" w:rsidP="00740947">
            <w:pPr>
              <w:pStyle w:val="Web"/>
              <w:spacing w:before="0" w:after="0"/>
              <w:ind w:left="57"/>
            </w:pPr>
            <w:r w:rsidRPr="004E451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341" w:type="dxa"/>
          </w:tcPr>
          <w:p w14:paraId="1FDB34C9" w14:textId="77777777" w:rsidR="00CA4D16" w:rsidRPr="004E4518" w:rsidRDefault="00CA4D16" w:rsidP="00740947">
            <w:pPr>
              <w:pStyle w:val="Web"/>
              <w:spacing w:before="0" w:after="0"/>
              <w:ind w:left="57"/>
            </w:pPr>
            <w:r w:rsidRPr="004E4518">
              <w:t>4.6</w:t>
            </w:r>
          </w:p>
        </w:tc>
      </w:tr>
      <w:tr w:rsidR="00CA4D16" w:rsidRPr="004E4518" w14:paraId="653E824A" w14:textId="77777777" w:rsidTr="00146766">
        <w:trPr>
          <w:tblCellSpacing w:w="0" w:type="dxa"/>
        </w:trPr>
        <w:tc>
          <w:tcPr>
            <w:tcW w:w="2231" w:type="dxa"/>
          </w:tcPr>
          <w:p w14:paraId="7AB0086A" w14:textId="77777777" w:rsidR="00CA4D16" w:rsidRPr="004E4518" w:rsidRDefault="00CA4D16" w:rsidP="00740947">
            <w:pPr>
              <w:pStyle w:val="Web"/>
              <w:spacing w:before="0" w:after="0"/>
              <w:ind w:left="57"/>
            </w:pPr>
            <w:bookmarkStart w:id="55" w:name="sub_1047"/>
            <w:bookmarkEnd w:id="55"/>
            <w:r w:rsidRPr="004E4518">
              <w:t>Гостиничное обслуживание</w:t>
            </w:r>
          </w:p>
        </w:tc>
        <w:tc>
          <w:tcPr>
            <w:tcW w:w="5407" w:type="dxa"/>
          </w:tcPr>
          <w:p w14:paraId="4E3FD294" w14:textId="77777777" w:rsidR="00CA4D16" w:rsidRPr="004E4518" w:rsidRDefault="00CA4D16" w:rsidP="00740947">
            <w:pPr>
              <w:pStyle w:val="Web"/>
              <w:spacing w:before="0" w:after="0"/>
              <w:ind w:left="57"/>
            </w:pPr>
            <w:r w:rsidRPr="004E4518">
              <w:t xml:space="preserve">Размещение гостиниц, а также иных зданий, используемых с целью извлечения </w:t>
            </w:r>
            <w:proofErr w:type="spellStart"/>
            <w:r w:rsidRPr="004E4518">
              <w:t>предприни</w:t>
            </w:r>
            <w:r>
              <w:t>м</w:t>
            </w:r>
            <w:proofErr w:type="gramStart"/>
            <w:r>
              <w:t>а</w:t>
            </w:r>
            <w:proofErr w:type="spellEnd"/>
            <w:r>
              <w:t>-</w:t>
            </w:r>
            <w:proofErr w:type="gramEnd"/>
            <w:r>
              <w:t xml:space="preserve"> </w:t>
            </w:r>
            <w:proofErr w:type="spellStart"/>
            <w:r w:rsidRPr="004E4518">
              <w:t>тельской</w:t>
            </w:r>
            <w:proofErr w:type="spellEnd"/>
            <w:r w:rsidRPr="004E4518">
              <w:t xml:space="preserve"> выгоды из предоставления жилого </w:t>
            </w:r>
            <w:proofErr w:type="spellStart"/>
            <w:r w:rsidRPr="004E4518">
              <w:t>поме</w:t>
            </w:r>
            <w:proofErr w:type="spellEnd"/>
            <w:r>
              <w:t xml:space="preserve">- </w:t>
            </w:r>
            <w:proofErr w:type="spellStart"/>
            <w:r w:rsidRPr="004E4518">
              <w:t>щения</w:t>
            </w:r>
            <w:proofErr w:type="spellEnd"/>
            <w:r w:rsidRPr="004E4518">
              <w:t xml:space="preserve"> для временного проживания в них</w:t>
            </w:r>
          </w:p>
        </w:tc>
        <w:tc>
          <w:tcPr>
            <w:tcW w:w="2341" w:type="dxa"/>
          </w:tcPr>
          <w:p w14:paraId="017E4C37" w14:textId="77777777" w:rsidR="00CA4D16" w:rsidRPr="004E4518" w:rsidRDefault="00CA4D16" w:rsidP="00740947">
            <w:pPr>
              <w:pStyle w:val="Web"/>
              <w:spacing w:before="0" w:after="0"/>
              <w:ind w:left="57"/>
            </w:pPr>
            <w:r w:rsidRPr="004E4518">
              <w:t>4.7</w:t>
            </w:r>
          </w:p>
        </w:tc>
      </w:tr>
      <w:tr w:rsidR="00CA4D16" w:rsidRPr="004E4518" w14:paraId="60E7CD82" w14:textId="77777777" w:rsidTr="00146766">
        <w:trPr>
          <w:tblCellSpacing w:w="0" w:type="dxa"/>
        </w:trPr>
        <w:tc>
          <w:tcPr>
            <w:tcW w:w="2231" w:type="dxa"/>
          </w:tcPr>
          <w:p w14:paraId="2A194673" w14:textId="77777777" w:rsidR="00CA4D16" w:rsidRPr="004E4518" w:rsidRDefault="00CA4D16" w:rsidP="00740947">
            <w:pPr>
              <w:pStyle w:val="Web"/>
              <w:spacing w:before="0" w:after="0"/>
              <w:ind w:left="57"/>
            </w:pPr>
            <w:bookmarkStart w:id="56" w:name="sub_1048"/>
            <w:bookmarkEnd w:id="56"/>
            <w:r w:rsidRPr="004E4518">
              <w:t>Развлечения</w:t>
            </w:r>
          </w:p>
        </w:tc>
        <w:tc>
          <w:tcPr>
            <w:tcW w:w="5407" w:type="dxa"/>
          </w:tcPr>
          <w:p w14:paraId="26B0687F" w14:textId="77777777" w:rsidR="00CA4D16" w:rsidRPr="004E4518" w:rsidRDefault="00CA4D16" w:rsidP="00740947">
            <w:pPr>
              <w:pStyle w:val="Web"/>
              <w:spacing w:before="0" w:after="0"/>
              <w:ind w:left="57"/>
            </w:pPr>
            <w:r w:rsidRPr="004E4518">
              <w:t xml:space="preserve">Размещение объектов капитального строительства, предназначенных для размещения: дискотек и танцевальных площадок, ночных клубов, </w:t>
            </w:r>
            <w:proofErr w:type="spellStart"/>
            <w:r w:rsidRPr="004E4518">
              <w:t>аквапар</w:t>
            </w:r>
            <w:proofErr w:type="spellEnd"/>
            <w:r>
              <w:t xml:space="preserve">- </w:t>
            </w:r>
            <w:r w:rsidRPr="004E4518">
              <w:t xml:space="preserve">ков, боулинга, аттракционов, ипподромов, игровых автоматов (кроме игрового оборудования, </w:t>
            </w:r>
            <w:proofErr w:type="spellStart"/>
            <w:r w:rsidRPr="004E4518">
              <w:t>исполь</w:t>
            </w:r>
            <w:proofErr w:type="spellEnd"/>
            <w:r>
              <w:t xml:space="preserve">- </w:t>
            </w:r>
            <w:proofErr w:type="spellStart"/>
            <w:r w:rsidRPr="004E4518">
              <w:t>зуемого</w:t>
            </w:r>
            <w:proofErr w:type="spellEnd"/>
            <w:r w:rsidRPr="004E4518">
              <w:t xml:space="preserve"> для проведения азартных игр) и игровых площадок; в игорных зонах также допускается раз</w:t>
            </w:r>
            <w:r>
              <w:t xml:space="preserve">- </w:t>
            </w:r>
            <w:proofErr w:type="spellStart"/>
            <w:r w:rsidRPr="004E4518">
              <w:t>мещение</w:t>
            </w:r>
            <w:proofErr w:type="spellEnd"/>
            <w:r w:rsidRPr="004E4518">
              <w:t xml:space="preserve"> игорных заведений, залов игровых авто</w:t>
            </w:r>
            <w:r>
              <w:t xml:space="preserve">- </w:t>
            </w:r>
            <w:r w:rsidRPr="004E4518">
              <w:t>матов, используемых для проведения азартных игр и игровых столов, а также размещение гостиниц и заведений общественного питания для посетите</w:t>
            </w:r>
            <w:r>
              <w:t xml:space="preserve"> -</w:t>
            </w:r>
            <w:r w:rsidRPr="004E4518">
              <w:t>лей игорных зон</w:t>
            </w:r>
          </w:p>
        </w:tc>
        <w:tc>
          <w:tcPr>
            <w:tcW w:w="2341" w:type="dxa"/>
          </w:tcPr>
          <w:p w14:paraId="58A584E3" w14:textId="77777777" w:rsidR="00CA4D16" w:rsidRPr="004E4518" w:rsidRDefault="00CA4D16" w:rsidP="00740947">
            <w:pPr>
              <w:pStyle w:val="Web"/>
              <w:spacing w:before="0" w:after="0"/>
              <w:ind w:left="57"/>
            </w:pPr>
            <w:r w:rsidRPr="004E4518">
              <w:t>4.8</w:t>
            </w:r>
          </w:p>
        </w:tc>
      </w:tr>
      <w:tr w:rsidR="00CA4D16" w:rsidRPr="004E4518" w14:paraId="1BBE8AC4" w14:textId="77777777" w:rsidTr="00146766">
        <w:trPr>
          <w:tblCellSpacing w:w="0" w:type="dxa"/>
        </w:trPr>
        <w:tc>
          <w:tcPr>
            <w:tcW w:w="2231" w:type="dxa"/>
          </w:tcPr>
          <w:p w14:paraId="37C3D449" w14:textId="77777777" w:rsidR="00CA4D16" w:rsidRPr="004E4518" w:rsidRDefault="00CA4D16" w:rsidP="00740947">
            <w:pPr>
              <w:pStyle w:val="Web"/>
              <w:spacing w:before="0" w:after="0"/>
              <w:ind w:left="57"/>
            </w:pPr>
            <w:bookmarkStart w:id="57" w:name="sub_1049"/>
            <w:bookmarkEnd w:id="57"/>
            <w:r w:rsidRPr="004E4518">
              <w:t>Обслуживание автотранспорта</w:t>
            </w:r>
          </w:p>
        </w:tc>
        <w:tc>
          <w:tcPr>
            <w:tcW w:w="5407" w:type="dxa"/>
          </w:tcPr>
          <w:p w14:paraId="6EB3C91C" w14:textId="77777777" w:rsidR="00CA4D16" w:rsidRPr="004E4518" w:rsidRDefault="00CA4D16" w:rsidP="00740947">
            <w:pPr>
              <w:pStyle w:val="Web"/>
              <w:spacing w:before="0" w:after="0"/>
              <w:ind w:left="57"/>
            </w:pPr>
            <w:r w:rsidRPr="004E4518">
              <w:t>Размещение постоянных или временных гаражей с несколькими стояночными местами, стоянок (па</w:t>
            </w:r>
            <w:proofErr w:type="gramStart"/>
            <w:r w:rsidRPr="004E4518">
              <w:t>р</w:t>
            </w:r>
            <w:r>
              <w:t>-</w:t>
            </w:r>
            <w:proofErr w:type="gramEnd"/>
            <w:r>
              <w:t xml:space="preserve"> </w:t>
            </w:r>
            <w:r w:rsidRPr="004E4518">
              <w:t xml:space="preserve">ковок), гаражей, в том числе многоярусных, не указанных в </w:t>
            </w:r>
            <w:hyperlink r:id="rId36" w:anchor="sub_10271" w:history="1">
              <w:r w:rsidRPr="004E4518">
                <w:rPr>
                  <w:rStyle w:val="af1"/>
                  <w:sz w:val="20"/>
                </w:rPr>
                <w:t>коде 2.7.1</w:t>
              </w:r>
            </w:hyperlink>
          </w:p>
        </w:tc>
        <w:tc>
          <w:tcPr>
            <w:tcW w:w="2341" w:type="dxa"/>
          </w:tcPr>
          <w:p w14:paraId="02373A27" w14:textId="77777777" w:rsidR="00CA4D16" w:rsidRPr="004E4518" w:rsidRDefault="00CA4D16" w:rsidP="00740947">
            <w:pPr>
              <w:pStyle w:val="Web"/>
              <w:spacing w:before="0" w:after="0"/>
              <w:ind w:left="57"/>
            </w:pPr>
            <w:r w:rsidRPr="004E4518">
              <w:t>4.9</w:t>
            </w:r>
          </w:p>
        </w:tc>
      </w:tr>
      <w:tr w:rsidR="00CA4D16" w:rsidRPr="004E4518" w14:paraId="2F9D60DA" w14:textId="77777777" w:rsidTr="00146766">
        <w:trPr>
          <w:tblCellSpacing w:w="0" w:type="dxa"/>
        </w:trPr>
        <w:tc>
          <w:tcPr>
            <w:tcW w:w="2231" w:type="dxa"/>
          </w:tcPr>
          <w:p w14:paraId="77DE3534" w14:textId="77777777" w:rsidR="00CA4D16" w:rsidRPr="004E4518" w:rsidRDefault="00CA4D16" w:rsidP="00740947">
            <w:pPr>
              <w:pStyle w:val="Web"/>
              <w:spacing w:before="0" w:after="0"/>
              <w:ind w:left="57"/>
            </w:pPr>
            <w:bookmarkStart w:id="58" w:name="sub_10491"/>
            <w:bookmarkEnd w:id="58"/>
            <w:r w:rsidRPr="004E4518">
              <w:t xml:space="preserve">Объекты </w:t>
            </w:r>
            <w:r w:rsidRPr="004E4518">
              <w:lastRenderedPageBreak/>
              <w:t>придорожного сервиса</w:t>
            </w:r>
          </w:p>
        </w:tc>
        <w:tc>
          <w:tcPr>
            <w:tcW w:w="5407" w:type="dxa"/>
          </w:tcPr>
          <w:p w14:paraId="22ABFEFC" w14:textId="77777777" w:rsidR="00CA4D16" w:rsidRPr="004E4518" w:rsidRDefault="00CA4D16" w:rsidP="00740947">
            <w:pPr>
              <w:pStyle w:val="Web"/>
              <w:spacing w:before="0" w:after="0"/>
              <w:ind w:left="57"/>
            </w:pPr>
            <w:r w:rsidRPr="004E4518">
              <w:lastRenderedPageBreak/>
              <w:t>Размещение автозаправочных станций (</w:t>
            </w:r>
            <w:proofErr w:type="spellStart"/>
            <w:r w:rsidRPr="004E4518">
              <w:t>бензино</w:t>
            </w:r>
            <w:proofErr w:type="spellEnd"/>
            <w:r>
              <w:t xml:space="preserve">- </w:t>
            </w:r>
            <w:proofErr w:type="spellStart"/>
            <w:r w:rsidRPr="004E4518">
              <w:lastRenderedPageBreak/>
              <w:t>вых</w:t>
            </w:r>
            <w:proofErr w:type="spellEnd"/>
            <w:r w:rsidRPr="004E4518">
              <w:t>, газовых); размещение магазинов сопутствую</w:t>
            </w:r>
            <w:r>
              <w:t xml:space="preserve">- </w:t>
            </w:r>
            <w:r w:rsidRPr="004E4518">
              <w:t>щей торговли, зданий для организации обществен</w:t>
            </w:r>
            <w:r>
              <w:t xml:space="preserve">- </w:t>
            </w:r>
            <w:proofErr w:type="spellStart"/>
            <w:r w:rsidRPr="004E4518">
              <w:t>ного</w:t>
            </w:r>
            <w:proofErr w:type="spellEnd"/>
            <w:r w:rsidRPr="004E4518">
              <w:t xml:space="preserve"> питания в качестве объектов придорожного сервиса; предоставление гостиничных услуг в качестве придорожного сервиса; размещение авто</w:t>
            </w:r>
            <w:r>
              <w:t xml:space="preserve">- </w:t>
            </w:r>
            <w:r w:rsidRPr="004E4518">
              <w:t>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341" w:type="dxa"/>
          </w:tcPr>
          <w:p w14:paraId="3B61BD06" w14:textId="77777777" w:rsidR="00CA4D16" w:rsidRPr="004E4518" w:rsidRDefault="00CA4D16" w:rsidP="00740947">
            <w:pPr>
              <w:pStyle w:val="Web"/>
              <w:spacing w:before="0" w:after="0"/>
              <w:ind w:left="57"/>
            </w:pPr>
            <w:r w:rsidRPr="004E4518">
              <w:lastRenderedPageBreak/>
              <w:t>4.9.1</w:t>
            </w:r>
          </w:p>
        </w:tc>
      </w:tr>
      <w:tr w:rsidR="00CA4D16" w:rsidRPr="004E4518" w14:paraId="1DBC5BA3" w14:textId="77777777" w:rsidTr="00146766">
        <w:trPr>
          <w:tblCellSpacing w:w="0" w:type="dxa"/>
        </w:trPr>
        <w:tc>
          <w:tcPr>
            <w:tcW w:w="2231" w:type="dxa"/>
          </w:tcPr>
          <w:p w14:paraId="43996496" w14:textId="77777777" w:rsidR="00CA4D16" w:rsidRPr="004E4518" w:rsidRDefault="00CA4D16" w:rsidP="00740947">
            <w:pPr>
              <w:pStyle w:val="Web"/>
              <w:spacing w:before="0" w:after="0"/>
              <w:ind w:left="57"/>
            </w:pPr>
            <w:bookmarkStart w:id="59" w:name="sub_10410"/>
            <w:bookmarkEnd w:id="59"/>
            <w:proofErr w:type="spellStart"/>
            <w:r w:rsidRPr="004E4518">
              <w:lastRenderedPageBreak/>
              <w:t>Выставочно</w:t>
            </w:r>
            <w:proofErr w:type="spellEnd"/>
            <w:r w:rsidRPr="004E4518">
              <w:t>-ярмарочная деятельность</w:t>
            </w:r>
          </w:p>
        </w:tc>
        <w:tc>
          <w:tcPr>
            <w:tcW w:w="5407" w:type="dxa"/>
          </w:tcPr>
          <w:p w14:paraId="6EB49CB7" w14:textId="77777777" w:rsidR="00CA4D16" w:rsidRPr="004E4518" w:rsidRDefault="00CA4D16" w:rsidP="00740947">
            <w:pPr>
              <w:pStyle w:val="Web"/>
              <w:spacing w:before="0" w:after="0"/>
              <w:ind w:left="57"/>
            </w:pPr>
            <w:r w:rsidRPr="004E4518">
              <w:t xml:space="preserve">Размещение объектов капитального строительства, сооружений, предназначенных для осуществления </w:t>
            </w:r>
            <w:proofErr w:type="spellStart"/>
            <w:r w:rsidRPr="004E4518">
              <w:t>выставочно</w:t>
            </w:r>
            <w:proofErr w:type="spellEnd"/>
            <w:r w:rsidRPr="004E4518">
              <w:t xml:space="preserve">-ярмарочной и </w:t>
            </w:r>
            <w:proofErr w:type="spellStart"/>
            <w:r w:rsidRPr="004E4518">
              <w:t>конгрессной</w:t>
            </w:r>
            <w:proofErr w:type="spellEnd"/>
            <w:r w:rsidRPr="004E4518">
              <w:t xml:space="preserve"> деятел</w:t>
            </w:r>
            <w:proofErr w:type="gramStart"/>
            <w:r w:rsidRPr="004E4518">
              <w:t>ь</w:t>
            </w:r>
            <w:r>
              <w:t>-</w:t>
            </w:r>
            <w:proofErr w:type="gramEnd"/>
            <w:r>
              <w:t xml:space="preserve"> </w:t>
            </w:r>
            <w:proofErr w:type="spellStart"/>
            <w:r w:rsidRPr="004E4518">
              <w:t>ности</w:t>
            </w:r>
            <w:proofErr w:type="spellEnd"/>
            <w:r w:rsidRPr="004E4518">
              <w:t>,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341" w:type="dxa"/>
          </w:tcPr>
          <w:p w14:paraId="21ED0A99" w14:textId="77777777" w:rsidR="00CA4D16" w:rsidRPr="004E4518" w:rsidRDefault="00CA4D16" w:rsidP="00740947">
            <w:pPr>
              <w:pStyle w:val="Web"/>
              <w:spacing w:before="0" w:after="0"/>
              <w:ind w:left="57"/>
            </w:pPr>
            <w:r w:rsidRPr="004E4518">
              <w:t>4.10</w:t>
            </w:r>
          </w:p>
        </w:tc>
      </w:tr>
      <w:tr w:rsidR="00CA4D16" w:rsidRPr="004E4518" w14:paraId="0712F787" w14:textId="77777777" w:rsidTr="00146766">
        <w:trPr>
          <w:tblCellSpacing w:w="0" w:type="dxa"/>
        </w:trPr>
        <w:tc>
          <w:tcPr>
            <w:tcW w:w="2231" w:type="dxa"/>
          </w:tcPr>
          <w:p w14:paraId="5E143DB3" w14:textId="77777777" w:rsidR="00CA4D16" w:rsidRPr="004E4518" w:rsidRDefault="00CA4D16" w:rsidP="00740947">
            <w:pPr>
              <w:pStyle w:val="Web"/>
              <w:spacing w:before="0" w:after="0"/>
              <w:ind w:left="57"/>
            </w:pPr>
            <w:bookmarkStart w:id="60" w:name="sub_1050"/>
            <w:bookmarkEnd w:id="60"/>
            <w:r w:rsidRPr="004E4518">
              <w:t>Отдых (рекреация)</w:t>
            </w:r>
          </w:p>
        </w:tc>
        <w:tc>
          <w:tcPr>
            <w:tcW w:w="5407" w:type="dxa"/>
          </w:tcPr>
          <w:p w14:paraId="498FF2CA" w14:textId="77777777" w:rsidR="00CA4D16" w:rsidRPr="004E4518" w:rsidRDefault="00CA4D16" w:rsidP="00740947">
            <w:pPr>
              <w:pStyle w:val="Web"/>
              <w:spacing w:before="0" w:after="0"/>
              <w:ind w:left="57"/>
            </w:pPr>
            <w:r w:rsidRPr="004E4518">
              <w:t xml:space="preserve">Обустройство мест для занятия спортом, </w:t>
            </w:r>
            <w:proofErr w:type="spellStart"/>
            <w:r w:rsidRPr="004E4518">
              <w:t>физичес</w:t>
            </w:r>
            <w:proofErr w:type="spellEnd"/>
            <w:r>
              <w:t xml:space="preserve"> </w:t>
            </w:r>
            <w:r w:rsidRPr="004E4518">
              <w:t>кой культурой, пешими или верховыми прогулк</w:t>
            </w:r>
            <w:proofErr w:type="gramStart"/>
            <w:r w:rsidRPr="004E4518">
              <w:t>а</w:t>
            </w:r>
            <w:r>
              <w:t>-</w:t>
            </w:r>
            <w:proofErr w:type="gramEnd"/>
            <w:r>
              <w:t xml:space="preserve"> </w:t>
            </w:r>
            <w:r w:rsidRPr="004E4518">
              <w:t>ми, отдыха и туризма, наблюдения за природой, пикников, охоты, рыбалки и иной деятельности;</w:t>
            </w:r>
          </w:p>
          <w:p w14:paraId="32620567" w14:textId="77777777" w:rsidR="00CA4D16" w:rsidRPr="004E4518" w:rsidRDefault="00CA4D16" w:rsidP="00740947">
            <w:pPr>
              <w:pStyle w:val="Web"/>
              <w:spacing w:before="0" w:after="0"/>
              <w:ind w:left="57"/>
            </w:pPr>
            <w:r w:rsidRPr="004E4518">
              <w:t xml:space="preserve">создание и уход за парками, городскими лесами, садами и скверами, прудами, озерами, </w:t>
            </w:r>
            <w:proofErr w:type="spellStart"/>
            <w:r w:rsidRPr="004E4518">
              <w:t>водохран</w:t>
            </w:r>
            <w:proofErr w:type="gramStart"/>
            <w:r w:rsidRPr="004E4518">
              <w:t>и</w:t>
            </w:r>
            <w:proofErr w:type="spellEnd"/>
            <w:r>
              <w:t>-</w:t>
            </w:r>
            <w:proofErr w:type="gramEnd"/>
            <w:r>
              <w:t xml:space="preserve"> </w:t>
            </w:r>
            <w:proofErr w:type="spellStart"/>
            <w:r w:rsidRPr="004E4518">
              <w:t>лищами</w:t>
            </w:r>
            <w:proofErr w:type="spellEnd"/>
            <w:r w:rsidRPr="004E4518">
              <w:t>, пляжами, береговыми полосами водных объектов общего пользования, а также обустрой</w:t>
            </w:r>
            <w:r>
              <w:t xml:space="preserve">- </w:t>
            </w:r>
            <w:proofErr w:type="spellStart"/>
            <w:r w:rsidRPr="004E4518">
              <w:t>ство</w:t>
            </w:r>
            <w:proofErr w:type="spellEnd"/>
            <w:r w:rsidRPr="004E4518">
              <w:t xml:space="preserve"> мест отдыха в них.</w:t>
            </w:r>
          </w:p>
          <w:p w14:paraId="757607F9" w14:textId="77777777" w:rsidR="00CA4D16" w:rsidRPr="004E4518" w:rsidRDefault="00CA4D16" w:rsidP="00740947">
            <w:pPr>
              <w:pStyle w:val="Web"/>
              <w:spacing w:before="0" w:after="0"/>
              <w:ind w:left="57"/>
            </w:pPr>
            <w:r w:rsidRPr="004E4518">
              <w:t xml:space="preserve">Содержание данного вида разрешенного </w:t>
            </w:r>
            <w:proofErr w:type="spellStart"/>
            <w:r w:rsidRPr="004E4518">
              <w:t>испол</w:t>
            </w:r>
            <w:proofErr w:type="gramStart"/>
            <w:r w:rsidRPr="004E4518">
              <w:t>ь</w:t>
            </w:r>
            <w:proofErr w:type="spellEnd"/>
            <w:r>
              <w:t>-</w:t>
            </w:r>
            <w:proofErr w:type="gramEnd"/>
            <w:r>
              <w:t xml:space="preserve"> </w:t>
            </w:r>
            <w:proofErr w:type="spellStart"/>
            <w:r w:rsidRPr="004E4518">
              <w:t>зования</w:t>
            </w:r>
            <w:proofErr w:type="spellEnd"/>
            <w:r w:rsidRPr="004E4518">
              <w:t xml:space="preserve"> включает в себя содержание видов разрешенного использования с </w:t>
            </w:r>
            <w:hyperlink r:id="rId37" w:anchor="sub_1051" w:history="1">
              <w:r w:rsidRPr="004E4518">
                <w:rPr>
                  <w:rStyle w:val="af1"/>
                  <w:sz w:val="20"/>
                </w:rPr>
                <w:t>кодами 5.1 - 5.5</w:t>
              </w:r>
            </w:hyperlink>
          </w:p>
        </w:tc>
        <w:tc>
          <w:tcPr>
            <w:tcW w:w="2341" w:type="dxa"/>
          </w:tcPr>
          <w:p w14:paraId="4C1CC734" w14:textId="77777777" w:rsidR="00CA4D16" w:rsidRPr="004E4518" w:rsidRDefault="00CA4D16" w:rsidP="00740947">
            <w:pPr>
              <w:pStyle w:val="Web"/>
              <w:spacing w:before="0" w:after="0"/>
              <w:ind w:left="57"/>
            </w:pPr>
            <w:r w:rsidRPr="004E4518">
              <w:t>5.0</w:t>
            </w:r>
          </w:p>
        </w:tc>
      </w:tr>
      <w:tr w:rsidR="00CA4D16" w:rsidRPr="004E4518" w14:paraId="15DCD14A" w14:textId="77777777" w:rsidTr="00146766">
        <w:trPr>
          <w:tblCellSpacing w:w="0" w:type="dxa"/>
        </w:trPr>
        <w:tc>
          <w:tcPr>
            <w:tcW w:w="2231" w:type="dxa"/>
          </w:tcPr>
          <w:p w14:paraId="7DAE9D27" w14:textId="77777777" w:rsidR="00CA4D16" w:rsidRPr="004E4518" w:rsidRDefault="00CA4D16" w:rsidP="00740947">
            <w:pPr>
              <w:pStyle w:val="Web"/>
              <w:spacing w:before="0" w:after="0"/>
              <w:ind w:left="57"/>
            </w:pPr>
            <w:bookmarkStart w:id="61" w:name="sub_1051"/>
            <w:bookmarkEnd w:id="61"/>
            <w:r w:rsidRPr="004E4518">
              <w:t>Спорт</w:t>
            </w:r>
          </w:p>
        </w:tc>
        <w:tc>
          <w:tcPr>
            <w:tcW w:w="5407" w:type="dxa"/>
          </w:tcPr>
          <w:p w14:paraId="2ECFDA54" w14:textId="77777777" w:rsidR="00CA4D16" w:rsidRPr="004E4518" w:rsidRDefault="00CA4D16" w:rsidP="00740947">
            <w:pPr>
              <w:pStyle w:val="Web"/>
              <w:spacing w:before="0" w:after="0"/>
              <w:ind w:left="57"/>
            </w:pPr>
            <w:r w:rsidRPr="004E4518">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w:t>
            </w:r>
            <w:r>
              <w:t xml:space="preserve">- </w:t>
            </w:r>
            <w:proofErr w:type="spellStart"/>
            <w:r w:rsidRPr="004E4518">
              <w:t>тивные</w:t>
            </w:r>
            <w:proofErr w:type="spellEnd"/>
            <w:r w:rsidRPr="004E4518">
              <w:t xml:space="preserve"> сооружения, теннисные корты, поля для спортивной игры, автодромы, мотодромы, трамп</w:t>
            </w:r>
            <w:r>
              <w:t xml:space="preserve">- </w:t>
            </w:r>
            <w:proofErr w:type="spellStart"/>
            <w:r w:rsidRPr="004E4518">
              <w:t>лины</w:t>
            </w:r>
            <w:proofErr w:type="spellEnd"/>
            <w:r w:rsidRPr="004E4518">
              <w:t xml:space="preserve">, трассы и спортивные стрельбища), в том числе водным (причалы и сооружения, </w:t>
            </w:r>
            <w:proofErr w:type="spellStart"/>
            <w:r w:rsidRPr="004E4518">
              <w:t>необходи</w:t>
            </w:r>
            <w:proofErr w:type="spellEnd"/>
            <w:r>
              <w:t xml:space="preserve">- </w:t>
            </w:r>
            <w:proofErr w:type="spellStart"/>
            <w:r w:rsidRPr="004E4518">
              <w:t>мые</w:t>
            </w:r>
            <w:proofErr w:type="spellEnd"/>
            <w:r w:rsidRPr="004E4518">
              <w:t xml:space="preserve"> для водных видов спорта и хранения </w:t>
            </w:r>
            <w:proofErr w:type="spellStart"/>
            <w:r w:rsidRPr="004E4518">
              <w:t>соответ</w:t>
            </w:r>
            <w:proofErr w:type="spellEnd"/>
            <w:r>
              <w:t xml:space="preserve">- </w:t>
            </w:r>
            <w:proofErr w:type="spellStart"/>
            <w:r w:rsidRPr="004E4518">
              <w:t>ствующего</w:t>
            </w:r>
            <w:proofErr w:type="spellEnd"/>
            <w:r w:rsidRPr="004E4518">
              <w:t xml:space="preserve"> инвентаря);</w:t>
            </w:r>
          </w:p>
          <w:p w14:paraId="76F79769" w14:textId="77777777" w:rsidR="00CA4D16" w:rsidRPr="004E4518" w:rsidRDefault="00CA4D16" w:rsidP="00740947">
            <w:pPr>
              <w:pStyle w:val="Web"/>
              <w:spacing w:before="0" w:after="0"/>
              <w:ind w:left="57"/>
            </w:pPr>
            <w:r w:rsidRPr="004E4518">
              <w:t>размещение спортивных баз и лагерей</w:t>
            </w:r>
          </w:p>
        </w:tc>
        <w:tc>
          <w:tcPr>
            <w:tcW w:w="2341" w:type="dxa"/>
          </w:tcPr>
          <w:p w14:paraId="1378A19D" w14:textId="77777777" w:rsidR="00CA4D16" w:rsidRPr="004E4518" w:rsidRDefault="00CA4D16" w:rsidP="00740947">
            <w:pPr>
              <w:pStyle w:val="Web"/>
              <w:spacing w:before="0" w:after="0"/>
              <w:ind w:left="57"/>
            </w:pPr>
            <w:r w:rsidRPr="004E4518">
              <w:t>5.1</w:t>
            </w:r>
          </w:p>
        </w:tc>
      </w:tr>
      <w:tr w:rsidR="00CA4D16" w:rsidRPr="004E4518" w14:paraId="78E9F518" w14:textId="77777777" w:rsidTr="00146766">
        <w:trPr>
          <w:tblCellSpacing w:w="0" w:type="dxa"/>
        </w:trPr>
        <w:tc>
          <w:tcPr>
            <w:tcW w:w="2231" w:type="dxa"/>
          </w:tcPr>
          <w:p w14:paraId="5355C1C6" w14:textId="77777777" w:rsidR="00CA4D16" w:rsidRPr="004E4518" w:rsidRDefault="00CA4D16" w:rsidP="00740947">
            <w:pPr>
              <w:pStyle w:val="Web"/>
              <w:spacing w:before="0" w:after="0"/>
              <w:ind w:left="57"/>
            </w:pPr>
            <w:bookmarkStart w:id="62" w:name="sub_1052"/>
            <w:bookmarkEnd w:id="62"/>
            <w:r w:rsidRPr="004E4518">
              <w:t>Природно-познавательный туризм</w:t>
            </w:r>
          </w:p>
        </w:tc>
        <w:tc>
          <w:tcPr>
            <w:tcW w:w="5407" w:type="dxa"/>
          </w:tcPr>
          <w:p w14:paraId="1BF7A41F" w14:textId="77777777" w:rsidR="00CA4D16" w:rsidRPr="004E4518" w:rsidRDefault="00CA4D16" w:rsidP="00740947">
            <w:pPr>
              <w:pStyle w:val="Web"/>
              <w:spacing w:before="0" w:after="0"/>
              <w:ind w:left="57"/>
            </w:pPr>
            <w:r w:rsidRPr="004E4518">
              <w:t xml:space="preserve">Размещение баз и палаточных лагерей для </w:t>
            </w:r>
            <w:proofErr w:type="spellStart"/>
            <w:r w:rsidRPr="004E4518">
              <w:t>проведе</w:t>
            </w:r>
            <w:proofErr w:type="spellEnd"/>
            <w:r>
              <w:t xml:space="preserve"> </w:t>
            </w:r>
            <w:proofErr w:type="spellStart"/>
            <w:r w:rsidRPr="004E4518">
              <w:t>ния</w:t>
            </w:r>
            <w:proofErr w:type="spellEnd"/>
            <w:r w:rsidRPr="004E4518">
              <w:t xml:space="preserve"> походов и экскурсий по ознакомлению с </w:t>
            </w:r>
            <w:proofErr w:type="spellStart"/>
            <w:r w:rsidRPr="004E4518">
              <w:t>приро</w:t>
            </w:r>
            <w:proofErr w:type="spellEnd"/>
            <w:r>
              <w:t xml:space="preserve"> </w:t>
            </w:r>
            <w:proofErr w:type="spellStart"/>
            <w:r w:rsidRPr="004E4518">
              <w:t>дой</w:t>
            </w:r>
            <w:proofErr w:type="spellEnd"/>
            <w:r w:rsidRPr="004E4518">
              <w:t>, пеших и конных прогулок, устройство троп и дорожек, размещение щитов с познавательными сведениями об окружающей природной среде;</w:t>
            </w:r>
          </w:p>
          <w:p w14:paraId="065FEEEA" w14:textId="77777777" w:rsidR="00CA4D16" w:rsidRPr="004E4518" w:rsidRDefault="00CA4D16" w:rsidP="00740947">
            <w:pPr>
              <w:pStyle w:val="Web"/>
              <w:spacing w:before="0" w:after="0"/>
              <w:ind w:left="57"/>
            </w:pPr>
            <w:r w:rsidRPr="004E4518">
              <w:t xml:space="preserve">осуществление необходимых природоохранных и </w:t>
            </w:r>
            <w:proofErr w:type="spellStart"/>
            <w:r w:rsidRPr="004E4518">
              <w:t>природовосстановительных</w:t>
            </w:r>
            <w:proofErr w:type="spellEnd"/>
            <w:r w:rsidRPr="004E4518">
              <w:t xml:space="preserve"> мероприятий</w:t>
            </w:r>
          </w:p>
        </w:tc>
        <w:tc>
          <w:tcPr>
            <w:tcW w:w="2341" w:type="dxa"/>
          </w:tcPr>
          <w:p w14:paraId="295D3C95" w14:textId="77777777" w:rsidR="00CA4D16" w:rsidRPr="004E4518" w:rsidRDefault="00CA4D16" w:rsidP="00740947">
            <w:pPr>
              <w:pStyle w:val="Web"/>
              <w:spacing w:before="0" w:after="0"/>
              <w:ind w:left="57"/>
            </w:pPr>
            <w:r w:rsidRPr="004E4518">
              <w:t>5.2</w:t>
            </w:r>
          </w:p>
        </w:tc>
      </w:tr>
      <w:tr w:rsidR="00CA4D16" w:rsidRPr="004E4518" w14:paraId="216FD2E2" w14:textId="77777777" w:rsidTr="00146766">
        <w:trPr>
          <w:tblCellSpacing w:w="0" w:type="dxa"/>
        </w:trPr>
        <w:tc>
          <w:tcPr>
            <w:tcW w:w="2231" w:type="dxa"/>
          </w:tcPr>
          <w:p w14:paraId="426C992C" w14:textId="77777777" w:rsidR="00CA4D16" w:rsidRPr="004E4518" w:rsidRDefault="00CA4D16" w:rsidP="00740947">
            <w:pPr>
              <w:pStyle w:val="Web"/>
              <w:spacing w:before="0" w:after="0"/>
              <w:ind w:left="57"/>
            </w:pPr>
            <w:bookmarkStart w:id="63" w:name="sub_10521"/>
            <w:bookmarkEnd w:id="63"/>
            <w:r w:rsidRPr="004E4518">
              <w:t>Туристическое обслуживание</w:t>
            </w:r>
          </w:p>
        </w:tc>
        <w:tc>
          <w:tcPr>
            <w:tcW w:w="5407" w:type="dxa"/>
          </w:tcPr>
          <w:p w14:paraId="5B3D05C6" w14:textId="77777777" w:rsidR="00CA4D16" w:rsidRDefault="00CA4D16" w:rsidP="00740947">
            <w:pPr>
              <w:pStyle w:val="Web"/>
              <w:spacing w:before="0" w:after="0"/>
              <w:ind w:left="57"/>
            </w:pPr>
            <w:r w:rsidRPr="004E4518">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w:t>
            </w:r>
          </w:p>
          <w:p w14:paraId="4F136022" w14:textId="77777777" w:rsidR="00CA4D16" w:rsidRPr="004E4518" w:rsidRDefault="00CA4D16" w:rsidP="00740947">
            <w:pPr>
              <w:pStyle w:val="Web"/>
              <w:spacing w:before="0" w:after="0"/>
              <w:ind w:left="57"/>
            </w:pPr>
            <w:r w:rsidRPr="004E4518">
              <w:t>из предоставления жилого помещения для времен</w:t>
            </w:r>
            <w:r>
              <w:t xml:space="preserve"> </w:t>
            </w:r>
            <w:proofErr w:type="spellStart"/>
            <w:r w:rsidRPr="004E4518">
              <w:t>ного</w:t>
            </w:r>
            <w:proofErr w:type="spellEnd"/>
            <w:r w:rsidRPr="004E4518">
              <w:t xml:space="preserve"> проживания в них; размещение детских лагерей</w:t>
            </w:r>
          </w:p>
        </w:tc>
        <w:tc>
          <w:tcPr>
            <w:tcW w:w="2341" w:type="dxa"/>
          </w:tcPr>
          <w:p w14:paraId="355BE513" w14:textId="77777777" w:rsidR="00CA4D16" w:rsidRPr="004E4518" w:rsidRDefault="00CA4D16" w:rsidP="00740947">
            <w:pPr>
              <w:pStyle w:val="Web"/>
              <w:spacing w:before="0" w:after="0"/>
              <w:ind w:left="57"/>
            </w:pPr>
            <w:r w:rsidRPr="004E4518">
              <w:t>5.2.1</w:t>
            </w:r>
          </w:p>
        </w:tc>
      </w:tr>
      <w:tr w:rsidR="00CA4D16" w:rsidRPr="004E4518" w14:paraId="44B164CB" w14:textId="77777777" w:rsidTr="00146766">
        <w:trPr>
          <w:tblCellSpacing w:w="0" w:type="dxa"/>
        </w:trPr>
        <w:tc>
          <w:tcPr>
            <w:tcW w:w="2231" w:type="dxa"/>
          </w:tcPr>
          <w:p w14:paraId="59F9FECB" w14:textId="77777777" w:rsidR="00CA4D16" w:rsidRPr="004E4518" w:rsidRDefault="00CA4D16" w:rsidP="00740947">
            <w:pPr>
              <w:pStyle w:val="Web"/>
              <w:spacing w:before="0" w:after="0"/>
              <w:ind w:left="57"/>
            </w:pPr>
            <w:bookmarkStart w:id="64" w:name="sub_1053"/>
            <w:bookmarkEnd w:id="64"/>
            <w:r w:rsidRPr="004E4518">
              <w:t>Охота и рыбалка</w:t>
            </w:r>
          </w:p>
        </w:tc>
        <w:tc>
          <w:tcPr>
            <w:tcW w:w="5407" w:type="dxa"/>
          </w:tcPr>
          <w:p w14:paraId="66B091A7" w14:textId="77777777" w:rsidR="00CA4D16" w:rsidRPr="004E4518" w:rsidRDefault="00CA4D16" w:rsidP="00740947">
            <w:pPr>
              <w:pStyle w:val="Web"/>
              <w:spacing w:before="0" w:after="0"/>
              <w:ind w:left="57"/>
            </w:pPr>
            <w:r w:rsidRPr="004E4518">
              <w:t xml:space="preserve">Обустройство мест охоты и рыбалки, в том числе размещение дома охотника или рыболова, </w:t>
            </w:r>
            <w:proofErr w:type="spellStart"/>
            <w:r w:rsidRPr="004E4518">
              <w:t>сооруже</w:t>
            </w:r>
            <w:proofErr w:type="spellEnd"/>
            <w:r>
              <w:t xml:space="preserve"> </w:t>
            </w:r>
            <w:proofErr w:type="spellStart"/>
            <w:r w:rsidRPr="004E4518">
              <w:t>ний</w:t>
            </w:r>
            <w:proofErr w:type="spellEnd"/>
            <w:r w:rsidRPr="004E4518">
              <w:t xml:space="preserve">, необходимых для восстановления и </w:t>
            </w:r>
            <w:proofErr w:type="spellStart"/>
            <w:r w:rsidRPr="004E4518">
              <w:t>подде</w:t>
            </w:r>
            <w:proofErr w:type="gramStart"/>
            <w:r w:rsidRPr="004E4518">
              <w:t>р</w:t>
            </w:r>
            <w:proofErr w:type="spellEnd"/>
            <w:r>
              <w:t>-</w:t>
            </w:r>
            <w:proofErr w:type="gramEnd"/>
            <w:r>
              <w:t xml:space="preserve"> </w:t>
            </w:r>
            <w:proofErr w:type="spellStart"/>
            <w:r w:rsidRPr="004E4518">
              <w:lastRenderedPageBreak/>
              <w:t>жания</w:t>
            </w:r>
            <w:proofErr w:type="spellEnd"/>
            <w:r w:rsidRPr="004E4518">
              <w:t xml:space="preserve"> поголовья зверей или количества рыбы</w:t>
            </w:r>
          </w:p>
        </w:tc>
        <w:tc>
          <w:tcPr>
            <w:tcW w:w="2341" w:type="dxa"/>
          </w:tcPr>
          <w:p w14:paraId="1ED0A0B1" w14:textId="77777777" w:rsidR="00CA4D16" w:rsidRPr="004E4518" w:rsidRDefault="00CA4D16" w:rsidP="00740947">
            <w:pPr>
              <w:pStyle w:val="Web"/>
              <w:spacing w:before="0" w:after="0"/>
              <w:ind w:left="57"/>
            </w:pPr>
            <w:r w:rsidRPr="004E4518">
              <w:lastRenderedPageBreak/>
              <w:t>5.3</w:t>
            </w:r>
          </w:p>
        </w:tc>
      </w:tr>
      <w:tr w:rsidR="00CA4D16" w:rsidRPr="004E4518" w14:paraId="5274A1A2" w14:textId="77777777" w:rsidTr="00146766">
        <w:trPr>
          <w:tblCellSpacing w:w="0" w:type="dxa"/>
        </w:trPr>
        <w:tc>
          <w:tcPr>
            <w:tcW w:w="2231" w:type="dxa"/>
          </w:tcPr>
          <w:p w14:paraId="647485F4" w14:textId="77777777" w:rsidR="00CA4D16" w:rsidRPr="004E4518" w:rsidRDefault="00CA4D16" w:rsidP="00740947">
            <w:pPr>
              <w:pStyle w:val="Web"/>
              <w:spacing w:before="0" w:after="0"/>
              <w:ind w:left="57"/>
            </w:pPr>
            <w:bookmarkStart w:id="65" w:name="sub_1054"/>
            <w:bookmarkEnd w:id="65"/>
            <w:r w:rsidRPr="004E4518">
              <w:lastRenderedPageBreak/>
              <w:t>Причалы для маломерных</w:t>
            </w:r>
          </w:p>
          <w:p w14:paraId="6543C30C" w14:textId="77777777" w:rsidR="00CA4D16" w:rsidRPr="004E4518" w:rsidRDefault="00CA4D16" w:rsidP="00740947">
            <w:pPr>
              <w:pStyle w:val="Web"/>
              <w:spacing w:before="0" w:after="0"/>
              <w:ind w:left="57"/>
            </w:pPr>
            <w:r w:rsidRPr="004E4518">
              <w:t>судов</w:t>
            </w:r>
          </w:p>
        </w:tc>
        <w:tc>
          <w:tcPr>
            <w:tcW w:w="5407" w:type="dxa"/>
          </w:tcPr>
          <w:p w14:paraId="739E824A" w14:textId="77777777" w:rsidR="00CA4D16" w:rsidRPr="004E4518" w:rsidRDefault="00CA4D16" w:rsidP="00740947">
            <w:pPr>
              <w:pStyle w:val="Web"/>
              <w:spacing w:before="0" w:after="0"/>
              <w:ind w:left="57"/>
            </w:pPr>
            <w:r w:rsidRPr="004E4518">
              <w:t>Размещение сооружений, предназначенных для причаливания, хранения и обслуживания яхт, кате</w:t>
            </w:r>
            <w:r>
              <w:t xml:space="preserve"> </w:t>
            </w:r>
            <w:r w:rsidRPr="004E4518">
              <w:t>ров, лодок и других маломерных судов</w:t>
            </w:r>
          </w:p>
        </w:tc>
        <w:tc>
          <w:tcPr>
            <w:tcW w:w="2341" w:type="dxa"/>
          </w:tcPr>
          <w:p w14:paraId="22F95668" w14:textId="77777777" w:rsidR="00CA4D16" w:rsidRPr="004E4518" w:rsidRDefault="00CA4D16" w:rsidP="00740947">
            <w:pPr>
              <w:pStyle w:val="Web"/>
              <w:spacing w:before="0" w:after="0"/>
              <w:ind w:left="57"/>
            </w:pPr>
            <w:r w:rsidRPr="004E4518">
              <w:t>5.4</w:t>
            </w:r>
          </w:p>
        </w:tc>
      </w:tr>
      <w:tr w:rsidR="00CA4D16" w:rsidRPr="004E4518" w14:paraId="2A4A6B78" w14:textId="77777777" w:rsidTr="00146766">
        <w:trPr>
          <w:tblCellSpacing w:w="0" w:type="dxa"/>
        </w:trPr>
        <w:tc>
          <w:tcPr>
            <w:tcW w:w="2231" w:type="dxa"/>
          </w:tcPr>
          <w:p w14:paraId="5F699320" w14:textId="77777777" w:rsidR="00CA4D16" w:rsidRPr="004E4518" w:rsidRDefault="00CA4D16" w:rsidP="00740947">
            <w:pPr>
              <w:pStyle w:val="Web"/>
              <w:spacing w:before="0" w:after="0"/>
              <w:ind w:left="57"/>
            </w:pPr>
            <w:bookmarkStart w:id="66" w:name="sub_1055"/>
            <w:bookmarkEnd w:id="66"/>
            <w:r w:rsidRPr="004E4518">
              <w:t>Поля для гольфа или конных прогулок</w:t>
            </w:r>
          </w:p>
        </w:tc>
        <w:tc>
          <w:tcPr>
            <w:tcW w:w="5407" w:type="dxa"/>
          </w:tcPr>
          <w:p w14:paraId="703E1334" w14:textId="77777777" w:rsidR="00CA4D16" w:rsidRPr="004E4518" w:rsidRDefault="00CA4D16" w:rsidP="00740947">
            <w:pPr>
              <w:pStyle w:val="Web"/>
              <w:spacing w:before="0" w:after="0"/>
              <w:ind w:left="57"/>
            </w:pPr>
            <w:r w:rsidRPr="004E4518">
              <w:t xml:space="preserve">Обустройство мест для игры в гольф или </w:t>
            </w:r>
            <w:proofErr w:type="spellStart"/>
            <w:r w:rsidRPr="004E4518">
              <w:t>осущест</w:t>
            </w:r>
            <w:proofErr w:type="spellEnd"/>
            <w:r>
              <w:t xml:space="preserve"> </w:t>
            </w:r>
            <w:proofErr w:type="spellStart"/>
            <w:r w:rsidRPr="004E4518">
              <w:t>вления</w:t>
            </w:r>
            <w:proofErr w:type="spellEnd"/>
            <w:r w:rsidRPr="004E4518">
              <w:t xml:space="preserve"> конных прогулок, в том числе </w:t>
            </w:r>
            <w:proofErr w:type="spellStart"/>
            <w:r w:rsidRPr="004E4518">
              <w:t>осуществле</w:t>
            </w:r>
            <w:proofErr w:type="spellEnd"/>
            <w:r>
              <w:t xml:space="preserve"> </w:t>
            </w:r>
            <w:proofErr w:type="spellStart"/>
            <w:r w:rsidRPr="004E4518">
              <w:t>ние</w:t>
            </w:r>
            <w:proofErr w:type="spellEnd"/>
            <w:r w:rsidRPr="004E4518">
              <w:t xml:space="preserve"> необходимых земляных работ и </w:t>
            </w:r>
            <w:proofErr w:type="spellStart"/>
            <w:r w:rsidRPr="004E4518">
              <w:t>вспомогатель</w:t>
            </w:r>
            <w:proofErr w:type="spellEnd"/>
            <w:r>
              <w:t xml:space="preserve"> </w:t>
            </w:r>
            <w:proofErr w:type="spellStart"/>
            <w:r w:rsidRPr="004E4518">
              <w:t>ных</w:t>
            </w:r>
            <w:proofErr w:type="spellEnd"/>
            <w:r w:rsidRPr="004E4518">
              <w:t xml:space="preserve"> сооружений; размещение конноспортивных манежей, не предусматривающих устройство трибун</w:t>
            </w:r>
          </w:p>
        </w:tc>
        <w:tc>
          <w:tcPr>
            <w:tcW w:w="2341" w:type="dxa"/>
          </w:tcPr>
          <w:p w14:paraId="1873B744" w14:textId="77777777" w:rsidR="00CA4D16" w:rsidRPr="004E4518" w:rsidRDefault="00CA4D16" w:rsidP="00740947">
            <w:pPr>
              <w:pStyle w:val="Web"/>
              <w:spacing w:before="0" w:after="0"/>
              <w:ind w:left="57"/>
            </w:pPr>
            <w:r w:rsidRPr="004E4518">
              <w:t>5.5</w:t>
            </w:r>
          </w:p>
        </w:tc>
      </w:tr>
      <w:tr w:rsidR="00CA4D16" w:rsidRPr="004E4518" w14:paraId="1F217DC5" w14:textId="77777777" w:rsidTr="00146766">
        <w:trPr>
          <w:tblCellSpacing w:w="0" w:type="dxa"/>
        </w:trPr>
        <w:tc>
          <w:tcPr>
            <w:tcW w:w="2231" w:type="dxa"/>
          </w:tcPr>
          <w:p w14:paraId="0409A42D" w14:textId="77777777" w:rsidR="00CA4D16" w:rsidRPr="004E4518" w:rsidRDefault="00CA4D16" w:rsidP="00740947">
            <w:pPr>
              <w:pStyle w:val="Web"/>
              <w:spacing w:before="0" w:after="0"/>
              <w:ind w:left="57"/>
            </w:pPr>
            <w:bookmarkStart w:id="67" w:name="sub_1060"/>
            <w:bookmarkEnd w:id="67"/>
            <w:r w:rsidRPr="004E4518">
              <w:t>Производственная деятельность</w:t>
            </w:r>
          </w:p>
        </w:tc>
        <w:tc>
          <w:tcPr>
            <w:tcW w:w="5407" w:type="dxa"/>
          </w:tcPr>
          <w:p w14:paraId="00EC1410" w14:textId="77777777" w:rsidR="00CA4D16" w:rsidRPr="004E4518" w:rsidRDefault="00CA4D16" w:rsidP="00740947">
            <w:pPr>
              <w:pStyle w:val="Web"/>
              <w:spacing w:before="0" w:after="0"/>
              <w:ind w:left="57"/>
            </w:pPr>
            <w:r w:rsidRPr="004E4518">
              <w:t xml:space="preserve">Размещение объектов капитального строительства в целях добычи недр, их переработки, </w:t>
            </w:r>
            <w:proofErr w:type="spellStart"/>
            <w:r w:rsidRPr="004E4518">
              <w:t>изготовл</w:t>
            </w:r>
            <w:proofErr w:type="gramStart"/>
            <w:r w:rsidRPr="004E4518">
              <w:t>е</w:t>
            </w:r>
            <w:proofErr w:type="spellEnd"/>
            <w:r>
              <w:t>-</w:t>
            </w:r>
            <w:proofErr w:type="gramEnd"/>
            <w:r>
              <w:t xml:space="preserve"> </w:t>
            </w:r>
            <w:proofErr w:type="spellStart"/>
            <w:r w:rsidRPr="004E4518">
              <w:t>ния</w:t>
            </w:r>
            <w:proofErr w:type="spellEnd"/>
            <w:r w:rsidRPr="004E4518">
              <w:t xml:space="preserve"> вещей промышленным способом</w:t>
            </w:r>
          </w:p>
        </w:tc>
        <w:tc>
          <w:tcPr>
            <w:tcW w:w="2341" w:type="dxa"/>
          </w:tcPr>
          <w:p w14:paraId="7BCA68C0" w14:textId="77777777" w:rsidR="00CA4D16" w:rsidRPr="004E4518" w:rsidRDefault="00CA4D16" w:rsidP="00740947">
            <w:pPr>
              <w:pStyle w:val="Web"/>
              <w:spacing w:before="0" w:after="0"/>
              <w:ind w:left="57"/>
            </w:pPr>
            <w:r w:rsidRPr="004E4518">
              <w:t>6.0</w:t>
            </w:r>
          </w:p>
        </w:tc>
      </w:tr>
      <w:tr w:rsidR="00CA4D16" w:rsidRPr="004E4518" w14:paraId="1BDAB9A1" w14:textId="77777777" w:rsidTr="00146766">
        <w:trPr>
          <w:tblCellSpacing w:w="0" w:type="dxa"/>
        </w:trPr>
        <w:tc>
          <w:tcPr>
            <w:tcW w:w="2231" w:type="dxa"/>
          </w:tcPr>
          <w:p w14:paraId="62E2C2DC" w14:textId="77777777" w:rsidR="00CA4D16" w:rsidRPr="004E4518" w:rsidRDefault="00CA4D16" w:rsidP="00740947">
            <w:pPr>
              <w:pStyle w:val="Web"/>
              <w:spacing w:before="0" w:after="0"/>
              <w:ind w:left="57"/>
            </w:pPr>
            <w:bookmarkStart w:id="68" w:name="sub_1061"/>
            <w:bookmarkEnd w:id="68"/>
            <w:r w:rsidRPr="004E4518">
              <w:t>Недропользование</w:t>
            </w:r>
          </w:p>
        </w:tc>
        <w:tc>
          <w:tcPr>
            <w:tcW w:w="5407" w:type="dxa"/>
          </w:tcPr>
          <w:p w14:paraId="305A5906" w14:textId="77777777" w:rsidR="00CA4D16" w:rsidRPr="004E4518" w:rsidRDefault="00CA4D16" w:rsidP="00740947">
            <w:pPr>
              <w:pStyle w:val="Web"/>
              <w:spacing w:before="0" w:after="0"/>
              <w:ind w:left="57"/>
            </w:pPr>
            <w:r w:rsidRPr="004E4518">
              <w:t>Осуществление геологических изысканий;</w:t>
            </w:r>
          </w:p>
          <w:p w14:paraId="151612A0" w14:textId="77777777" w:rsidR="00CA4D16" w:rsidRPr="004E4518" w:rsidRDefault="00CA4D16" w:rsidP="00740947">
            <w:pPr>
              <w:pStyle w:val="Web"/>
              <w:spacing w:before="0" w:after="0"/>
              <w:ind w:left="57"/>
            </w:pPr>
            <w:r w:rsidRPr="004E4518">
              <w:t>добыча недр открытым (карьеры, отвалы) и закрытым (шахты, скважины) способами;</w:t>
            </w:r>
          </w:p>
          <w:p w14:paraId="0AD536A1" w14:textId="77777777" w:rsidR="00CA4D16" w:rsidRPr="004E4518" w:rsidRDefault="00CA4D16" w:rsidP="00740947">
            <w:pPr>
              <w:pStyle w:val="Web"/>
              <w:spacing w:before="0" w:after="0"/>
              <w:ind w:left="57"/>
            </w:pPr>
            <w:r w:rsidRPr="004E4518">
              <w:t>размещение объектов капитального строительства, в том числе подземных, в целях добычи недр;</w:t>
            </w:r>
          </w:p>
          <w:p w14:paraId="309D824D" w14:textId="77777777" w:rsidR="00CA4D16" w:rsidRPr="004E4518" w:rsidRDefault="00CA4D16" w:rsidP="00740947">
            <w:pPr>
              <w:pStyle w:val="Web"/>
              <w:spacing w:before="0" w:after="0"/>
              <w:ind w:left="57"/>
            </w:pPr>
            <w:r w:rsidRPr="004E4518">
              <w:t xml:space="preserve">размещение объектов капитального строительства, необходимых для подготовки сырья к </w:t>
            </w:r>
            <w:proofErr w:type="spellStart"/>
            <w:r w:rsidRPr="004E4518">
              <w:t>транспорт</w:t>
            </w:r>
            <w:proofErr w:type="gramStart"/>
            <w:r w:rsidRPr="004E4518">
              <w:t>и</w:t>
            </w:r>
            <w:proofErr w:type="spellEnd"/>
            <w:r>
              <w:t>-</w:t>
            </w:r>
            <w:proofErr w:type="gramEnd"/>
            <w:r>
              <w:t xml:space="preserve"> </w:t>
            </w:r>
            <w:proofErr w:type="spellStart"/>
            <w:r w:rsidRPr="004E4518">
              <w:t>ровке</w:t>
            </w:r>
            <w:proofErr w:type="spellEnd"/>
            <w:r w:rsidRPr="004E4518">
              <w:t xml:space="preserve"> и (или) промышленной переработке;</w:t>
            </w:r>
          </w:p>
          <w:p w14:paraId="259C8636" w14:textId="77777777" w:rsidR="00CA4D16" w:rsidRPr="004E4518" w:rsidRDefault="00CA4D16" w:rsidP="00740947">
            <w:pPr>
              <w:pStyle w:val="Web"/>
              <w:spacing w:before="0" w:after="0"/>
              <w:ind w:left="57"/>
            </w:pPr>
            <w:r w:rsidRPr="004E4518">
              <w:t xml:space="preserve">размещение объектов капитального строительства, предназначенных для проживания в них </w:t>
            </w:r>
            <w:proofErr w:type="spellStart"/>
            <w:proofErr w:type="gramStart"/>
            <w:r w:rsidRPr="004E4518">
              <w:t>сотрудни</w:t>
            </w:r>
            <w:proofErr w:type="spellEnd"/>
            <w:r>
              <w:t xml:space="preserve"> </w:t>
            </w:r>
            <w:r w:rsidRPr="004E4518">
              <w:t>ков</w:t>
            </w:r>
            <w:proofErr w:type="gramEnd"/>
            <w:r w:rsidRPr="004E4518">
              <w:t xml:space="preserve">, осуществляющих обслуживание зданий и сооружений, необходимых для целей </w:t>
            </w:r>
            <w:proofErr w:type="spellStart"/>
            <w:r w:rsidRPr="004E4518">
              <w:t>недропользо</w:t>
            </w:r>
            <w:proofErr w:type="spellEnd"/>
            <w:r>
              <w:t xml:space="preserve"> </w:t>
            </w:r>
            <w:proofErr w:type="spellStart"/>
            <w:r w:rsidRPr="004E4518">
              <w:t>вания</w:t>
            </w:r>
            <w:proofErr w:type="spellEnd"/>
            <w:r w:rsidRPr="004E4518">
              <w:t xml:space="preserve">, если добыча недр происходит на </w:t>
            </w:r>
            <w:proofErr w:type="spellStart"/>
            <w:r w:rsidRPr="004E4518">
              <w:t>межселен</w:t>
            </w:r>
            <w:proofErr w:type="spellEnd"/>
            <w:r>
              <w:t xml:space="preserve"> </w:t>
            </w:r>
            <w:r w:rsidRPr="004E4518">
              <w:t>ной территории</w:t>
            </w:r>
          </w:p>
        </w:tc>
        <w:tc>
          <w:tcPr>
            <w:tcW w:w="2341" w:type="dxa"/>
          </w:tcPr>
          <w:p w14:paraId="00D58EFA" w14:textId="77777777" w:rsidR="00CA4D16" w:rsidRPr="004E4518" w:rsidRDefault="00CA4D16" w:rsidP="00740947">
            <w:pPr>
              <w:pStyle w:val="Web"/>
              <w:spacing w:before="0" w:after="0"/>
              <w:ind w:left="57"/>
            </w:pPr>
            <w:r w:rsidRPr="004E4518">
              <w:t>6.1</w:t>
            </w:r>
          </w:p>
        </w:tc>
      </w:tr>
      <w:tr w:rsidR="00CA4D16" w:rsidRPr="004E4518" w14:paraId="02177F2A" w14:textId="77777777" w:rsidTr="00146766">
        <w:trPr>
          <w:tblCellSpacing w:w="0" w:type="dxa"/>
        </w:trPr>
        <w:tc>
          <w:tcPr>
            <w:tcW w:w="2231" w:type="dxa"/>
          </w:tcPr>
          <w:p w14:paraId="311020CB" w14:textId="77777777" w:rsidR="00CA4D16" w:rsidRPr="004E4518" w:rsidRDefault="00CA4D16" w:rsidP="00740947">
            <w:pPr>
              <w:pStyle w:val="Web"/>
              <w:spacing w:before="0" w:after="0"/>
              <w:ind w:left="57"/>
            </w:pPr>
            <w:bookmarkStart w:id="69" w:name="sub_1062"/>
            <w:bookmarkEnd w:id="69"/>
            <w:r w:rsidRPr="004E4518">
              <w:t>Тяжелая промышленность</w:t>
            </w:r>
          </w:p>
        </w:tc>
        <w:tc>
          <w:tcPr>
            <w:tcW w:w="5407" w:type="dxa"/>
          </w:tcPr>
          <w:p w14:paraId="52C6DFC7" w14:textId="77777777" w:rsidR="00CA4D16" w:rsidRPr="004E4518" w:rsidRDefault="00CA4D16" w:rsidP="00740947">
            <w:pPr>
              <w:pStyle w:val="Web"/>
              <w:spacing w:before="0" w:after="0"/>
              <w:ind w:left="57"/>
            </w:pPr>
            <w:r w:rsidRPr="004E4518">
              <w:t xml:space="preserve">Размещение объектов капитального строительства горно-обогатительной и горно-перерабатывающей, металлургической, машиностроительной </w:t>
            </w:r>
            <w:proofErr w:type="spellStart"/>
            <w:r w:rsidRPr="004E4518">
              <w:t>промыш</w:t>
            </w:r>
            <w:proofErr w:type="spellEnd"/>
            <w:r>
              <w:t xml:space="preserve">- </w:t>
            </w:r>
            <w:proofErr w:type="spellStart"/>
            <w:r w:rsidRPr="004E4518">
              <w:t>ленности</w:t>
            </w:r>
            <w:proofErr w:type="spellEnd"/>
            <w:r w:rsidRPr="004E4518">
              <w:t xml:space="preserve">, а также изготовления и ремонта </w:t>
            </w:r>
            <w:proofErr w:type="spellStart"/>
            <w:r w:rsidRPr="004E4518">
              <w:t>продук</w:t>
            </w:r>
            <w:proofErr w:type="spellEnd"/>
            <w:r>
              <w:t xml:space="preserve">- </w:t>
            </w:r>
            <w:proofErr w:type="spellStart"/>
            <w:r w:rsidRPr="004E4518">
              <w:t>ции</w:t>
            </w:r>
            <w:proofErr w:type="spellEnd"/>
            <w:r w:rsidRPr="004E4518">
              <w:t xml:space="preserve">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w:t>
            </w:r>
            <w:proofErr w:type="spellStart"/>
            <w:r w:rsidRPr="004E4518">
              <w:t>установ</w:t>
            </w:r>
            <w:proofErr w:type="spellEnd"/>
            <w:r>
              <w:t xml:space="preserve">- </w:t>
            </w:r>
            <w:proofErr w:type="spellStart"/>
            <w:r w:rsidRPr="004E4518">
              <w:t>ление</w:t>
            </w:r>
            <w:proofErr w:type="spellEnd"/>
            <w:r w:rsidRPr="004E4518">
              <w:t xml:space="preserve"> охранных или санитарно-защитных зон, за исключением случаев, когда объект </w:t>
            </w:r>
            <w:proofErr w:type="spellStart"/>
            <w:r w:rsidRPr="004E4518">
              <w:t>промышлен</w:t>
            </w:r>
            <w:proofErr w:type="spellEnd"/>
            <w:r>
              <w:t xml:space="preserve"> </w:t>
            </w:r>
            <w:proofErr w:type="spellStart"/>
            <w:r w:rsidRPr="004E4518">
              <w:t>ности</w:t>
            </w:r>
            <w:proofErr w:type="spellEnd"/>
            <w:r w:rsidRPr="004E4518">
              <w:t xml:space="preserve"> отнесен к иному виду разрешенного </w:t>
            </w:r>
            <w:proofErr w:type="spellStart"/>
            <w:r w:rsidRPr="004E4518">
              <w:t>исполь</w:t>
            </w:r>
            <w:proofErr w:type="spellEnd"/>
            <w:r>
              <w:t xml:space="preserve">- </w:t>
            </w:r>
            <w:proofErr w:type="spellStart"/>
            <w:r w:rsidRPr="004E4518">
              <w:t>зования</w:t>
            </w:r>
            <w:proofErr w:type="spellEnd"/>
          </w:p>
        </w:tc>
        <w:tc>
          <w:tcPr>
            <w:tcW w:w="2341" w:type="dxa"/>
          </w:tcPr>
          <w:p w14:paraId="3283B730" w14:textId="77777777" w:rsidR="00CA4D16" w:rsidRPr="004E4518" w:rsidRDefault="00CA4D16" w:rsidP="00740947">
            <w:pPr>
              <w:pStyle w:val="Web"/>
              <w:spacing w:before="0" w:after="0"/>
              <w:ind w:left="57"/>
            </w:pPr>
            <w:r w:rsidRPr="004E4518">
              <w:t>6.2</w:t>
            </w:r>
          </w:p>
        </w:tc>
      </w:tr>
      <w:tr w:rsidR="00CA4D16" w:rsidRPr="004E4518" w14:paraId="3F7F910F" w14:textId="77777777" w:rsidTr="00146766">
        <w:trPr>
          <w:tblCellSpacing w:w="0" w:type="dxa"/>
        </w:trPr>
        <w:tc>
          <w:tcPr>
            <w:tcW w:w="2231" w:type="dxa"/>
          </w:tcPr>
          <w:p w14:paraId="5A760FC0" w14:textId="77777777" w:rsidR="00CA4D16" w:rsidRDefault="00CA4D16" w:rsidP="00740947">
            <w:pPr>
              <w:pStyle w:val="Web"/>
              <w:spacing w:before="0" w:after="0"/>
              <w:ind w:left="57"/>
            </w:pPr>
            <w:bookmarkStart w:id="70" w:name="sub_10621"/>
            <w:bookmarkEnd w:id="70"/>
            <w:proofErr w:type="spellStart"/>
            <w:r w:rsidRPr="004E4518">
              <w:t>Автомобилестрои</w:t>
            </w:r>
            <w:proofErr w:type="spellEnd"/>
          </w:p>
          <w:p w14:paraId="7E471A01" w14:textId="77777777" w:rsidR="00CA4D16" w:rsidRPr="004E4518" w:rsidRDefault="00CA4D16" w:rsidP="00740947">
            <w:pPr>
              <w:pStyle w:val="Web"/>
              <w:spacing w:before="0" w:after="0"/>
              <w:ind w:left="57"/>
            </w:pPr>
            <w:r w:rsidRPr="004E4518">
              <w:t xml:space="preserve">тельная </w:t>
            </w:r>
            <w:proofErr w:type="spellStart"/>
            <w:r w:rsidRPr="004E4518">
              <w:t>промыш</w:t>
            </w:r>
            <w:proofErr w:type="spellEnd"/>
            <w:r>
              <w:t xml:space="preserve"> </w:t>
            </w:r>
            <w:proofErr w:type="spellStart"/>
            <w:r w:rsidRPr="004E4518">
              <w:t>ленность</w:t>
            </w:r>
            <w:proofErr w:type="spellEnd"/>
          </w:p>
        </w:tc>
        <w:tc>
          <w:tcPr>
            <w:tcW w:w="5407" w:type="dxa"/>
          </w:tcPr>
          <w:p w14:paraId="08BDA6BB" w14:textId="77777777" w:rsidR="00CA4D16" w:rsidRPr="004E4518" w:rsidRDefault="00CA4D16" w:rsidP="00740947">
            <w:pPr>
              <w:pStyle w:val="Web"/>
              <w:spacing w:before="0" w:after="0"/>
              <w:ind w:left="57"/>
            </w:pPr>
            <w:r w:rsidRPr="004E4518">
              <w:t xml:space="preserve">Размещение объектов капитального строительства, предназначенных для производства транспортных средств и оборудования, производства </w:t>
            </w:r>
            <w:proofErr w:type="spellStart"/>
            <w:r w:rsidRPr="004E4518">
              <w:t>автомоби</w:t>
            </w:r>
            <w:proofErr w:type="spellEnd"/>
            <w:r>
              <w:t xml:space="preserve">- </w:t>
            </w:r>
            <w:r w:rsidRPr="004E4518">
              <w:t xml:space="preserve">лей, производства автомобильных кузовов, </w:t>
            </w:r>
            <w:proofErr w:type="spellStart"/>
            <w:r w:rsidRPr="004E4518">
              <w:t>произ</w:t>
            </w:r>
            <w:proofErr w:type="spellEnd"/>
            <w:r>
              <w:t xml:space="preserve">- </w:t>
            </w:r>
            <w:proofErr w:type="spellStart"/>
            <w:r w:rsidRPr="004E4518">
              <w:t>водства</w:t>
            </w:r>
            <w:proofErr w:type="spellEnd"/>
            <w:r w:rsidRPr="004E4518">
              <w:t xml:space="preserve">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w:t>
            </w:r>
            <w:proofErr w:type="spellStart"/>
            <w:r w:rsidRPr="004E4518">
              <w:t>дви</w:t>
            </w:r>
            <w:proofErr w:type="spellEnd"/>
            <w:r>
              <w:t xml:space="preserve">- </w:t>
            </w:r>
            <w:proofErr w:type="spellStart"/>
            <w:r w:rsidRPr="004E4518">
              <w:t>гателей</w:t>
            </w:r>
            <w:proofErr w:type="spellEnd"/>
          </w:p>
        </w:tc>
        <w:tc>
          <w:tcPr>
            <w:tcW w:w="2341" w:type="dxa"/>
          </w:tcPr>
          <w:p w14:paraId="6EB20BE7" w14:textId="77777777" w:rsidR="00CA4D16" w:rsidRPr="004E4518" w:rsidRDefault="00CA4D16" w:rsidP="00740947">
            <w:pPr>
              <w:pStyle w:val="Web"/>
              <w:spacing w:before="0" w:after="0"/>
              <w:ind w:left="57"/>
            </w:pPr>
            <w:r w:rsidRPr="004E4518">
              <w:t>6.2.1</w:t>
            </w:r>
          </w:p>
        </w:tc>
      </w:tr>
      <w:tr w:rsidR="00CA4D16" w:rsidRPr="004E4518" w14:paraId="468C3C01" w14:textId="77777777" w:rsidTr="00146766">
        <w:trPr>
          <w:tblCellSpacing w:w="0" w:type="dxa"/>
        </w:trPr>
        <w:tc>
          <w:tcPr>
            <w:tcW w:w="2231" w:type="dxa"/>
          </w:tcPr>
          <w:p w14:paraId="1BECB4E8" w14:textId="77777777" w:rsidR="00CA4D16" w:rsidRPr="004E4518" w:rsidRDefault="00CA4D16" w:rsidP="00740947">
            <w:pPr>
              <w:pStyle w:val="Web"/>
              <w:spacing w:before="0" w:after="0"/>
              <w:ind w:left="57"/>
            </w:pPr>
            <w:bookmarkStart w:id="71" w:name="sub_1063"/>
            <w:bookmarkEnd w:id="71"/>
            <w:r w:rsidRPr="004E4518">
              <w:t>Легкая промышленность</w:t>
            </w:r>
          </w:p>
        </w:tc>
        <w:tc>
          <w:tcPr>
            <w:tcW w:w="5407" w:type="dxa"/>
          </w:tcPr>
          <w:p w14:paraId="62E4F48E" w14:textId="77777777" w:rsidR="00CA4D16" w:rsidRPr="004E4518" w:rsidRDefault="00CA4D16" w:rsidP="00740947">
            <w:pPr>
              <w:pStyle w:val="Web"/>
              <w:spacing w:before="0" w:after="0"/>
              <w:ind w:left="57"/>
            </w:pPr>
            <w:r w:rsidRPr="004E4518">
              <w:t xml:space="preserve">Размещение объектов капитального строительства, предназначенных для текстильной, </w:t>
            </w:r>
            <w:proofErr w:type="spellStart"/>
            <w:r w:rsidRPr="004E4518">
              <w:t>фарфоро-фаян</w:t>
            </w:r>
            <w:proofErr w:type="spellEnd"/>
            <w:r>
              <w:t xml:space="preserve">- </w:t>
            </w:r>
            <w:r w:rsidRPr="004E4518">
              <w:t>совой, электронной промышленности</w:t>
            </w:r>
          </w:p>
        </w:tc>
        <w:tc>
          <w:tcPr>
            <w:tcW w:w="2341" w:type="dxa"/>
          </w:tcPr>
          <w:p w14:paraId="0486E858" w14:textId="77777777" w:rsidR="00CA4D16" w:rsidRPr="004E4518" w:rsidRDefault="00CA4D16" w:rsidP="00740947">
            <w:pPr>
              <w:pStyle w:val="Web"/>
              <w:spacing w:before="0" w:after="0"/>
              <w:ind w:left="57"/>
            </w:pPr>
            <w:r w:rsidRPr="004E4518">
              <w:t>6.3</w:t>
            </w:r>
          </w:p>
        </w:tc>
      </w:tr>
      <w:tr w:rsidR="00CA4D16" w:rsidRPr="004E4518" w14:paraId="2E589151" w14:textId="77777777" w:rsidTr="00146766">
        <w:trPr>
          <w:tblCellSpacing w:w="0" w:type="dxa"/>
        </w:trPr>
        <w:tc>
          <w:tcPr>
            <w:tcW w:w="2231" w:type="dxa"/>
          </w:tcPr>
          <w:p w14:paraId="0CE6C982" w14:textId="77777777" w:rsidR="00CA4D16" w:rsidRPr="004E4518" w:rsidRDefault="00CA4D16" w:rsidP="00740947">
            <w:pPr>
              <w:pStyle w:val="Web"/>
              <w:spacing w:before="0" w:after="0"/>
              <w:ind w:left="57"/>
            </w:pPr>
            <w:bookmarkStart w:id="72" w:name="sub_10631"/>
            <w:bookmarkEnd w:id="72"/>
            <w:r w:rsidRPr="004E4518">
              <w:t>Фармацевтическая промышленность</w:t>
            </w:r>
          </w:p>
        </w:tc>
        <w:tc>
          <w:tcPr>
            <w:tcW w:w="5407" w:type="dxa"/>
          </w:tcPr>
          <w:p w14:paraId="0CCD3D39" w14:textId="77777777" w:rsidR="00CA4D16" w:rsidRPr="004E4518" w:rsidRDefault="00CA4D16" w:rsidP="00740947">
            <w:pPr>
              <w:pStyle w:val="Web"/>
              <w:spacing w:before="0" w:after="0"/>
              <w:ind w:left="57"/>
            </w:pPr>
            <w:r w:rsidRPr="004E4518">
              <w:t xml:space="preserve">Размещение объектов капитального строительства, предназначенных для фармацевтического </w:t>
            </w:r>
            <w:proofErr w:type="spellStart"/>
            <w:r w:rsidRPr="004E4518">
              <w:t>прои</w:t>
            </w:r>
            <w:proofErr w:type="gramStart"/>
            <w:r w:rsidRPr="004E4518">
              <w:t>з</w:t>
            </w:r>
            <w:proofErr w:type="spellEnd"/>
            <w:r>
              <w:t>-</w:t>
            </w:r>
            <w:proofErr w:type="gramEnd"/>
            <w:r>
              <w:t xml:space="preserve"> </w:t>
            </w:r>
            <w:proofErr w:type="spellStart"/>
            <w:r w:rsidRPr="004E4518">
              <w:t>водства</w:t>
            </w:r>
            <w:proofErr w:type="spellEnd"/>
            <w:r w:rsidRPr="004E4518">
              <w:t>, в том числе объектов, в отношении кото</w:t>
            </w:r>
            <w:r>
              <w:t xml:space="preserve">- </w:t>
            </w:r>
            <w:proofErr w:type="spellStart"/>
            <w:r w:rsidRPr="004E4518">
              <w:t>рых</w:t>
            </w:r>
            <w:proofErr w:type="spellEnd"/>
            <w:r w:rsidRPr="004E4518">
              <w:t xml:space="preserve"> предусматривается установление охранных или санитарно-защитных зон</w:t>
            </w:r>
          </w:p>
        </w:tc>
        <w:tc>
          <w:tcPr>
            <w:tcW w:w="2341" w:type="dxa"/>
          </w:tcPr>
          <w:p w14:paraId="38B261A4" w14:textId="77777777" w:rsidR="00CA4D16" w:rsidRPr="004E4518" w:rsidRDefault="00CA4D16" w:rsidP="00740947">
            <w:pPr>
              <w:pStyle w:val="Web"/>
              <w:spacing w:before="0" w:after="0"/>
              <w:ind w:left="57"/>
            </w:pPr>
            <w:r w:rsidRPr="004E4518">
              <w:t>6.3.1</w:t>
            </w:r>
          </w:p>
        </w:tc>
      </w:tr>
      <w:tr w:rsidR="00CA4D16" w:rsidRPr="004E4518" w14:paraId="01AEA872" w14:textId="77777777" w:rsidTr="00146766">
        <w:trPr>
          <w:tblCellSpacing w:w="0" w:type="dxa"/>
        </w:trPr>
        <w:tc>
          <w:tcPr>
            <w:tcW w:w="2231" w:type="dxa"/>
          </w:tcPr>
          <w:p w14:paraId="16CBA7DF" w14:textId="77777777" w:rsidR="00CA4D16" w:rsidRPr="004E4518" w:rsidRDefault="00CA4D16" w:rsidP="00740947">
            <w:pPr>
              <w:pStyle w:val="Web"/>
              <w:spacing w:before="0" w:after="0"/>
              <w:ind w:left="57"/>
            </w:pPr>
            <w:bookmarkStart w:id="73" w:name="sub_1064"/>
            <w:bookmarkEnd w:id="73"/>
            <w:r w:rsidRPr="004E4518">
              <w:lastRenderedPageBreak/>
              <w:t>Пищевая промышленность</w:t>
            </w:r>
          </w:p>
        </w:tc>
        <w:tc>
          <w:tcPr>
            <w:tcW w:w="5407" w:type="dxa"/>
          </w:tcPr>
          <w:p w14:paraId="1DF3C884" w14:textId="77777777" w:rsidR="00CA4D16" w:rsidRPr="004E4518" w:rsidRDefault="00CA4D16" w:rsidP="00740947">
            <w:pPr>
              <w:pStyle w:val="Web"/>
              <w:spacing w:before="0" w:after="0"/>
              <w:ind w:left="57"/>
            </w:pPr>
            <w:r w:rsidRPr="004E4518">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w:t>
            </w:r>
            <w:proofErr w:type="spellStart"/>
            <w:r w:rsidRPr="004E4518">
              <w:t>хлеб</w:t>
            </w:r>
            <w:proofErr w:type="gramStart"/>
            <w:r w:rsidRPr="004E4518">
              <w:t>о</w:t>
            </w:r>
            <w:proofErr w:type="spellEnd"/>
            <w:r>
              <w:t>-</w:t>
            </w:r>
            <w:proofErr w:type="gramEnd"/>
            <w:r>
              <w:t xml:space="preserve"> </w:t>
            </w:r>
            <w:r w:rsidRPr="004E4518">
              <w:t>печение), в том числе для производства напитков, алкогольных напитков и табачных изделий</w:t>
            </w:r>
          </w:p>
        </w:tc>
        <w:tc>
          <w:tcPr>
            <w:tcW w:w="2341" w:type="dxa"/>
          </w:tcPr>
          <w:p w14:paraId="2C6033C4" w14:textId="77777777" w:rsidR="00CA4D16" w:rsidRPr="004E4518" w:rsidRDefault="00CA4D16" w:rsidP="00740947">
            <w:pPr>
              <w:pStyle w:val="Web"/>
              <w:spacing w:before="0" w:after="0"/>
              <w:ind w:left="57"/>
            </w:pPr>
            <w:r w:rsidRPr="004E4518">
              <w:t>6.4</w:t>
            </w:r>
          </w:p>
        </w:tc>
      </w:tr>
      <w:tr w:rsidR="00CA4D16" w:rsidRPr="004E4518" w14:paraId="39ACFBBE" w14:textId="77777777" w:rsidTr="00146766">
        <w:trPr>
          <w:tblCellSpacing w:w="0" w:type="dxa"/>
        </w:trPr>
        <w:tc>
          <w:tcPr>
            <w:tcW w:w="2231" w:type="dxa"/>
          </w:tcPr>
          <w:p w14:paraId="2480C068" w14:textId="77777777" w:rsidR="00CA4D16" w:rsidRPr="004E4518" w:rsidRDefault="00CA4D16" w:rsidP="00740947">
            <w:pPr>
              <w:pStyle w:val="Web"/>
              <w:spacing w:before="0" w:after="0"/>
              <w:ind w:left="57"/>
            </w:pPr>
            <w:bookmarkStart w:id="74" w:name="sub_1065"/>
            <w:bookmarkEnd w:id="74"/>
            <w:r w:rsidRPr="004E4518">
              <w:t>Нефтехимическая промышленность</w:t>
            </w:r>
          </w:p>
        </w:tc>
        <w:tc>
          <w:tcPr>
            <w:tcW w:w="5407" w:type="dxa"/>
          </w:tcPr>
          <w:p w14:paraId="7A6228F3" w14:textId="77777777" w:rsidR="00CA4D16" w:rsidRPr="004E4518" w:rsidRDefault="00CA4D16" w:rsidP="00740947">
            <w:pPr>
              <w:pStyle w:val="Web"/>
              <w:spacing w:before="0" w:after="0"/>
              <w:ind w:left="57"/>
            </w:pPr>
            <w:r w:rsidRPr="004E4518">
              <w:t>Размещение объектов капитального строительства, предназначенных для переработки углеводоро</w:t>
            </w:r>
            <w:proofErr w:type="gramStart"/>
            <w:r w:rsidRPr="004E4518">
              <w:t>д</w:t>
            </w:r>
            <w:r>
              <w:t>-</w:t>
            </w:r>
            <w:proofErr w:type="gramEnd"/>
            <w:r>
              <w:t xml:space="preserve"> </w:t>
            </w:r>
            <w:proofErr w:type="spellStart"/>
            <w:r w:rsidRPr="004E4518">
              <w:t>ного</w:t>
            </w:r>
            <w:proofErr w:type="spellEnd"/>
            <w:r w:rsidRPr="004E4518">
              <w:t xml:space="preserve">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341" w:type="dxa"/>
          </w:tcPr>
          <w:p w14:paraId="22C9FAF3" w14:textId="77777777" w:rsidR="00CA4D16" w:rsidRPr="004E4518" w:rsidRDefault="00CA4D16" w:rsidP="00740947">
            <w:pPr>
              <w:pStyle w:val="Web"/>
              <w:spacing w:before="0" w:after="0"/>
              <w:ind w:left="57"/>
            </w:pPr>
            <w:r w:rsidRPr="004E4518">
              <w:t>6.5</w:t>
            </w:r>
          </w:p>
        </w:tc>
      </w:tr>
      <w:tr w:rsidR="00CA4D16" w:rsidRPr="004E4518" w14:paraId="60214D4D" w14:textId="77777777" w:rsidTr="00146766">
        <w:trPr>
          <w:tblCellSpacing w:w="0" w:type="dxa"/>
        </w:trPr>
        <w:tc>
          <w:tcPr>
            <w:tcW w:w="2231" w:type="dxa"/>
          </w:tcPr>
          <w:p w14:paraId="3C427C18" w14:textId="77777777" w:rsidR="00CA4D16" w:rsidRPr="004E4518" w:rsidRDefault="00CA4D16" w:rsidP="00740947">
            <w:pPr>
              <w:pStyle w:val="Web"/>
              <w:spacing w:before="0" w:after="0"/>
              <w:ind w:left="57"/>
            </w:pPr>
            <w:bookmarkStart w:id="75" w:name="sub_1066"/>
            <w:bookmarkEnd w:id="75"/>
            <w:r w:rsidRPr="004E4518">
              <w:t>Строительная промышленность</w:t>
            </w:r>
          </w:p>
        </w:tc>
        <w:tc>
          <w:tcPr>
            <w:tcW w:w="5407" w:type="dxa"/>
          </w:tcPr>
          <w:p w14:paraId="5D9F76EA" w14:textId="77777777" w:rsidR="00CA4D16" w:rsidRPr="004E4518" w:rsidRDefault="00CA4D16" w:rsidP="00740947">
            <w:pPr>
              <w:pStyle w:val="Web"/>
              <w:spacing w:before="0" w:after="0"/>
              <w:ind w:left="57"/>
            </w:pPr>
            <w:r w:rsidRPr="004E4518">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341" w:type="dxa"/>
          </w:tcPr>
          <w:p w14:paraId="49A1D2D0" w14:textId="77777777" w:rsidR="00CA4D16" w:rsidRPr="004E4518" w:rsidRDefault="00CA4D16" w:rsidP="00740947">
            <w:pPr>
              <w:pStyle w:val="Web"/>
              <w:spacing w:before="0" w:after="0"/>
              <w:ind w:left="57"/>
            </w:pPr>
            <w:r w:rsidRPr="004E4518">
              <w:t>6.6</w:t>
            </w:r>
          </w:p>
        </w:tc>
      </w:tr>
      <w:tr w:rsidR="00CA4D16" w:rsidRPr="004E4518" w14:paraId="1143E454" w14:textId="77777777" w:rsidTr="00146766">
        <w:trPr>
          <w:tblCellSpacing w:w="0" w:type="dxa"/>
        </w:trPr>
        <w:tc>
          <w:tcPr>
            <w:tcW w:w="2231" w:type="dxa"/>
          </w:tcPr>
          <w:p w14:paraId="789F77B5" w14:textId="77777777" w:rsidR="00CA4D16" w:rsidRPr="004E4518" w:rsidRDefault="00CA4D16" w:rsidP="00740947">
            <w:pPr>
              <w:pStyle w:val="Web"/>
              <w:spacing w:before="0" w:after="0"/>
              <w:ind w:left="57"/>
            </w:pPr>
            <w:bookmarkStart w:id="76" w:name="sub_1067"/>
            <w:bookmarkEnd w:id="76"/>
            <w:r w:rsidRPr="004E4518">
              <w:t>Энергетика</w:t>
            </w:r>
          </w:p>
        </w:tc>
        <w:tc>
          <w:tcPr>
            <w:tcW w:w="5407" w:type="dxa"/>
          </w:tcPr>
          <w:p w14:paraId="18C05ACF" w14:textId="77777777" w:rsidR="00CA4D16" w:rsidRPr="004E4518" w:rsidRDefault="00CA4D16" w:rsidP="00740947">
            <w:pPr>
              <w:pStyle w:val="Web"/>
              <w:spacing w:before="0" w:after="0"/>
              <w:ind w:left="57"/>
            </w:pPr>
            <w:r w:rsidRPr="004E4518">
              <w:t xml:space="preserve">Размещение объектов гидроэнергетики, тепловых станций и других электростанций, размещение обслуживающих и вспомогательных для </w:t>
            </w:r>
            <w:proofErr w:type="spellStart"/>
            <w:r w:rsidRPr="004E4518">
              <w:t>электро</w:t>
            </w:r>
            <w:proofErr w:type="spellEnd"/>
            <w:r>
              <w:t xml:space="preserve"> </w:t>
            </w:r>
            <w:r w:rsidRPr="004E4518">
              <w:t>станций сооружений (</w:t>
            </w:r>
            <w:proofErr w:type="spellStart"/>
            <w:r w:rsidRPr="004E4518">
              <w:t>золоотвалов</w:t>
            </w:r>
            <w:proofErr w:type="spellEnd"/>
            <w:r w:rsidRPr="004E4518">
              <w:t xml:space="preserve">, </w:t>
            </w:r>
            <w:proofErr w:type="spellStart"/>
            <w:r w:rsidRPr="004E4518">
              <w:t>гидротехничес</w:t>
            </w:r>
            <w:proofErr w:type="spellEnd"/>
            <w:r>
              <w:t xml:space="preserve"> </w:t>
            </w:r>
            <w:r w:rsidRPr="004E4518">
              <w:t xml:space="preserve">ких сооружений); размещение объектов </w:t>
            </w:r>
            <w:proofErr w:type="spellStart"/>
            <w:r w:rsidRPr="004E4518">
              <w:t>электро</w:t>
            </w:r>
            <w:proofErr w:type="spellEnd"/>
            <w:r>
              <w:t xml:space="preserve"> </w:t>
            </w:r>
            <w:r w:rsidRPr="004E4518">
              <w:t xml:space="preserve">сетевого хозяйства, за исключением объектов энергетики, размещение которых предусмотрено содержанием вида разрешенного использования с </w:t>
            </w:r>
            <w:hyperlink r:id="rId38" w:anchor="sub_1031" w:history="1">
              <w:r w:rsidRPr="004E4518">
                <w:rPr>
                  <w:rStyle w:val="af1"/>
                  <w:sz w:val="20"/>
                </w:rPr>
                <w:t>кодом 3.1</w:t>
              </w:r>
            </w:hyperlink>
          </w:p>
        </w:tc>
        <w:tc>
          <w:tcPr>
            <w:tcW w:w="2341" w:type="dxa"/>
          </w:tcPr>
          <w:p w14:paraId="26687B03" w14:textId="77777777" w:rsidR="00CA4D16" w:rsidRPr="004E4518" w:rsidRDefault="00CA4D16" w:rsidP="00740947">
            <w:pPr>
              <w:pStyle w:val="Web"/>
              <w:spacing w:before="0" w:after="0"/>
              <w:ind w:left="57"/>
            </w:pPr>
            <w:r w:rsidRPr="004E4518">
              <w:t>6.7</w:t>
            </w:r>
          </w:p>
        </w:tc>
      </w:tr>
      <w:tr w:rsidR="00CA4D16" w:rsidRPr="004E4518" w14:paraId="300E7C83" w14:textId="77777777" w:rsidTr="00146766">
        <w:trPr>
          <w:tblCellSpacing w:w="0" w:type="dxa"/>
        </w:trPr>
        <w:tc>
          <w:tcPr>
            <w:tcW w:w="2231" w:type="dxa"/>
          </w:tcPr>
          <w:p w14:paraId="749B33DE" w14:textId="77777777" w:rsidR="00CA4D16" w:rsidRPr="004E4518" w:rsidRDefault="00CA4D16" w:rsidP="00740947">
            <w:pPr>
              <w:pStyle w:val="Web"/>
              <w:spacing w:before="0" w:after="0"/>
              <w:ind w:left="57"/>
            </w:pPr>
            <w:bookmarkStart w:id="77" w:name="sub_10671"/>
            <w:bookmarkEnd w:id="77"/>
            <w:r w:rsidRPr="004E4518">
              <w:t>Атомная энергетика</w:t>
            </w:r>
          </w:p>
        </w:tc>
        <w:tc>
          <w:tcPr>
            <w:tcW w:w="5407" w:type="dxa"/>
          </w:tcPr>
          <w:p w14:paraId="0121C530" w14:textId="77777777" w:rsidR="00CA4D16" w:rsidRPr="004E4518" w:rsidRDefault="00CA4D16" w:rsidP="00740947">
            <w:pPr>
              <w:pStyle w:val="Web"/>
              <w:spacing w:before="0" w:after="0"/>
              <w:ind w:left="57"/>
            </w:pPr>
            <w:r w:rsidRPr="004E4518">
              <w:t xml:space="preserve">Размещение объектов использования атомной </w:t>
            </w:r>
            <w:proofErr w:type="spellStart"/>
            <w:r w:rsidRPr="004E4518">
              <w:t>энер</w:t>
            </w:r>
            <w:proofErr w:type="spellEnd"/>
            <w:r>
              <w:t xml:space="preserve"> </w:t>
            </w:r>
            <w:proofErr w:type="spellStart"/>
            <w:r w:rsidRPr="004E4518">
              <w:t>гии</w:t>
            </w:r>
            <w:proofErr w:type="spellEnd"/>
            <w:r w:rsidRPr="004E4518">
              <w:t>, в том числе атомных станций, ядерных уста</w:t>
            </w:r>
            <w:r>
              <w:t xml:space="preserve"> </w:t>
            </w:r>
            <w:proofErr w:type="spellStart"/>
            <w:r w:rsidRPr="004E4518">
              <w:t>новок</w:t>
            </w:r>
            <w:proofErr w:type="spellEnd"/>
            <w:r w:rsidRPr="004E4518">
              <w:t xml:space="preserve"> (за исключением создаваемых в научных целях), пунктов хранения ядерных материалов и радиоактивных веществ размещение обслуживаю</w:t>
            </w:r>
            <w:r>
              <w:t xml:space="preserve"> </w:t>
            </w:r>
            <w:proofErr w:type="spellStart"/>
            <w:r w:rsidRPr="004E4518">
              <w:t>щих</w:t>
            </w:r>
            <w:proofErr w:type="spellEnd"/>
            <w:r w:rsidRPr="004E4518">
              <w:t xml:space="preserve"> и вспомогательных для электростанций </w:t>
            </w:r>
            <w:proofErr w:type="spellStart"/>
            <w:r w:rsidRPr="004E4518">
              <w:t>соору</w:t>
            </w:r>
            <w:proofErr w:type="spellEnd"/>
            <w:r>
              <w:t xml:space="preserve"> </w:t>
            </w:r>
            <w:proofErr w:type="spellStart"/>
            <w:r w:rsidRPr="004E4518">
              <w:t>жений</w:t>
            </w:r>
            <w:proofErr w:type="spellEnd"/>
            <w:r w:rsidRPr="004E4518">
              <w:t>; размещение объектов электросетевого хо</w:t>
            </w:r>
            <w:r>
              <w:t xml:space="preserve">- </w:t>
            </w:r>
            <w:proofErr w:type="spellStart"/>
            <w:r w:rsidRPr="004E4518">
              <w:t>зяйства</w:t>
            </w:r>
            <w:proofErr w:type="spellEnd"/>
            <w:r w:rsidRPr="004E4518">
              <w:t>, обслуживающих атомные электростанции</w:t>
            </w:r>
          </w:p>
        </w:tc>
        <w:tc>
          <w:tcPr>
            <w:tcW w:w="2341" w:type="dxa"/>
          </w:tcPr>
          <w:p w14:paraId="07966788" w14:textId="77777777" w:rsidR="00CA4D16" w:rsidRPr="004E4518" w:rsidRDefault="00CA4D16" w:rsidP="00740947">
            <w:pPr>
              <w:pStyle w:val="Web"/>
              <w:spacing w:before="0" w:after="0"/>
              <w:ind w:left="57"/>
            </w:pPr>
            <w:r w:rsidRPr="004E4518">
              <w:t>6.7.1</w:t>
            </w:r>
          </w:p>
        </w:tc>
      </w:tr>
      <w:tr w:rsidR="00CA4D16" w:rsidRPr="004E4518" w14:paraId="5ED96FCA" w14:textId="77777777" w:rsidTr="00146766">
        <w:trPr>
          <w:tblCellSpacing w:w="0" w:type="dxa"/>
        </w:trPr>
        <w:tc>
          <w:tcPr>
            <w:tcW w:w="2231" w:type="dxa"/>
          </w:tcPr>
          <w:p w14:paraId="36CB8418" w14:textId="77777777" w:rsidR="00CA4D16" w:rsidRPr="004E4518" w:rsidRDefault="00CA4D16" w:rsidP="00740947">
            <w:pPr>
              <w:pStyle w:val="Web"/>
              <w:spacing w:before="0" w:after="0"/>
              <w:ind w:left="57"/>
            </w:pPr>
            <w:bookmarkStart w:id="78" w:name="sub_1068"/>
            <w:bookmarkEnd w:id="78"/>
            <w:r w:rsidRPr="004E4518">
              <w:t>Связь</w:t>
            </w:r>
          </w:p>
        </w:tc>
        <w:tc>
          <w:tcPr>
            <w:tcW w:w="5407" w:type="dxa"/>
          </w:tcPr>
          <w:p w14:paraId="38976E63" w14:textId="77777777" w:rsidR="00CA4D16" w:rsidRPr="004E4518" w:rsidRDefault="00CA4D16" w:rsidP="00740947">
            <w:pPr>
              <w:pStyle w:val="Web"/>
              <w:spacing w:before="0" w:after="0"/>
              <w:ind w:left="57"/>
            </w:pPr>
            <w:r w:rsidRPr="004E4518">
              <w:t>Размещение объектов связи, радиовещания, теле</w:t>
            </w:r>
            <w:r>
              <w:t xml:space="preserve">- </w:t>
            </w:r>
            <w:r w:rsidRPr="004E4518">
              <w:t>видения, включая воздушные радиорелейные, надземные и подземные кабельные линии связи, линии радиофикации, антенные поля, усилитель</w:t>
            </w:r>
            <w:r>
              <w:t xml:space="preserve">- </w:t>
            </w:r>
            <w:proofErr w:type="spellStart"/>
            <w:r w:rsidRPr="004E4518">
              <w:t>ные</w:t>
            </w:r>
            <w:proofErr w:type="spellEnd"/>
            <w:r w:rsidRPr="004E4518">
              <w:t xml:space="preserve"> пункты на кабельных линиях связи, инфра</w:t>
            </w:r>
            <w:r>
              <w:t xml:space="preserve">- </w:t>
            </w:r>
            <w:r w:rsidRPr="004E4518">
              <w:t>структуру спутниковой связи и телерадиовещания, за исключением объектов связи, размещение кото</w:t>
            </w:r>
            <w:r>
              <w:t xml:space="preserve">- </w:t>
            </w:r>
            <w:proofErr w:type="spellStart"/>
            <w:r w:rsidRPr="004E4518">
              <w:t>рых</w:t>
            </w:r>
            <w:proofErr w:type="spellEnd"/>
            <w:r w:rsidRPr="004E4518">
              <w:t xml:space="preserve"> предусмотрено содержанием вида разрешен</w:t>
            </w:r>
            <w:r>
              <w:t xml:space="preserve">- </w:t>
            </w:r>
            <w:proofErr w:type="spellStart"/>
            <w:r w:rsidRPr="004E4518">
              <w:t>ного</w:t>
            </w:r>
            <w:proofErr w:type="spellEnd"/>
            <w:r w:rsidRPr="004E4518">
              <w:t xml:space="preserve"> использования с </w:t>
            </w:r>
            <w:hyperlink r:id="rId39" w:anchor="sub_1031" w:history="1">
              <w:r w:rsidRPr="004E4518">
                <w:rPr>
                  <w:rStyle w:val="af1"/>
                  <w:sz w:val="20"/>
                </w:rPr>
                <w:t>кодом 3.1</w:t>
              </w:r>
            </w:hyperlink>
          </w:p>
        </w:tc>
        <w:tc>
          <w:tcPr>
            <w:tcW w:w="2341" w:type="dxa"/>
          </w:tcPr>
          <w:p w14:paraId="2472B012" w14:textId="77777777" w:rsidR="00CA4D16" w:rsidRPr="004E4518" w:rsidRDefault="00CA4D16" w:rsidP="00740947">
            <w:pPr>
              <w:pStyle w:val="Web"/>
              <w:spacing w:before="0" w:after="0"/>
              <w:ind w:left="57"/>
            </w:pPr>
            <w:r w:rsidRPr="004E4518">
              <w:t>6.8</w:t>
            </w:r>
          </w:p>
        </w:tc>
      </w:tr>
      <w:tr w:rsidR="00CA4D16" w:rsidRPr="004E4518" w14:paraId="0C008AE7" w14:textId="77777777" w:rsidTr="00146766">
        <w:trPr>
          <w:tblCellSpacing w:w="0" w:type="dxa"/>
        </w:trPr>
        <w:tc>
          <w:tcPr>
            <w:tcW w:w="2231" w:type="dxa"/>
          </w:tcPr>
          <w:p w14:paraId="56A27CA3" w14:textId="77777777" w:rsidR="00CA4D16" w:rsidRPr="004E4518" w:rsidRDefault="00CA4D16" w:rsidP="00740947">
            <w:pPr>
              <w:pStyle w:val="Web"/>
              <w:spacing w:before="0" w:after="0"/>
              <w:ind w:left="57"/>
            </w:pPr>
            <w:bookmarkStart w:id="79" w:name="sub_1069"/>
            <w:bookmarkEnd w:id="79"/>
            <w:r w:rsidRPr="004E4518">
              <w:t>Склады</w:t>
            </w:r>
          </w:p>
        </w:tc>
        <w:tc>
          <w:tcPr>
            <w:tcW w:w="5407" w:type="dxa"/>
          </w:tcPr>
          <w:p w14:paraId="32945467" w14:textId="77777777" w:rsidR="00CA4D16" w:rsidRPr="004E4518" w:rsidRDefault="00CA4D16" w:rsidP="00740947">
            <w:pPr>
              <w:pStyle w:val="Web"/>
              <w:spacing w:before="0" w:after="0"/>
              <w:ind w:left="57"/>
            </w:pPr>
            <w:r w:rsidRPr="004E4518">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proofErr w:type="spellStart"/>
            <w:r w:rsidRPr="004E4518">
              <w:t>производствен</w:t>
            </w:r>
            <w:proofErr w:type="spellEnd"/>
            <w:r>
              <w:t xml:space="preserve">- </w:t>
            </w:r>
            <w:proofErr w:type="spellStart"/>
            <w:r w:rsidRPr="004E4518">
              <w:t>ных</w:t>
            </w:r>
            <w:proofErr w:type="spellEnd"/>
            <w:r w:rsidRPr="004E4518">
              <w:t xml:space="preserve"> комплексов, на которых был создан груз: про</w:t>
            </w:r>
            <w:r>
              <w:t xml:space="preserve">- </w:t>
            </w:r>
            <w:proofErr w:type="spellStart"/>
            <w:r w:rsidRPr="004E4518">
              <w:t>мышленные</w:t>
            </w:r>
            <w:proofErr w:type="spellEnd"/>
            <w:r w:rsidRPr="004E4518">
              <w:t xml:space="preserve"> базы, склады, погрузочные термина</w:t>
            </w:r>
            <w:r>
              <w:t xml:space="preserve">- </w:t>
            </w:r>
            <w:proofErr w:type="spellStart"/>
            <w:r w:rsidRPr="004E4518">
              <w:t>лы</w:t>
            </w:r>
            <w:proofErr w:type="spellEnd"/>
            <w:r w:rsidRPr="004E4518">
              <w:t xml:space="preserve"> и доки, нефтехранилища и нефтеналивные стан</w:t>
            </w:r>
            <w:r>
              <w:t xml:space="preserve"> </w:t>
            </w:r>
            <w:proofErr w:type="spellStart"/>
            <w:r w:rsidRPr="004E4518">
              <w:t>ции</w:t>
            </w:r>
            <w:proofErr w:type="spellEnd"/>
            <w:r w:rsidRPr="004E4518">
              <w:t xml:space="preserve">, газовые хранилища и обслуживающие их </w:t>
            </w:r>
            <w:proofErr w:type="spellStart"/>
            <w:r w:rsidRPr="004E4518">
              <w:t>газо</w:t>
            </w:r>
            <w:proofErr w:type="spellEnd"/>
            <w:r>
              <w:t xml:space="preserve"> </w:t>
            </w:r>
            <w:r w:rsidRPr="004E4518">
              <w:t xml:space="preserve">конденсатные и газоперекачивающие станции, элеваторы и продовольственные склады, за </w:t>
            </w:r>
            <w:proofErr w:type="spellStart"/>
            <w:r w:rsidRPr="004E4518">
              <w:t>исклю</w:t>
            </w:r>
            <w:proofErr w:type="spellEnd"/>
            <w:r>
              <w:t xml:space="preserve">- </w:t>
            </w:r>
            <w:proofErr w:type="spellStart"/>
            <w:r w:rsidRPr="004E4518">
              <w:t>чением</w:t>
            </w:r>
            <w:proofErr w:type="spellEnd"/>
            <w:r w:rsidRPr="004E4518">
              <w:t xml:space="preserve"> железнодорожных перевалочных складов</w:t>
            </w:r>
          </w:p>
        </w:tc>
        <w:tc>
          <w:tcPr>
            <w:tcW w:w="2341" w:type="dxa"/>
          </w:tcPr>
          <w:p w14:paraId="7F76CF6D" w14:textId="77777777" w:rsidR="00CA4D16" w:rsidRPr="004E4518" w:rsidRDefault="00CA4D16" w:rsidP="00740947">
            <w:pPr>
              <w:pStyle w:val="Web"/>
              <w:spacing w:before="0" w:after="0"/>
              <w:ind w:left="57"/>
            </w:pPr>
            <w:r w:rsidRPr="004E4518">
              <w:t>6.9</w:t>
            </w:r>
          </w:p>
        </w:tc>
      </w:tr>
      <w:tr w:rsidR="00CA4D16" w:rsidRPr="004E4518" w14:paraId="18D25799" w14:textId="77777777" w:rsidTr="00146766">
        <w:trPr>
          <w:tblCellSpacing w:w="0" w:type="dxa"/>
        </w:trPr>
        <w:tc>
          <w:tcPr>
            <w:tcW w:w="2231" w:type="dxa"/>
          </w:tcPr>
          <w:p w14:paraId="0BDD6E9A" w14:textId="77777777" w:rsidR="00CA4D16" w:rsidRPr="004E4518" w:rsidRDefault="00CA4D16" w:rsidP="00740947">
            <w:pPr>
              <w:pStyle w:val="Web"/>
              <w:spacing w:before="0" w:after="0"/>
              <w:ind w:left="57"/>
            </w:pPr>
            <w:bookmarkStart w:id="80" w:name="sub_10610"/>
            <w:bookmarkEnd w:id="80"/>
            <w:r w:rsidRPr="004E4518">
              <w:lastRenderedPageBreak/>
              <w:t>Обеспечение космической деятельности</w:t>
            </w:r>
          </w:p>
        </w:tc>
        <w:tc>
          <w:tcPr>
            <w:tcW w:w="5407" w:type="dxa"/>
          </w:tcPr>
          <w:p w14:paraId="48E8C3A4" w14:textId="77777777" w:rsidR="00CA4D16" w:rsidRPr="004E4518" w:rsidRDefault="00CA4D16" w:rsidP="00740947">
            <w:pPr>
              <w:pStyle w:val="Web"/>
              <w:spacing w:before="0" w:after="0"/>
              <w:ind w:left="57"/>
            </w:pPr>
            <w:r w:rsidRPr="004E4518">
              <w:t>Размещение космодромов, стартовых комплексов и пусковых установок, командно-измерительных комплексов, центров и пунктов управления поле</w:t>
            </w:r>
            <w:r>
              <w:t xml:space="preserve"> </w:t>
            </w:r>
            <w:proofErr w:type="spellStart"/>
            <w:r w:rsidRPr="004E4518">
              <w:t>тами</w:t>
            </w:r>
            <w:proofErr w:type="spellEnd"/>
            <w:r w:rsidRPr="004E4518">
              <w:t xml:space="preserve"> космических объектов, пунктов приема, </w:t>
            </w:r>
            <w:proofErr w:type="spellStart"/>
            <w:r w:rsidRPr="004E4518">
              <w:t>хра</w:t>
            </w:r>
            <w:proofErr w:type="spellEnd"/>
            <w:r>
              <w:t xml:space="preserve">- </w:t>
            </w:r>
            <w:r w:rsidRPr="004E4518">
              <w:t xml:space="preserve">нения и переработки информации, баз хранения космической техники, полигонов приземления космических объектов, объектов </w:t>
            </w:r>
            <w:proofErr w:type="spellStart"/>
            <w:r w:rsidRPr="004E4518">
              <w:t>эксперименталь</w:t>
            </w:r>
            <w:proofErr w:type="spellEnd"/>
            <w:r>
              <w:t xml:space="preserve"> -</w:t>
            </w:r>
            <w:r w:rsidRPr="004E4518">
              <w:t xml:space="preserve">ной базы для отработки космической техники, центров и оборудования для подготовки </w:t>
            </w:r>
            <w:proofErr w:type="spellStart"/>
            <w:r w:rsidRPr="004E4518">
              <w:t>космонав</w:t>
            </w:r>
            <w:proofErr w:type="spellEnd"/>
            <w:r>
              <w:t xml:space="preserve"> </w:t>
            </w:r>
            <w:proofErr w:type="spellStart"/>
            <w:r w:rsidRPr="004E4518">
              <w:t>тов</w:t>
            </w:r>
            <w:proofErr w:type="spellEnd"/>
            <w:r w:rsidRPr="004E4518">
              <w:t>, других сооружений, используемых при осуществлении космической деятельности</w:t>
            </w:r>
          </w:p>
        </w:tc>
        <w:tc>
          <w:tcPr>
            <w:tcW w:w="2341" w:type="dxa"/>
          </w:tcPr>
          <w:p w14:paraId="24A63F2D" w14:textId="77777777" w:rsidR="00CA4D16" w:rsidRPr="004E4518" w:rsidRDefault="00CA4D16" w:rsidP="00740947">
            <w:pPr>
              <w:pStyle w:val="Web"/>
              <w:spacing w:before="0" w:after="0"/>
              <w:ind w:left="57"/>
            </w:pPr>
            <w:r w:rsidRPr="004E4518">
              <w:t>6.10</w:t>
            </w:r>
          </w:p>
        </w:tc>
      </w:tr>
      <w:tr w:rsidR="00CA4D16" w:rsidRPr="004E4518" w14:paraId="454B94B0" w14:textId="77777777" w:rsidTr="00146766">
        <w:trPr>
          <w:tblCellSpacing w:w="0" w:type="dxa"/>
        </w:trPr>
        <w:tc>
          <w:tcPr>
            <w:tcW w:w="2231" w:type="dxa"/>
          </w:tcPr>
          <w:p w14:paraId="58774F8A" w14:textId="77777777" w:rsidR="00CA4D16" w:rsidRPr="004E4518" w:rsidRDefault="00CA4D16" w:rsidP="00740947">
            <w:pPr>
              <w:pStyle w:val="Web"/>
              <w:spacing w:before="0" w:after="0"/>
              <w:ind w:left="57"/>
            </w:pPr>
            <w:bookmarkStart w:id="81" w:name="sub_10611"/>
            <w:bookmarkEnd w:id="81"/>
            <w:r w:rsidRPr="004E4518">
              <w:t>Целлюлозно-бумажная промышленность</w:t>
            </w:r>
          </w:p>
        </w:tc>
        <w:tc>
          <w:tcPr>
            <w:tcW w:w="5407" w:type="dxa"/>
          </w:tcPr>
          <w:p w14:paraId="74333B7E" w14:textId="77777777" w:rsidR="00CA4D16" w:rsidRPr="004E4518" w:rsidRDefault="00CA4D16" w:rsidP="00740947">
            <w:pPr>
              <w:pStyle w:val="Web"/>
              <w:spacing w:before="0" w:after="0"/>
              <w:ind w:left="57"/>
            </w:pPr>
            <w:r w:rsidRPr="004E4518">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w:t>
            </w:r>
            <w:r>
              <w:t xml:space="preserve"> </w:t>
            </w:r>
            <w:proofErr w:type="spellStart"/>
            <w:r w:rsidRPr="004E4518">
              <w:t>ской</w:t>
            </w:r>
            <w:proofErr w:type="spellEnd"/>
            <w:r w:rsidRPr="004E4518">
              <w:t xml:space="preserve"> и полиграфической деятельности, </w:t>
            </w:r>
            <w:proofErr w:type="spellStart"/>
            <w:r w:rsidRPr="004E4518">
              <w:t>тиражиро</w:t>
            </w:r>
            <w:proofErr w:type="spellEnd"/>
            <w:r>
              <w:t xml:space="preserve"> </w:t>
            </w:r>
            <w:proofErr w:type="spellStart"/>
            <w:r w:rsidRPr="004E4518">
              <w:t>вания</w:t>
            </w:r>
            <w:proofErr w:type="spellEnd"/>
            <w:r w:rsidRPr="004E4518">
              <w:t xml:space="preserve"> записанных носителей информации</w:t>
            </w:r>
          </w:p>
        </w:tc>
        <w:tc>
          <w:tcPr>
            <w:tcW w:w="2341" w:type="dxa"/>
          </w:tcPr>
          <w:p w14:paraId="6C7E5339" w14:textId="77777777" w:rsidR="00CA4D16" w:rsidRPr="004E4518" w:rsidRDefault="00CA4D16" w:rsidP="00740947">
            <w:pPr>
              <w:pStyle w:val="Web"/>
              <w:spacing w:before="0" w:after="0"/>
              <w:ind w:left="57"/>
            </w:pPr>
            <w:r w:rsidRPr="004E4518">
              <w:t>6.11</w:t>
            </w:r>
          </w:p>
        </w:tc>
      </w:tr>
      <w:tr w:rsidR="00CA4D16" w:rsidRPr="004E4518" w14:paraId="6B4E8F70" w14:textId="77777777" w:rsidTr="00146766">
        <w:trPr>
          <w:tblCellSpacing w:w="0" w:type="dxa"/>
        </w:trPr>
        <w:tc>
          <w:tcPr>
            <w:tcW w:w="2231" w:type="dxa"/>
          </w:tcPr>
          <w:p w14:paraId="7F93FBD3" w14:textId="77777777" w:rsidR="00CA4D16" w:rsidRPr="004E4518" w:rsidRDefault="00CA4D16" w:rsidP="00740947">
            <w:pPr>
              <w:pStyle w:val="Web"/>
              <w:spacing w:before="0" w:after="0"/>
              <w:ind w:left="57"/>
            </w:pPr>
            <w:bookmarkStart w:id="82" w:name="sub_1070"/>
            <w:bookmarkEnd w:id="82"/>
            <w:r w:rsidRPr="004E4518">
              <w:t>Транспорт</w:t>
            </w:r>
          </w:p>
        </w:tc>
        <w:tc>
          <w:tcPr>
            <w:tcW w:w="5407" w:type="dxa"/>
          </w:tcPr>
          <w:p w14:paraId="6B30D053" w14:textId="77777777" w:rsidR="00CA4D16" w:rsidRPr="004E4518" w:rsidRDefault="00CA4D16" w:rsidP="00740947">
            <w:pPr>
              <w:pStyle w:val="Web"/>
              <w:spacing w:before="0" w:after="0"/>
              <w:ind w:left="57"/>
            </w:pPr>
            <w:r w:rsidRPr="004E4518">
              <w:t>Размещение различного рода путей сообщения и сооружений, используемых для перевозки людей или грузов, либо передачи веществ.</w:t>
            </w:r>
          </w:p>
          <w:p w14:paraId="4AB4F7F6" w14:textId="77777777" w:rsidR="00CA4D16" w:rsidRPr="004E4518" w:rsidRDefault="00CA4D16" w:rsidP="00740947">
            <w:pPr>
              <w:pStyle w:val="Web"/>
              <w:spacing w:before="0" w:after="0"/>
              <w:ind w:left="57"/>
            </w:pPr>
            <w:r w:rsidRPr="004E4518">
              <w:t xml:space="preserve">Содержание данного вида разрешенного </w:t>
            </w:r>
            <w:proofErr w:type="spellStart"/>
            <w:r w:rsidRPr="004E4518">
              <w:t>исполь</w:t>
            </w:r>
            <w:proofErr w:type="spellEnd"/>
            <w:r>
              <w:t xml:space="preserve"> </w:t>
            </w:r>
            <w:proofErr w:type="spellStart"/>
            <w:r w:rsidRPr="004E4518">
              <w:t>зования</w:t>
            </w:r>
            <w:proofErr w:type="spellEnd"/>
            <w:r w:rsidRPr="004E4518">
              <w:t xml:space="preserve"> включает в себя содержание видов разрешенного использования с </w:t>
            </w:r>
            <w:hyperlink r:id="rId40" w:anchor="sub_1071" w:history="1">
              <w:r w:rsidRPr="004E4518">
                <w:rPr>
                  <w:rStyle w:val="af1"/>
                  <w:sz w:val="20"/>
                </w:rPr>
                <w:t>кодами 7.1 -7.5</w:t>
              </w:r>
            </w:hyperlink>
          </w:p>
        </w:tc>
        <w:tc>
          <w:tcPr>
            <w:tcW w:w="2341" w:type="dxa"/>
          </w:tcPr>
          <w:p w14:paraId="1B99834B" w14:textId="77777777" w:rsidR="00CA4D16" w:rsidRPr="004E4518" w:rsidRDefault="00CA4D16" w:rsidP="00740947">
            <w:pPr>
              <w:pStyle w:val="Web"/>
              <w:spacing w:before="0" w:after="0"/>
              <w:ind w:left="57"/>
            </w:pPr>
            <w:r w:rsidRPr="004E4518">
              <w:t>7.0</w:t>
            </w:r>
          </w:p>
        </w:tc>
      </w:tr>
      <w:tr w:rsidR="00CA4D16" w:rsidRPr="004E4518" w14:paraId="3DEAB2D7" w14:textId="77777777" w:rsidTr="00146766">
        <w:trPr>
          <w:tblCellSpacing w:w="0" w:type="dxa"/>
        </w:trPr>
        <w:tc>
          <w:tcPr>
            <w:tcW w:w="2231" w:type="dxa"/>
          </w:tcPr>
          <w:p w14:paraId="3FE1A88F" w14:textId="77777777" w:rsidR="00CA4D16" w:rsidRPr="004E4518" w:rsidRDefault="00CA4D16" w:rsidP="00740947">
            <w:pPr>
              <w:pStyle w:val="Web"/>
              <w:spacing w:before="0" w:after="0"/>
              <w:ind w:left="57"/>
            </w:pPr>
            <w:bookmarkStart w:id="83" w:name="sub_1071"/>
            <w:bookmarkEnd w:id="83"/>
            <w:r w:rsidRPr="004E4518">
              <w:t>Железнодорожный транспорт</w:t>
            </w:r>
          </w:p>
        </w:tc>
        <w:tc>
          <w:tcPr>
            <w:tcW w:w="5407" w:type="dxa"/>
          </w:tcPr>
          <w:p w14:paraId="4F0C4CF1" w14:textId="77777777" w:rsidR="00CA4D16" w:rsidRPr="004E4518" w:rsidRDefault="00CA4D16" w:rsidP="00740947">
            <w:pPr>
              <w:pStyle w:val="Web"/>
              <w:spacing w:before="0" w:after="0"/>
              <w:ind w:left="57"/>
            </w:pPr>
            <w:r w:rsidRPr="004E4518">
              <w:t xml:space="preserve">Размещение железнодорожных путей; размещение, зданий и сооружений, в том числе </w:t>
            </w:r>
            <w:proofErr w:type="spellStart"/>
            <w:r w:rsidRPr="004E4518">
              <w:t>железнодорож</w:t>
            </w:r>
            <w:proofErr w:type="spellEnd"/>
            <w:r>
              <w:t xml:space="preserve"> </w:t>
            </w:r>
            <w:proofErr w:type="spellStart"/>
            <w:r w:rsidRPr="004E4518">
              <w:t>ных</w:t>
            </w:r>
            <w:proofErr w:type="spellEnd"/>
            <w:r w:rsidRPr="004E4518">
              <w:t xml:space="preserve"> вокзалов и станций, а также устройств и объектов, необходимых для эксплуатации, </w:t>
            </w:r>
            <w:proofErr w:type="spellStart"/>
            <w:r w:rsidRPr="004E4518">
              <w:t>содер</w:t>
            </w:r>
            <w:proofErr w:type="spellEnd"/>
            <w:r>
              <w:t xml:space="preserve"> </w:t>
            </w:r>
            <w:proofErr w:type="spellStart"/>
            <w:r w:rsidRPr="004E4518">
              <w:t>жания</w:t>
            </w:r>
            <w:proofErr w:type="spellEnd"/>
            <w:r w:rsidRPr="004E4518">
              <w:t>,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w:t>
            </w:r>
            <w:r>
              <w:t xml:space="preserve"> </w:t>
            </w:r>
            <w:r w:rsidRPr="004E4518">
              <w:t>заправочных станций любых типов, а также складов, предназначенных для хранения опасных веществ и материалов, не предназначенных не</w:t>
            </w:r>
            <w:r>
              <w:t xml:space="preserve"> </w:t>
            </w:r>
            <w:r w:rsidRPr="004E4518">
              <w:t xml:space="preserve">посредственно для обеспечения железнодорожных перевозок) и иных объектов при условии </w:t>
            </w:r>
            <w:proofErr w:type="spellStart"/>
            <w:r w:rsidRPr="004E4518">
              <w:t>соблюде</w:t>
            </w:r>
            <w:proofErr w:type="spellEnd"/>
            <w:r>
              <w:t xml:space="preserve"> </w:t>
            </w:r>
            <w:proofErr w:type="spellStart"/>
            <w:r w:rsidRPr="004E4518">
              <w:t>ния</w:t>
            </w:r>
            <w:proofErr w:type="spellEnd"/>
            <w:r w:rsidRPr="004E4518">
              <w:t xml:space="preserve"> требований безопасности движения, </w:t>
            </w:r>
            <w:proofErr w:type="spellStart"/>
            <w:r w:rsidRPr="004E4518">
              <w:t>установ</w:t>
            </w:r>
            <w:proofErr w:type="spellEnd"/>
            <w:r>
              <w:t xml:space="preserve"> </w:t>
            </w:r>
            <w:r w:rsidRPr="004E4518">
              <w:t>ленных федеральными законами; размещение наземных сооружений метрополитена, в том числе посадочных станций, вентиляционных шахт;</w:t>
            </w:r>
          </w:p>
          <w:p w14:paraId="25F08EF9" w14:textId="77777777" w:rsidR="00CA4D16" w:rsidRPr="004E4518" w:rsidRDefault="00CA4D16" w:rsidP="00740947">
            <w:pPr>
              <w:pStyle w:val="Web"/>
              <w:spacing w:before="0" w:after="0"/>
              <w:ind w:left="57"/>
            </w:pPr>
            <w:r w:rsidRPr="004E4518">
              <w:t>размещение наземных сооружений для трамвайн</w:t>
            </w:r>
            <w:proofErr w:type="gramStart"/>
            <w:r w:rsidRPr="004E4518">
              <w:t>о</w:t>
            </w:r>
            <w:r>
              <w:t>-</w:t>
            </w:r>
            <w:proofErr w:type="gramEnd"/>
            <w:r>
              <w:t xml:space="preserve"> </w:t>
            </w:r>
            <w:proofErr w:type="spellStart"/>
            <w:r w:rsidRPr="004E4518">
              <w:t>го</w:t>
            </w:r>
            <w:proofErr w:type="spellEnd"/>
            <w:r w:rsidRPr="004E4518">
              <w:t xml:space="preserve"> сообщения и иных специальных дорог (канатных, монорельсовых, фуникулеров)</w:t>
            </w:r>
          </w:p>
        </w:tc>
        <w:tc>
          <w:tcPr>
            <w:tcW w:w="2341" w:type="dxa"/>
          </w:tcPr>
          <w:p w14:paraId="18A99CA2" w14:textId="77777777" w:rsidR="00CA4D16" w:rsidRPr="004E4518" w:rsidRDefault="00CA4D16" w:rsidP="00740947">
            <w:pPr>
              <w:pStyle w:val="Web"/>
              <w:spacing w:before="0" w:after="0"/>
              <w:ind w:left="57"/>
            </w:pPr>
            <w:r w:rsidRPr="004E4518">
              <w:t>7.1</w:t>
            </w:r>
          </w:p>
        </w:tc>
      </w:tr>
      <w:tr w:rsidR="00CA4D16" w:rsidRPr="004E4518" w14:paraId="1D8B4626" w14:textId="77777777" w:rsidTr="00146766">
        <w:trPr>
          <w:tblCellSpacing w:w="0" w:type="dxa"/>
        </w:trPr>
        <w:tc>
          <w:tcPr>
            <w:tcW w:w="2231" w:type="dxa"/>
          </w:tcPr>
          <w:p w14:paraId="6FDBC096" w14:textId="77777777" w:rsidR="00CA4D16" w:rsidRPr="004E4518" w:rsidRDefault="00CA4D16" w:rsidP="00740947">
            <w:pPr>
              <w:pStyle w:val="Web"/>
              <w:spacing w:before="0" w:after="0"/>
              <w:ind w:left="57"/>
            </w:pPr>
            <w:bookmarkStart w:id="84" w:name="sub_1072"/>
            <w:bookmarkEnd w:id="84"/>
            <w:r w:rsidRPr="004E4518">
              <w:t>Автомобильный транспорт</w:t>
            </w:r>
          </w:p>
        </w:tc>
        <w:tc>
          <w:tcPr>
            <w:tcW w:w="5407" w:type="dxa"/>
          </w:tcPr>
          <w:p w14:paraId="5C783C91" w14:textId="77777777" w:rsidR="00CA4D16" w:rsidRPr="004E4518" w:rsidRDefault="00CA4D16" w:rsidP="00740947">
            <w:pPr>
              <w:pStyle w:val="Web"/>
              <w:spacing w:before="0" w:after="0"/>
              <w:ind w:left="57"/>
            </w:pPr>
            <w:r w:rsidRPr="004E4518">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w:t>
            </w:r>
            <w:r>
              <w:t xml:space="preserve"> </w:t>
            </w:r>
            <w:r w:rsidRPr="004E4518">
              <w:t xml:space="preserve">портных средств, размещение объектов, </w:t>
            </w:r>
            <w:proofErr w:type="spellStart"/>
            <w:r w:rsidRPr="004E4518">
              <w:t>предназ</w:t>
            </w:r>
            <w:proofErr w:type="spellEnd"/>
            <w:r>
              <w:t xml:space="preserve"> </w:t>
            </w:r>
            <w:proofErr w:type="spellStart"/>
            <w:r w:rsidRPr="004E4518">
              <w:t>наченных</w:t>
            </w:r>
            <w:proofErr w:type="spellEnd"/>
            <w:r w:rsidRPr="004E4518">
              <w:t xml:space="preserve"> для размещения постов органов </w:t>
            </w:r>
            <w:proofErr w:type="spellStart"/>
            <w:r w:rsidRPr="004E4518">
              <w:t>внутрен</w:t>
            </w:r>
            <w:proofErr w:type="spellEnd"/>
            <w:r>
              <w:t xml:space="preserve"> </w:t>
            </w:r>
            <w:r w:rsidRPr="004E4518">
              <w:t>них дел, ответственных за безопасность дорожного движения;</w:t>
            </w:r>
          </w:p>
          <w:p w14:paraId="0BB86D1B" w14:textId="77777777" w:rsidR="00CA4D16" w:rsidRPr="004E4518" w:rsidRDefault="00CA4D16" w:rsidP="00740947">
            <w:pPr>
              <w:pStyle w:val="Web"/>
              <w:spacing w:before="0" w:after="0"/>
              <w:ind w:left="57"/>
            </w:pPr>
            <w:r w:rsidRPr="004E4518">
              <w:t xml:space="preserve">оборудование земельных участков для стоянок автомобильного транспорта, а также для </w:t>
            </w:r>
            <w:proofErr w:type="spellStart"/>
            <w:r w:rsidRPr="004E4518">
              <w:t>размеще</w:t>
            </w:r>
            <w:proofErr w:type="spellEnd"/>
            <w:r>
              <w:t xml:space="preserve"> </w:t>
            </w:r>
            <w:proofErr w:type="spellStart"/>
            <w:r w:rsidRPr="004E4518">
              <w:t>ния</w:t>
            </w:r>
            <w:proofErr w:type="spellEnd"/>
            <w:r w:rsidRPr="004E4518">
              <w:t xml:space="preserve"> депо (устройства мест стоянок) </w:t>
            </w:r>
            <w:proofErr w:type="spellStart"/>
            <w:r w:rsidRPr="004E4518">
              <w:t>автомобильно</w:t>
            </w:r>
            <w:proofErr w:type="spellEnd"/>
            <w:r>
              <w:t xml:space="preserve"> </w:t>
            </w:r>
            <w:proofErr w:type="spellStart"/>
            <w:r w:rsidRPr="004E4518">
              <w:lastRenderedPageBreak/>
              <w:t>го</w:t>
            </w:r>
            <w:proofErr w:type="spellEnd"/>
            <w:r w:rsidRPr="004E4518">
              <w:t xml:space="preserve"> транспорта, осуществляющего перевозки людей по установленному маршруту</w:t>
            </w:r>
          </w:p>
        </w:tc>
        <w:tc>
          <w:tcPr>
            <w:tcW w:w="2341" w:type="dxa"/>
          </w:tcPr>
          <w:p w14:paraId="3D3E63E6" w14:textId="77777777" w:rsidR="00CA4D16" w:rsidRPr="004E4518" w:rsidRDefault="00CA4D16" w:rsidP="00740947">
            <w:pPr>
              <w:pStyle w:val="Web"/>
              <w:spacing w:before="0" w:after="0"/>
              <w:ind w:left="57"/>
            </w:pPr>
            <w:r w:rsidRPr="004E4518">
              <w:lastRenderedPageBreak/>
              <w:t>7.2</w:t>
            </w:r>
          </w:p>
        </w:tc>
      </w:tr>
      <w:tr w:rsidR="00CA4D16" w:rsidRPr="004E4518" w14:paraId="3971E62A" w14:textId="77777777" w:rsidTr="00146766">
        <w:trPr>
          <w:tblCellSpacing w:w="0" w:type="dxa"/>
        </w:trPr>
        <w:tc>
          <w:tcPr>
            <w:tcW w:w="2231" w:type="dxa"/>
          </w:tcPr>
          <w:p w14:paraId="030EE03F" w14:textId="77777777" w:rsidR="00CA4D16" w:rsidRPr="004E4518" w:rsidRDefault="00CA4D16" w:rsidP="00740947">
            <w:pPr>
              <w:pStyle w:val="Web"/>
              <w:spacing w:before="0" w:after="0"/>
              <w:ind w:left="57"/>
            </w:pPr>
            <w:bookmarkStart w:id="85" w:name="sub_1073"/>
            <w:bookmarkEnd w:id="85"/>
            <w:r w:rsidRPr="004E4518">
              <w:lastRenderedPageBreak/>
              <w:t>Водный транспорт</w:t>
            </w:r>
          </w:p>
        </w:tc>
        <w:tc>
          <w:tcPr>
            <w:tcW w:w="5407" w:type="dxa"/>
          </w:tcPr>
          <w:p w14:paraId="6CBD8C74" w14:textId="77777777" w:rsidR="00CA4D16" w:rsidRPr="004E4518" w:rsidRDefault="00CA4D16" w:rsidP="00740947">
            <w:pPr>
              <w:pStyle w:val="Web"/>
              <w:spacing w:before="0" w:after="0"/>
              <w:ind w:left="57"/>
            </w:pPr>
            <w:r w:rsidRPr="004E4518">
              <w:t>Размещение искусственно созданных для судоход</w:t>
            </w:r>
            <w:r>
              <w:t xml:space="preserve"> </w:t>
            </w:r>
            <w:proofErr w:type="spellStart"/>
            <w:r w:rsidRPr="004E4518">
              <w:t>ства</w:t>
            </w:r>
            <w:proofErr w:type="spellEnd"/>
            <w:r w:rsidRPr="004E4518">
              <w:t xml:space="preserve"> внутренних водных путей, размещение </w:t>
            </w:r>
            <w:proofErr w:type="spellStart"/>
            <w:r w:rsidRPr="004E4518">
              <w:t>объек</w:t>
            </w:r>
            <w:proofErr w:type="spellEnd"/>
            <w:r>
              <w:t xml:space="preserve">- </w:t>
            </w:r>
            <w:proofErr w:type="spellStart"/>
            <w:r w:rsidRPr="004E4518">
              <w:t>тов</w:t>
            </w:r>
            <w:proofErr w:type="spellEnd"/>
            <w:r w:rsidRPr="004E4518">
              <w:t xml:space="preserve"> капитального строительства внутренних вод</w:t>
            </w:r>
            <w:r>
              <w:t xml:space="preserve">- </w:t>
            </w:r>
            <w:proofErr w:type="spellStart"/>
            <w:r w:rsidRPr="004E4518">
              <w:t>ных</w:t>
            </w:r>
            <w:proofErr w:type="spellEnd"/>
            <w:r w:rsidRPr="004E4518">
              <w:t xml:space="preserve"> путей, размещение объектов капитального строительства морских портов, размещение </w:t>
            </w:r>
            <w:proofErr w:type="spellStart"/>
            <w:r w:rsidRPr="004E4518">
              <w:t>объек</w:t>
            </w:r>
            <w:proofErr w:type="spellEnd"/>
            <w:r>
              <w:t xml:space="preserve">- </w:t>
            </w:r>
            <w:proofErr w:type="spellStart"/>
            <w:r w:rsidRPr="004E4518">
              <w:t>тов</w:t>
            </w:r>
            <w:proofErr w:type="spellEnd"/>
            <w:r w:rsidRPr="004E4518">
              <w:t xml:space="preserve"> капитального строительства, в том числе мор</w:t>
            </w:r>
            <w:r>
              <w:t xml:space="preserve">- </w:t>
            </w:r>
            <w:proofErr w:type="spellStart"/>
            <w:r w:rsidRPr="004E4518">
              <w:t>ских</w:t>
            </w:r>
            <w:proofErr w:type="spellEnd"/>
            <w:r w:rsidRPr="004E4518">
              <w:t xml:space="preserve"> и речных портов, причалов, пристаней, </w:t>
            </w:r>
            <w:proofErr w:type="spellStart"/>
            <w:r w:rsidRPr="004E4518">
              <w:t>гидро</w:t>
            </w:r>
            <w:proofErr w:type="spellEnd"/>
            <w:r>
              <w:t xml:space="preserve"> </w:t>
            </w:r>
            <w:r w:rsidRPr="004E4518">
              <w:t>технических сооружений, навигационного обору</w:t>
            </w:r>
            <w:r>
              <w:t xml:space="preserve"> </w:t>
            </w:r>
            <w:proofErr w:type="spellStart"/>
            <w:r w:rsidRPr="004E4518">
              <w:t>дования</w:t>
            </w:r>
            <w:proofErr w:type="spellEnd"/>
            <w:r w:rsidRPr="004E4518">
              <w:t xml:space="preserve"> и других объектов, необходимых для обеспечения судоходства и водных перевозок</w:t>
            </w:r>
          </w:p>
        </w:tc>
        <w:tc>
          <w:tcPr>
            <w:tcW w:w="2341" w:type="dxa"/>
          </w:tcPr>
          <w:p w14:paraId="3EC2277E" w14:textId="77777777" w:rsidR="00CA4D16" w:rsidRPr="004E4518" w:rsidRDefault="00CA4D16" w:rsidP="00740947">
            <w:pPr>
              <w:pStyle w:val="Web"/>
              <w:spacing w:before="0" w:after="0"/>
              <w:ind w:left="57"/>
            </w:pPr>
            <w:r w:rsidRPr="004E4518">
              <w:t>7.3</w:t>
            </w:r>
          </w:p>
        </w:tc>
      </w:tr>
      <w:tr w:rsidR="00CA4D16" w:rsidRPr="004E4518" w14:paraId="0C75B3AA" w14:textId="77777777" w:rsidTr="00146766">
        <w:trPr>
          <w:tblCellSpacing w:w="0" w:type="dxa"/>
        </w:trPr>
        <w:tc>
          <w:tcPr>
            <w:tcW w:w="2231" w:type="dxa"/>
          </w:tcPr>
          <w:p w14:paraId="6197A77B" w14:textId="77777777" w:rsidR="00CA4D16" w:rsidRPr="004E4518" w:rsidRDefault="00CA4D16" w:rsidP="00740947">
            <w:pPr>
              <w:pStyle w:val="Web"/>
              <w:spacing w:before="0" w:after="0"/>
              <w:ind w:left="57"/>
            </w:pPr>
            <w:bookmarkStart w:id="86" w:name="sub_1074"/>
            <w:bookmarkEnd w:id="86"/>
            <w:r w:rsidRPr="004E4518">
              <w:t>Воздушный транспорт</w:t>
            </w:r>
          </w:p>
        </w:tc>
        <w:tc>
          <w:tcPr>
            <w:tcW w:w="5407" w:type="dxa"/>
          </w:tcPr>
          <w:p w14:paraId="12010BCD" w14:textId="77777777" w:rsidR="00CA4D16" w:rsidRPr="004E4518" w:rsidRDefault="00CA4D16" w:rsidP="00740947">
            <w:pPr>
              <w:pStyle w:val="Web"/>
              <w:spacing w:before="0" w:after="0"/>
              <w:ind w:left="57"/>
            </w:pPr>
            <w:r w:rsidRPr="004E4518">
              <w:t xml:space="preserve">Размещение аэродромов, вертолетных площадок (вертодромов), обустройство мест для </w:t>
            </w:r>
            <w:proofErr w:type="spellStart"/>
            <w:r w:rsidRPr="004E4518">
              <w:t>приводне</w:t>
            </w:r>
            <w:proofErr w:type="spellEnd"/>
            <w:r>
              <w:t xml:space="preserve"> </w:t>
            </w:r>
            <w:proofErr w:type="spellStart"/>
            <w:r w:rsidRPr="004E4518">
              <w:t>ния</w:t>
            </w:r>
            <w:proofErr w:type="spellEnd"/>
            <w:r w:rsidRPr="004E4518">
              <w:t xml:space="preserve">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w:t>
            </w:r>
            <w:proofErr w:type="spellStart"/>
            <w:r w:rsidRPr="004E4518">
              <w:t>аэро</w:t>
            </w:r>
            <w:proofErr w:type="spellEnd"/>
            <w:r>
              <w:t xml:space="preserve"> </w:t>
            </w:r>
            <w:r w:rsidRPr="004E4518">
              <w:t xml:space="preserve">портов (аэровокзалов) и иных объектов, </w:t>
            </w:r>
            <w:proofErr w:type="spellStart"/>
            <w:r w:rsidRPr="004E4518">
              <w:t>необходи</w:t>
            </w:r>
            <w:proofErr w:type="spellEnd"/>
            <w:r>
              <w:t xml:space="preserve"> </w:t>
            </w:r>
            <w:proofErr w:type="spellStart"/>
            <w:r w:rsidRPr="004E4518">
              <w:t>мых</w:t>
            </w:r>
            <w:proofErr w:type="spellEnd"/>
            <w:r w:rsidRPr="004E4518">
              <w:t xml:space="preserve">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w:t>
            </w:r>
            <w:r>
              <w:t xml:space="preserve"> </w:t>
            </w:r>
            <w:proofErr w:type="spellStart"/>
            <w:r w:rsidRPr="004E4518">
              <w:t>нического</w:t>
            </w:r>
            <w:proofErr w:type="spellEnd"/>
            <w:r w:rsidRPr="004E4518">
              <w:t xml:space="preserve"> обслуживания и ремонта воздушных судов</w:t>
            </w:r>
          </w:p>
        </w:tc>
        <w:tc>
          <w:tcPr>
            <w:tcW w:w="2341" w:type="dxa"/>
          </w:tcPr>
          <w:p w14:paraId="4D2E8373" w14:textId="77777777" w:rsidR="00CA4D16" w:rsidRPr="004E4518" w:rsidRDefault="00CA4D16" w:rsidP="00740947">
            <w:pPr>
              <w:pStyle w:val="Web"/>
              <w:spacing w:before="0" w:after="0"/>
              <w:ind w:left="57"/>
            </w:pPr>
            <w:r w:rsidRPr="004E4518">
              <w:t>7.4</w:t>
            </w:r>
          </w:p>
        </w:tc>
      </w:tr>
      <w:tr w:rsidR="00CA4D16" w:rsidRPr="004E4518" w14:paraId="46A8E260" w14:textId="77777777" w:rsidTr="00146766">
        <w:trPr>
          <w:tblCellSpacing w:w="0" w:type="dxa"/>
        </w:trPr>
        <w:tc>
          <w:tcPr>
            <w:tcW w:w="2231" w:type="dxa"/>
          </w:tcPr>
          <w:p w14:paraId="1A7A2EEB" w14:textId="77777777" w:rsidR="00CA4D16" w:rsidRPr="004E4518" w:rsidRDefault="00CA4D16" w:rsidP="00740947">
            <w:pPr>
              <w:pStyle w:val="Web"/>
              <w:spacing w:before="0" w:after="0"/>
              <w:ind w:left="57"/>
            </w:pPr>
            <w:bookmarkStart w:id="87" w:name="sub_1075"/>
            <w:bookmarkEnd w:id="87"/>
            <w:r w:rsidRPr="004E4518">
              <w:t>Трубопроводный транспорт</w:t>
            </w:r>
          </w:p>
        </w:tc>
        <w:tc>
          <w:tcPr>
            <w:tcW w:w="5407" w:type="dxa"/>
          </w:tcPr>
          <w:p w14:paraId="5C669CA6" w14:textId="77777777" w:rsidR="00CA4D16" w:rsidRPr="004E4518" w:rsidRDefault="00CA4D16" w:rsidP="00740947">
            <w:pPr>
              <w:pStyle w:val="Web"/>
              <w:spacing w:before="0" w:after="0"/>
              <w:ind w:left="57"/>
            </w:pPr>
            <w:r w:rsidRPr="004E4518">
              <w:t>Размещение нефтепроводов, водопроводов, газ</w:t>
            </w:r>
            <w:proofErr w:type="gramStart"/>
            <w:r w:rsidRPr="004E4518">
              <w:t>о</w:t>
            </w:r>
            <w:r>
              <w:t>-</w:t>
            </w:r>
            <w:proofErr w:type="gramEnd"/>
            <w:r>
              <w:t xml:space="preserve"> </w:t>
            </w:r>
            <w:r w:rsidRPr="004E4518">
              <w:t xml:space="preserve">проводов и иных трубопроводов, а также иных зданий и сооружений, необходимых для </w:t>
            </w:r>
            <w:proofErr w:type="spellStart"/>
            <w:r w:rsidRPr="004E4518">
              <w:t>эксплу</w:t>
            </w:r>
            <w:proofErr w:type="spellEnd"/>
            <w:r>
              <w:t xml:space="preserve">- </w:t>
            </w:r>
            <w:proofErr w:type="spellStart"/>
            <w:r w:rsidRPr="004E4518">
              <w:t>тации</w:t>
            </w:r>
            <w:proofErr w:type="spellEnd"/>
            <w:r w:rsidRPr="004E4518">
              <w:t xml:space="preserve"> названных трубопроводов</w:t>
            </w:r>
          </w:p>
        </w:tc>
        <w:tc>
          <w:tcPr>
            <w:tcW w:w="2341" w:type="dxa"/>
          </w:tcPr>
          <w:p w14:paraId="67947DBE" w14:textId="77777777" w:rsidR="00CA4D16" w:rsidRPr="004E4518" w:rsidRDefault="00CA4D16" w:rsidP="00740947">
            <w:pPr>
              <w:pStyle w:val="Web"/>
              <w:spacing w:before="0" w:after="0"/>
              <w:ind w:left="57"/>
            </w:pPr>
            <w:r w:rsidRPr="004E4518">
              <w:t>7.5</w:t>
            </w:r>
          </w:p>
        </w:tc>
      </w:tr>
      <w:tr w:rsidR="00CA4D16" w:rsidRPr="004E4518" w14:paraId="5C108283" w14:textId="77777777" w:rsidTr="00146766">
        <w:trPr>
          <w:tblCellSpacing w:w="0" w:type="dxa"/>
        </w:trPr>
        <w:tc>
          <w:tcPr>
            <w:tcW w:w="2231" w:type="dxa"/>
          </w:tcPr>
          <w:p w14:paraId="58015C7B" w14:textId="77777777" w:rsidR="00CA4D16" w:rsidRPr="004E4518" w:rsidRDefault="00CA4D16" w:rsidP="00740947">
            <w:pPr>
              <w:pStyle w:val="Web"/>
              <w:spacing w:before="0" w:after="0"/>
              <w:ind w:left="57"/>
            </w:pPr>
            <w:bookmarkStart w:id="88" w:name="sub_1080"/>
            <w:bookmarkEnd w:id="88"/>
            <w:r w:rsidRPr="004E4518">
              <w:t>Обеспечение обороны и безопасности</w:t>
            </w:r>
          </w:p>
        </w:tc>
        <w:tc>
          <w:tcPr>
            <w:tcW w:w="5407" w:type="dxa"/>
          </w:tcPr>
          <w:p w14:paraId="4745D232" w14:textId="77777777" w:rsidR="00CA4D16" w:rsidRPr="004E4518" w:rsidRDefault="00CA4D16" w:rsidP="00740947">
            <w:pPr>
              <w:pStyle w:val="Web"/>
              <w:spacing w:before="0" w:after="0"/>
              <w:ind w:left="57"/>
            </w:pPr>
            <w:r w:rsidRPr="004E4518">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w:t>
            </w:r>
            <w:proofErr w:type="spellStart"/>
            <w:r w:rsidRPr="004E4518">
              <w:t>мероприя</w:t>
            </w:r>
            <w:proofErr w:type="spellEnd"/>
            <w:r>
              <w:t xml:space="preserve">- </w:t>
            </w:r>
            <w:proofErr w:type="spellStart"/>
            <w:r w:rsidRPr="004E4518">
              <w:t>тий</w:t>
            </w:r>
            <w:proofErr w:type="spellEnd"/>
            <w:r w:rsidRPr="004E4518">
              <w:t>, направленных на обеспечение боевой готов</w:t>
            </w:r>
            <w:r>
              <w:t xml:space="preserve">- </w:t>
            </w:r>
            <w:proofErr w:type="spellStart"/>
            <w:r w:rsidRPr="004E4518">
              <w:t>ности</w:t>
            </w:r>
            <w:proofErr w:type="spellEnd"/>
            <w:r w:rsidRPr="004E4518">
              <w:t xml:space="preserve"> воинских частей; размещение зданий </w:t>
            </w:r>
            <w:proofErr w:type="spellStart"/>
            <w:r w:rsidRPr="004E4518">
              <w:t>воен</w:t>
            </w:r>
            <w:proofErr w:type="spellEnd"/>
            <w:r>
              <w:t xml:space="preserve">- </w:t>
            </w:r>
            <w:proofErr w:type="spellStart"/>
            <w:r w:rsidRPr="004E4518">
              <w:t>ных</w:t>
            </w:r>
            <w:proofErr w:type="spellEnd"/>
            <w:r w:rsidRPr="004E4518">
              <w:t xml:space="preserve"> училищ, военных институтов, военных </w:t>
            </w:r>
            <w:proofErr w:type="spellStart"/>
            <w:r w:rsidRPr="004E4518">
              <w:t>уни</w:t>
            </w:r>
            <w:proofErr w:type="spellEnd"/>
            <w:r>
              <w:t xml:space="preserve">- </w:t>
            </w:r>
            <w:proofErr w:type="spellStart"/>
            <w:r w:rsidRPr="004E4518">
              <w:t>верситетов</w:t>
            </w:r>
            <w:proofErr w:type="spellEnd"/>
            <w:r w:rsidRPr="004E4518">
              <w:t>, военных академий;</w:t>
            </w:r>
          </w:p>
          <w:p w14:paraId="5C9D9723" w14:textId="77777777" w:rsidR="00CA4D16" w:rsidRPr="004E4518" w:rsidRDefault="00CA4D16" w:rsidP="00740947">
            <w:pPr>
              <w:pStyle w:val="Web"/>
              <w:spacing w:before="0" w:after="0"/>
              <w:ind w:left="57"/>
            </w:pPr>
            <w:r w:rsidRPr="004E4518">
              <w:t xml:space="preserve">размещение объектов, обеспечивающих </w:t>
            </w:r>
            <w:proofErr w:type="spellStart"/>
            <w:r w:rsidRPr="004E4518">
              <w:t>осущес</w:t>
            </w:r>
            <w:proofErr w:type="gramStart"/>
            <w:r w:rsidRPr="004E4518">
              <w:t>т</w:t>
            </w:r>
            <w:proofErr w:type="spellEnd"/>
            <w:r>
              <w:t>-</w:t>
            </w:r>
            <w:proofErr w:type="gramEnd"/>
            <w:r>
              <w:t xml:space="preserve"> </w:t>
            </w:r>
            <w:proofErr w:type="spellStart"/>
            <w:r w:rsidRPr="004E4518">
              <w:t>вление</w:t>
            </w:r>
            <w:proofErr w:type="spellEnd"/>
            <w:r w:rsidRPr="004E4518">
              <w:t xml:space="preserve"> таможенной деятельности</w:t>
            </w:r>
          </w:p>
        </w:tc>
        <w:tc>
          <w:tcPr>
            <w:tcW w:w="2341" w:type="dxa"/>
          </w:tcPr>
          <w:p w14:paraId="24BC04CA" w14:textId="77777777" w:rsidR="00CA4D16" w:rsidRPr="004E4518" w:rsidRDefault="00CA4D16" w:rsidP="00740947">
            <w:pPr>
              <w:pStyle w:val="Web"/>
              <w:spacing w:before="0" w:after="0"/>
              <w:ind w:left="57"/>
            </w:pPr>
            <w:r w:rsidRPr="004E4518">
              <w:t>8.0</w:t>
            </w:r>
          </w:p>
        </w:tc>
      </w:tr>
      <w:tr w:rsidR="00CA4D16" w:rsidRPr="004E4518" w14:paraId="582F2540" w14:textId="77777777" w:rsidTr="00146766">
        <w:trPr>
          <w:tblCellSpacing w:w="0" w:type="dxa"/>
        </w:trPr>
        <w:tc>
          <w:tcPr>
            <w:tcW w:w="2231" w:type="dxa"/>
          </w:tcPr>
          <w:p w14:paraId="006BC039" w14:textId="77777777" w:rsidR="00CA4D16" w:rsidRPr="004E4518" w:rsidRDefault="00CA4D16" w:rsidP="00740947">
            <w:pPr>
              <w:pStyle w:val="Web"/>
              <w:spacing w:before="0" w:after="0"/>
              <w:ind w:left="57"/>
            </w:pPr>
            <w:bookmarkStart w:id="89" w:name="sub_1081"/>
            <w:bookmarkEnd w:id="89"/>
            <w:r w:rsidRPr="004E4518">
              <w:t>Обеспечение вооруженных сил</w:t>
            </w:r>
          </w:p>
        </w:tc>
        <w:tc>
          <w:tcPr>
            <w:tcW w:w="5407" w:type="dxa"/>
          </w:tcPr>
          <w:p w14:paraId="40B9FC03" w14:textId="77777777" w:rsidR="00CA4D16" w:rsidRPr="004E4518" w:rsidRDefault="00CA4D16" w:rsidP="00740947">
            <w:pPr>
              <w:pStyle w:val="Web"/>
              <w:spacing w:before="0" w:after="0"/>
              <w:ind w:left="57"/>
            </w:pPr>
            <w:r w:rsidRPr="004E4518">
              <w:t xml:space="preserve">Размещение объектов капитального строительства, предназначенных для разработки, испытания, производства ремонта или уничтожения </w:t>
            </w:r>
            <w:proofErr w:type="spellStart"/>
            <w:r>
              <w:t>воору</w:t>
            </w:r>
            <w:r w:rsidRPr="004E4518">
              <w:t>ж</w:t>
            </w:r>
            <w:proofErr w:type="gramStart"/>
            <w:r w:rsidRPr="004E4518">
              <w:t>е</w:t>
            </w:r>
            <w:proofErr w:type="spellEnd"/>
            <w:r>
              <w:t>-</w:t>
            </w:r>
            <w:proofErr w:type="gramEnd"/>
            <w:r>
              <w:t xml:space="preserve"> </w:t>
            </w:r>
            <w:proofErr w:type="spellStart"/>
            <w:r w:rsidRPr="004E4518">
              <w:t>ния</w:t>
            </w:r>
            <w:proofErr w:type="spellEnd"/>
            <w:r w:rsidRPr="004E4518">
              <w:t>, техники военного назначения и боеприпасов;</w:t>
            </w:r>
          </w:p>
          <w:p w14:paraId="3A05C680" w14:textId="77777777" w:rsidR="00CA4D16" w:rsidRPr="004E4518" w:rsidRDefault="00CA4D16" w:rsidP="00740947">
            <w:pPr>
              <w:pStyle w:val="Web"/>
              <w:spacing w:before="0" w:after="0"/>
              <w:ind w:left="57"/>
            </w:pPr>
            <w:r w:rsidRPr="004E4518">
              <w:t xml:space="preserve">обустройство земельных участков в качестве </w:t>
            </w:r>
            <w:proofErr w:type="spellStart"/>
            <w:proofErr w:type="gramStart"/>
            <w:r w:rsidRPr="004E4518">
              <w:t>испы</w:t>
            </w:r>
            <w:proofErr w:type="spellEnd"/>
            <w:r>
              <w:t xml:space="preserve"> </w:t>
            </w:r>
            <w:proofErr w:type="spellStart"/>
            <w:r w:rsidRPr="004E4518">
              <w:t>тательных</w:t>
            </w:r>
            <w:proofErr w:type="spellEnd"/>
            <w:proofErr w:type="gramEnd"/>
            <w:r w:rsidRPr="004E4518">
              <w:t xml:space="preserve"> полигонов, мест уничтожения </w:t>
            </w:r>
            <w:proofErr w:type="spellStart"/>
            <w:r w:rsidRPr="004E4518">
              <w:t>вооруже</w:t>
            </w:r>
            <w:proofErr w:type="spellEnd"/>
            <w:r>
              <w:t xml:space="preserve"> </w:t>
            </w:r>
            <w:proofErr w:type="spellStart"/>
            <w:r w:rsidRPr="004E4518">
              <w:t>ния</w:t>
            </w:r>
            <w:proofErr w:type="spellEnd"/>
            <w:r w:rsidRPr="004E4518">
              <w:t xml:space="preserve"> и захоронения отходов, возникающих в связи с использованием, производством, ремонтом или уничтожением вооружений или боеприпасов;</w:t>
            </w:r>
          </w:p>
          <w:p w14:paraId="0A9CDF6A" w14:textId="77777777" w:rsidR="00CA4D16" w:rsidRPr="004E4518" w:rsidRDefault="00CA4D16" w:rsidP="00740947">
            <w:pPr>
              <w:pStyle w:val="Web"/>
              <w:spacing w:before="0" w:after="0"/>
              <w:ind w:left="57"/>
            </w:pPr>
            <w:r w:rsidRPr="004E4518">
              <w:t xml:space="preserve">размещение объектов капитального строительства, необходимых для создания и хранения запасов </w:t>
            </w:r>
            <w:proofErr w:type="spellStart"/>
            <w:r>
              <w:t>м</w:t>
            </w:r>
            <w:proofErr w:type="gramStart"/>
            <w:r>
              <w:t>а</w:t>
            </w:r>
            <w:proofErr w:type="spellEnd"/>
            <w:r>
              <w:t>-</w:t>
            </w:r>
            <w:proofErr w:type="gramEnd"/>
            <w:r>
              <w:t xml:space="preserve"> </w:t>
            </w:r>
            <w:proofErr w:type="spellStart"/>
            <w:r w:rsidRPr="004E4518">
              <w:lastRenderedPageBreak/>
              <w:t>териальных</w:t>
            </w:r>
            <w:proofErr w:type="spellEnd"/>
            <w:r w:rsidRPr="004E4518">
              <w:t xml:space="preserve"> ценностей в государственном и </w:t>
            </w:r>
            <w:proofErr w:type="spellStart"/>
            <w:r w:rsidRPr="004E4518">
              <w:t>моби</w:t>
            </w:r>
            <w:proofErr w:type="spellEnd"/>
            <w:r>
              <w:t xml:space="preserve">- </w:t>
            </w:r>
            <w:proofErr w:type="spellStart"/>
            <w:r w:rsidRPr="004E4518">
              <w:t>лизационном</w:t>
            </w:r>
            <w:proofErr w:type="spellEnd"/>
            <w:r w:rsidRPr="004E4518">
              <w:t xml:space="preserve"> резервах (хранилища, склады и другие объекты);</w:t>
            </w:r>
          </w:p>
          <w:p w14:paraId="3F33A0DA" w14:textId="77777777" w:rsidR="00CA4D16" w:rsidRPr="004E4518" w:rsidRDefault="00CA4D16" w:rsidP="00740947">
            <w:pPr>
              <w:pStyle w:val="Web"/>
              <w:spacing w:before="0" w:after="0"/>
              <w:ind w:left="57"/>
            </w:pPr>
            <w:r w:rsidRPr="004E4518">
              <w:t xml:space="preserve">размещение объектов, для обеспечения </w:t>
            </w:r>
            <w:proofErr w:type="spellStart"/>
            <w:r w:rsidRPr="004E4518">
              <w:t>безопа</w:t>
            </w:r>
            <w:proofErr w:type="gramStart"/>
            <w:r w:rsidRPr="004E4518">
              <w:t>с</w:t>
            </w:r>
            <w:proofErr w:type="spellEnd"/>
            <w:r>
              <w:t>-</w:t>
            </w:r>
            <w:proofErr w:type="gramEnd"/>
            <w:r>
              <w:t xml:space="preserve"> </w:t>
            </w:r>
            <w:proofErr w:type="spellStart"/>
            <w:r w:rsidRPr="004E4518">
              <w:t>ности</w:t>
            </w:r>
            <w:proofErr w:type="spellEnd"/>
            <w:r w:rsidRPr="004E4518">
              <w:t xml:space="preserve"> которых были созданы закрытые </w:t>
            </w:r>
            <w:proofErr w:type="spellStart"/>
            <w:r w:rsidRPr="004E4518">
              <w:t>админи</w:t>
            </w:r>
            <w:proofErr w:type="spellEnd"/>
            <w:r>
              <w:t>-</w:t>
            </w:r>
            <w:proofErr w:type="spellStart"/>
            <w:r w:rsidRPr="004E4518">
              <w:t>стративно</w:t>
            </w:r>
            <w:proofErr w:type="spellEnd"/>
            <w:r w:rsidRPr="004E4518">
              <w:t>-территориальные образования</w:t>
            </w:r>
          </w:p>
        </w:tc>
        <w:tc>
          <w:tcPr>
            <w:tcW w:w="2341" w:type="dxa"/>
          </w:tcPr>
          <w:p w14:paraId="3AAE9FA4" w14:textId="77777777" w:rsidR="00CA4D16" w:rsidRPr="004E4518" w:rsidRDefault="00CA4D16" w:rsidP="00740947">
            <w:pPr>
              <w:pStyle w:val="Web"/>
              <w:spacing w:before="0" w:after="0"/>
              <w:ind w:left="57"/>
            </w:pPr>
            <w:r w:rsidRPr="004E4518">
              <w:lastRenderedPageBreak/>
              <w:t>8.1</w:t>
            </w:r>
          </w:p>
        </w:tc>
      </w:tr>
      <w:tr w:rsidR="00CA4D16" w:rsidRPr="004E4518" w14:paraId="0A988927" w14:textId="77777777" w:rsidTr="00146766">
        <w:trPr>
          <w:tblCellSpacing w:w="0" w:type="dxa"/>
        </w:trPr>
        <w:tc>
          <w:tcPr>
            <w:tcW w:w="2231" w:type="dxa"/>
          </w:tcPr>
          <w:p w14:paraId="23B4FDD1" w14:textId="77777777" w:rsidR="00CA4D16" w:rsidRPr="004E4518" w:rsidRDefault="00CA4D16" w:rsidP="00740947">
            <w:pPr>
              <w:pStyle w:val="Web"/>
              <w:spacing w:before="0" w:after="0"/>
              <w:ind w:left="57"/>
            </w:pPr>
            <w:bookmarkStart w:id="90" w:name="sub_1082"/>
            <w:bookmarkEnd w:id="90"/>
            <w:r w:rsidRPr="004E4518">
              <w:lastRenderedPageBreak/>
              <w:t>Охрана Государственной границы Российской Федерации</w:t>
            </w:r>
          </w:p>
        </w:tc>
        <w:tc>
          <w:tcPr>
            <w:tcW w:w="5407" w:type="dxa"/>
          </w:tcPr>
          <w:p w14:paraId="7179EE2D" w14:textId="77777777" w:rsidR="00CA4D16" w:rsidRPr="004E4518" w:rsidRDefault="00CA4D16" w:rsidP="00740947">
            <w:pPr>
              <w:pStyle w:val="Web"/>
              <w:spacing w:before="0" w:after="0"/>
              <w:ind w:left="57"/>
            </w:pPr>
            <w:r w:rsidRPr="004E4518">
              <w:t xml:space="preserve">Размещение инженерных сооружений и </w:t>
            </w:r>
            <w:proofErr w:type="spellStart"/>
            <w:r w:rsidRPr="004E4518">
              <w:t>загражде</w:t>
            </w:r>
            <w:proofErr w:type="spellEnd"/>
            <w:r>
              <w:t xml:space="preserve"> </w:t>
            </w:r>
            <w:proofErr w:type="spellStart"/>
            <w:r w:rsidRPr="004E4518">
              <w:t>ний</w:t>
            </w:r>
            <w:proofErr w:type="spellEnd"/>
            <w:r w:rsidRPr="004E4518">
              <w:t xml:space="preserve">,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w:t>
            </w:r>
            <w:proofErr w:type="spellStart"/>
            <w:r w:rsidRPr="004E4518">
              <w:t>разме</w:t>
            </w:r>
            <w:proofErr w:type="spellEnd"/>
            <w:r>
              <w:t xml:space="preserve"> </w:t>
            </w:r>
            <w:proofErr w:type="spellStart"/>
            <w:r w:rsidRPr="004E4518">
              <w:t>щения</w:t>
            </w:r>
            <w:proofErr w:type="spellEnd"/>
            <w:r w:rsidRPr="004E4518">
              <w:t xml:space="preserve"> пограничных воинских частей и органов управления ими, а также для размещения пунктов пропуска через Государственную границу Россий</w:t>
            </w:r>
            <w:r>
              <w:t xml:space="preserve">- </w:t>
            </w:r>
            <w:proofErr w:type="spellStart"/>
            <w:r w:rsidRPr="004E4518">
              <w:t>ской</w:t>
            </w:r>
            <w:proofErr w:type="spellEnd"/>
            <w:r w:rsidRPr="004E4518">
              <w:t xml:space="preserve"> Федерации</w:t>
            </w:r>
          </w:p>
        </w:tc>
        <w:tc>
          <w:tcPr>
            <w:tcW w:w="2341" w:type="dxa"/>
          </w:tcPr>
          <w:p w14:paraId="6DB3177A" w14:textId="77777777" w:rsidR="00CA4D16" w:rsidRPr="004E4518" w:rsidRDefault="00CA4D16" w:rsidP="00740947">
            <w:pPr>
              <w:pStyle w:val="Web"/>
              <w:spacing w:before="0" w:after="0"/>
              <w:ind w:left="57"/>
            </w:pPr>
            <w:r w:rsidRPr="004E4518">
              <w:t>8.2</w:t>
            </w:r>
          </w:p>
        </w:tc>
      </w:tr>
      <w:tr w:rsidR="00CA4D16" w:rsidRPr="004E4518" w14:paraId="69DA985C" w14:textId="77777777" w:rsidTr="00146766">
        <w:trPr>
          <w:tblCellSpacing w:w="0" w:type="dxa"/>
        </w:trPr>
        <w:tc>
          <w:tcPr>
            <w:tcW w:w="2231" w:type="dxa"/>
          </w:tcPr>
          <w:p w14:paraId="18D24AF4" w14:textId="77777777" w:rsidR="00CA4D16" w:rsidRPr="004E4518" w:rsidRDefault="00CA4D16" w:rsidP="00740947">
            <w:pPr>
              <w:pStyle w:val="Web"/>
              <w:spacing w:before="0" w:after="0"/>
              <w:ind w:left="57"/>
            </w:pPr>
            <w:bookmarkStart w:id="91" w:name="sub_1083"/>
            <w:bookmarkEnd w:id="91"/>
            <w:r w:rsidRPr="004E4518">
              <w:t>Обеспечение внутреннего правопорядка</w:t>
            </w:r>
          </w:p>
        </w:tc>
        <w:tc>
          <w:tcPr>
            <w:tcW w:w="5407" w:type="dxa"/>
          </w:tcPr>
          <w:p w14:paraId="56922571" w14:textId="77777777" w:rsidR="00CA4D16" w:rsidRDefault="00CA4D16" w:rsidP="00740947">
            <w:pPr>
              <w:pStyle w:val="Web"/>
              <w:spacing w:before="0" w:after="0"/>
              <w:ind w:left="57"/>
            </w:pPr>
            <w:r w:rsidRPr="004E4518">
              <w:t>Размещение объектов капитального строительства, необходимых для подготовки и поддержания в готовности органов внутренних дел и спасатель</w:t>
            </w:r>
            <w:r>
              <w:t xml:space="preserve"> -</w:t>
            </w:r>
            <w:proofErr w:type="spellStart"/>
            <w:r w:rsidRPr="004E4518">
              <w:t>ных</w:t>
            </w:r>
            <w:proofErr w:type="spellEnd"/>
            <w:r w:rsidRPr="004E4518">
              <w:t xml:space="preserve"> служб, в которых существует военизирован</w:t>
            </w:r>
          </w:p>
          <w:p w14:paraId="3FB33FBC" w14:textId="77777777" w:rsidR="00CA4D16" w:rsidRPr="004E4518" w:rsidRDefault="00CA4D16" w:rsidP="00740947">
            <w:pPr>
              <w:pStyle w:val="Web"/>
              <w:spacing w:before="0" w:after="0"/>
              <w:ind w:left="57"/>
            </w:pPr>
            <w:proofErr w:type="spellStart"/>
            <w:r w:rsidRPr="004E4518">
              <w:t>ная</w:t>
            </w:r>
            <w:proofErr w:type="spellEnd"/>
            <w:r w:rsidRPr="004E4518">
              <w:t xml:space="preserve">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341" w:type="dxa"/>
          </w:tcPr>
          <w:p w14:paraId="5AA0E769" w14:textId="77777777" w:rsidR="00CA4D16" w:rsidRPr="004E4518" w:rsidRDefault="00CA4D16" w:rsidP="00740947">
            <w:pPr>
              <w:pStyle w:val="Web"/>
              <w:spacing w:before="0" w:after="0"/>
              <w:ind w:left="57"/>
            </w:pPr>
            <w:r w:rsidRPr="004E4518">
              <w:t>8.3</w:t>
            </w:r>
          </w:p>
        </w:tc>
      </w:tr>
      <w:tr w:rsidR="00CA4D16" w:rsidRPr="004E4518" w14:paraId="3ABA7169" w14:textId="77777777" w:rsidTr="00146766">
        <w:trPr>
          <w:tblCellSpacing w:w="0" w:type="dxa"/>
        </w:trPr>
        <w:tc>
          <w:tcPr>
            <w:tcW w:w="2231" w:type="dxa"/>
          </w:tcPr>
          <w:p w14:paraId="0213ECE0" w14:textId="77777777" w:rsidR="00CA4D16" w:rsidRPr="004E4518" w:rsidRDefault="00CA4D16" w:rsidP="00740947">
            <w:pPr>
              <w:pStyle w:val="Web"/>
              <w:spacing w:before="0" w:after="0"/>
              <w:ind w:left="57"/>
            </w:pPr>
            <w:bookmarkStart w:id="92" w:name="sub_1084"/>
            <w:bookmarkEnd w:id="92"/>
            <w:r w:rsidRPr="004E4518">
              <w:t>Обеспечение деятельности по исполнению наказаний</w:t>
            </w:r>
          </w:p>
        </w:tc>
        <w:tc>
          <w:tcPr>
            <w:tcW w:w="5407" w:type="dxa"/>
          </w:tcPr>
          <w:p w14:paraId="5172EC9F" w14:textId="77777777" w:rsidR="00CA4D16" w:rsidRDefault="00CA4D16" w:rsidP="00740947">
            <w:pPr>
              <w:pStyle w:val="Web"/>
              <w:spacing w:before="0" w:after="0"/>
              <w:ind w:left="57"/>
            </w:pPr>
            <w:r w:rsidRPr="004E4518">
              <w:t>Размещение объектов капитального строительства для создания мест лишения свободы (следствен</w:t>
            </w:r>
          </w:p>
          <w:p w14:paraId="40EC5FCA" w14:textId="77777777" w:rsidR="00CA4D16" w:rsidRPr="004E4518" w:rsidRDefault="00CA4D16" w:rsidP="00740947">
            <w:pPr>
              <w:pStyle w:val="Web"/>
              <w:spacing w:before="0" w:after="0"/>
              <w:ind w:left="57"/>
            </w:pPr>
            <w:proofErr w:type="spellStart"/>
            <w:r w:rsidRPr="004E4518">
              <w:t>ные</w:t>
            </w:r>
            <w:proofErr w:type="spellEnd"/>
            <w:r w:rsidRPr="004E4518">
              <w:t xml:space="preserve"> изоляторы, тюрьмы, поселения)</w:t>
            </w:r>
          </w:p>
        </w:tc>
        <w:tc>
          <w:tcPr>
            <w:tcW w:w="2341" w:type="dxa"/>
          </w:tcPr>
          <w:p w14:paraId="47239290" w14:textId="77777777" w:rsidR="00CA4D16" w:rsidRPr="004E4518" w:rsidRDefault="00CA4D16" w:rsidP="00740947">
            <w:pPr>
              <w:pStyle w:val="Web"/>
              <w:spacing w:before="0" w:after="0"/>
              <w:ind w:left="57"/>
            </w:pPr>
            <w:r w:rsidRPr="004E4518">
              <w:t>8.4</w:t>
            </w:r>
          </w:p>
        </w:tc>
      </w:tr>
      <w:tr w:rsidR="00CA4D16" w:rsidRPr="004E4518" w14:paraId="49C84F88" w14:textId="77777777" w:rsidTr="00146766">
        <w:trPr>
          <w:tblCellSpacing w:w="0" w:type="dxa"/>
        </w:trPr>
        <w:tc>
          <w:tcPr>
            <w:tcW w:w="2231" w:type="dxa"/>
          </w:tcPr>
          <w:p w14:paraId="1D9D8D7B" w14:textId="77777777" w:rsidR="00CA4D16" w:rsidRPr="004E4518" w:rsidRDefault="00CA4D16" w:rsidP="00740947">
            <w:pPr>
              <w:pStyle w:val="Web"/>
              <w:spacing w:before="0" w:after="0"/>
              <w:ind w:left="57"/>
            </w:pPr>
            <w:bookmarkStart w:id="93" w:name="sub_1090"/>
            <w:bookmarkEnd w:id="93"/>
            <w:r w:rsidRPr="004E4518">
              <w:t>Деятельность по особой охране и изучению природы</w:t>
            </w:r>
          </w:p>
        </w:tc>
        <w:tc>
          <w:tcPr>
            <w:tcW w:w="5407" w:type="dxa"/>
          </w:tcPr>
          <w:p w14:paraId="40497456" w14:textId="77777777" w:rsidR="00CA4D16" w:rsidRDefault="00CA4D16" w:rsidP="00740947">
            <w:pPr>
              <w:pStyle w:val="Web"/>
              <w:spacing w:before="0" w:after="0"/>
              <w:ind w:left="57"/>
            </w:pPr>
            <w:r w:rsidRPr="004E4518">
              <w:t>Сохранение и изучение растительного и животного мира путем создания особо охраняемых природ</w:t>
            </w:r>
          </w:p>
          <w:p w14:paraId="5D00DA1D" w14:textId="77777777" w:rsidR="00CA4D16" w:rsidRPr="004E4518" w:rsidRDefault="00CA4D16" w:rsidP="00740947">
            <w:pPr>
              <w:pStyle w:val="Web"/>
              <w:spacing w:before="0" w:after="0"/>
              <w:ind w:left="57"/>
            </w:pPr>
            <w:proofErr w:type="spellStart"/>
            <w:r w:rsidRPr="004E4518">
              <w:t>ных</w:t>
            </w:r>
            <w:proofErr w:type="spellEnd"/>
            <w:r w:rsidRPr="004E4518">
              <w:t xml:space="preserve"> территорий, в границах которых хозяйствен</w:t>
            </w:r>
            <w:r>
              <w:t xml:space="preserve"> </w:t>
            </w:r>
            <w:proofErr w:type="spellStart"/>
            <w:r w:rsidRPr="004E4518">
              <w:t>ная</w:t>
            </w:r>
            <w:proofErr w:type="spellEnd"/>
            <w:r w:rsidRPr="004E4518">
              <w:t xml:space="preserve"> деятельность, кроме деятельности, связанной с охраной и изучением природы, не допускается (государственные природные заповедники, </w:t>
            </w:r>
            <w:proofErr w:type="spellStart"/>
            <w:r w:rsidRPr="004E4518">
              <w:t>нацио</w:t>
            </w:r>
            <w:proofErr w:type="spellEnd"/>
            <w:r>
              <w:t xml:space="preserve"> </w:t>
            </w:r>
            <w:proofErr w:type="spellStart"/>
            <w:r w:rsidRPr="004E4518">
              <w:t>нальные</w:t>
            </w:r>
            <w:proofErr w:type="spellEnd"/>
            <w:r w:rsidRPr="004E4518">
              <w:t xml:space="preserve"> и природные парки, памятники природы, дендрологические парки, ботанические сады)</w:t>
            </w:r>
          </w:p>
        </w:tc>
        <w:tc>
          <w:tcPr>
            <w:tcW w:w="2341" w:type="dxa"/>
          </w:tcPr>
          <w:p w14:paraId="04BC6055" w14:textId="77777777" w:rsidR="00CA4D16" w:rsidRPr="004E4518" w:rsidRDefault="00CA4D16" w:rsidP="00740947">
            <w:pPr>
              <w:pStyle w:val="Web"/>
              <w:spacing w:before="0" w:after="0"/>
              <w:ind w:left="57"/>
            </w:pPr>
            <w:r w:rsidRPr="004E4518">
              <w:t>9.0</w:t>
            </w:r>
          </w:p>
        </w:tc>
      </w:tr>
      <w:tr w:rsidR="00CA4D16" w:rsidRPr="004E4518" w14:paraId="6D2944EE" w14:textId="77777777" w:rsidTr="00146766">
        <w:trPr>
          <w:tblCellSpacing w:w="0" w:type="dxa"/>
        </w:trPr>
        <w:tc>
          <w:tcPr>
            <w:tcW w:w="2231" w:type="dxa"/>
          </w:tcPr>
          <w:p w14:paraId="249FE628" w14:textId="77777777" w:rsidR="00CA4D16" w:rsidRPr="004E4518" w:rsidRDefault="00CA4D16" w:rsidP="00740947">
            <w:pPr>
              <w:pStyle w:val="Web"/>
              <w:spacing w:before="0" w:after="0"/>
              <w:ind w:left="57"/>
            </w:pPr>
            <w:bookmarkStart w:id="94" w:name="sub_1091"/>
            <w:bookmarkEnd w:id="94"/>
            <w:r w:rsidRPr="004E4518">
              <w:t>Охрана природных территорий</w:t>
            </w:r>
          </w:p>
        </w:tc>
        <w:tc>
          <w:tcPr>
            <w:tcW w:w="5407" w:type="dxa"/>
          </w:tcPr>
          <w:p w14:paraId="254D4687" w14:textId="77777777" w:rsidR="00CA4D16" w:rsidRPr="004E4518" w:rsidRDefault="00CA4D16" w:rsidP="00740947">
            <w:pPr>
              <w:pStyle w:val="Web"/>
              <w:spacing w:before="0" w:after="0"/>
              <w:ind w:left="57"/>
            </w:pPr>
            <w:r w:rsidRPr="004E4518">
              <w:t>Сохранение отдельных естественных качеств окружающей природной среды путем ограничения хозяйственной деятельности в данной зоне, в част</w:t>
            </w:r>
            <w:r>
              <w:t xml:space="preserve"> </w:t>
            </w:r>
            <w:proofErr w:type="spellStart"/>
            <w:r w:rsidRPr="004E4518">
              <w:t>ности</w:t>
            </w:r>
            <w:proofErr w:type="spellEnd"/>
            <w:r w:rsidRPr="004E4518">
              <w:t>: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w:t>
            </w:r>
            <w:r>
              <w:t xml:space="preserve"> </w:t>
            </w:r>
            <w:proofErr w:type="spellStart"/>
            <w:r w:rsidRPr="004E4518">
              <w:t>ных</w:t>
            </w:r>
            <w:proofErr w:type="spellEnd"/>
            <w:r w:rsidRPr="004E4518">
              <w:t xml:space="preserve"> лесах, соблюдение режима использования природных ресурсов в заказниках, сохранение свойств земель, являющихся особо ценными</w:t>
            </w:r>
          </w:p>
        </w:tc>
        <w:tc>
          <w:tcPr>
            <w:tcW w:w="2341" w:type="dxa"/>
          </w:tcPr>
          <w:p w14:paraId="20977326" w14:textId="77777777" w:rsidR="00CA4D16" w:rsidRPr="004E4518" w:rsidRDefault="00CA4D16" w:rsidP="00740947">
            <w:pPr>
              <w:pStyle w:val="Web"/>
              <w:spacing w:before="0" w:after="0"/>
              <w:ind w:left="57"/>
            </w:pPr>
            <w:r w:rsidRPr="004E4518">
              <w:t>9.1</w:t>
            </w:r>
          </w:p>
        </w:tc>
      </w:tr>
      <w:tr w:rsidR="00CA4D16" w:rsidRPr="004E4518" w14:paraId="2FBD9FC5" w14:textId="77777777" w:rsidTr="00146766">
        <w:trPr>
          <w:tblCellSpacing w:w="0" w:type="dxa"/>
        </w:trPr>
        <w:tc>
          <w:tcPr>
            <w:tcW w:w="2231" w:type="dxa"/>
          </w:tcPr>
          <w:p w14:paraId="63464D47" w14:textId="77777777" w:rsidR="00CA4D16" w:rsidRPr="004E4518" w:rsidRDefault="00CA4D16" w:rsidP="00740947">
            <w:pPr>
              <w:pStyle w:val="Web"/>
              <w:spacing w:before="0" w:after="0"/>
              <w:ind w:left="57"/>
            </w:pPr>
            <w:bookmarkStart w:id="95" w:name="sub_1092"/>
            <w:bookmarkEnd w:id="95"/>
            <w:r w:rsidRPr="004E4518">
              <w:t>Курортная деятельность</w:t>
            </w:r>
          </w:p>
        </w:tc>
        <w:tc>
          <w:tcPr>
            <w:tcW w:w="5407" w:type="dxa"/>
          </w:tcPr>
          <w:p w14:paraId="1B0F8F83" w14:textId="77777777" w:rsidR="00CA4D16" w:rsidRPr="004E4518" w:rsidRDefault="00CA4D16" w:rsidP="00740947">
            <w:pPr>
              <w:pStyle w:val="Web"/>
              <w:spacing w:before="0" w:after="0"/>
              <w:ind w:left="57"/>
            </w:pPr>
            <w:r w:rsidRPr="004E4518">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w:t>
            </w:r>
            <w:r>
              <w:t xml:space="preserve"> </w:t>
            </w:r>
            <w:proofErr w:type="spellStart"/>
            <w:r w:rsidRPr="004E4518">
              <w:t>торые</w:t>
            </w:r>
            <w:proofErr w:type="spellEnd"/>
            <w:r w:rsidRPr="004E4518">
              <w:t xml:space="preserve">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w:t>
            </w:r>
            <w:r w:rsidRPr="004E4518">
              <w:lastRenderedPageBreak/>
              <w:t>оздоровительных местностей и курорта</w:t>
            </w:r>
          </w:p>
        </w:tc>
        <w:tc>
          <w:tcPr>
            <w:tcW w:w="2341" w:type="dxa"/>
          </w:tcPr>
          <w:p w14:paraId="3F014B96" w14:textId="77777777" w:rsidR="00CA4D16" w:rsidRPr="004E4518" w:rsidRDefault="00CA4D16" w:rsidP="00740947">
            <w:pPr>
              <w:pStyle w:val="Web"/>
              <w:spacing w:before="0" w:after="0"/>
              <w:ind w:left="57"/>
            </w:pPr>
            <w:r w:rsidRPr="004E4518">
              <w:lastRenderedPageBreak/>
              <w:t>9.2</w:t>
            </w:r>
          </w:p>
        </w:tc>
      </w:tr>
      <w:tr w:rsidR="00CA4D16" w:rsidRPr="004E4518" w14:paraId="73ABF50E" w14:textId="77777777" w:rsidTr="00146766">
        <w:trPr>
          <w:tblCellSpacing w:w="0" w:type="dxa"/>
        </w:trPr>
        <w:tc>
          <w:tcPr>
            <w:tcW w:w="2231" w:type="dxa"/>
          </w:tcPr>
          <w:p w14:paraId="18A72016" w14:textId="77777777" w:rsidR="00CA4D16" w:rsidRPr="004E4518" w:rsidRDefault="00CA4D16" w:rsidP="00740947">
            <w:pPr>
              <w:pStyle w:val="Web"/>
              <w:spacing w:before="0" w:after="0"/>
              <w:ind w:left="57"/>
            </w:pPr>
            <w:bookmarkStart w:id="96" w:name="sub_10921"/>
            <w:bookmarkEnd w:id="96"/>
            <w:r w:rsidRPr="004E4518">
              <w:lastRenderedPageBreak/>
              <w:t>Санаторная деятельность</w:t>
            </w:r>
          </w:p>
        </w:tc>
        <w:tc>
          <w:tcPr>
            <w:tcW w:w="5407" w:type="dxa"/>
          </w:tcPr>
          <w:p w14:paraId="5E86A576" w14:textId="77777777" w:rsidR="00CA4D16" w:rsidRPr="004E4518" w:rsidRDefault="00CA4D16" w:rsidP="00740947">
            <w:pPr>
              <w:pStyle w:val="Web"/>
              <w:spacing w:before="0" w:after="0"/>
              <w:ind w:left="57"/>
            </w:pPr>
            <w:r w:rsidRPr="004E4518">
              <w:t xml:space="preserve">Размещение санаториев и профилакториев, </w:t>
            </w:r>
            <w:proofErr w:type="spellStart"/>
            <w:r w:rsidRPr="004E4518">
              <w:t>обеспе</w:t>
            </w:r>
            <w:proofErr w:type="spellEnd"/>
            <w:r>
              <w:t xml:space="preserve"> </w:t>
            </w:r>
            <w:proofErr w:type="spellStart"/>
            <w:r w:rsidRPr="004E4518">
              <w:t>чивающих</w:t>
            </w:r>
            <w:proofErr w:type="spellEnd"/>
            <w:r w:rsidRPr="004E4518">
              <w:t xml:space="preserve"> оказание услуги по лечению и </w:t>
            </w:r>
            <w:proofErr w:type="spellStart"/>
            <w:r w:rsidRPr="004E4518">
              <w:t>оздоров</w:t>
            </w:r>
            <w:proofErr w:type="spellEnd"/>
            <w:r>
              <w:t xml:space="preserve"> </w:t>
            </w:r>
            <w:proofErr w:type="spellStart"/>
            <w:r w:rsidRPr="004E4518">
              <w:t>лению</w:t>
            </w:r>
            <w:proofErr w:type="spellEnd"/>
            <w:r w:rsidRPr="004E4518">
              <w:t xml:space="preserve"> населения;</w:t>
            </w:r>
          </w:p>
          <w:p w14:paraId="6E8685EB" w14:textId="77777777" w:rsidR="00CA4D16" w:rsidRPr="004E4518" w:rsidRDefault="00CA4D16" w:rsidP="00740947">
            <w:pPr>
              <w:pStyle w:val="Web"/>
              <w:spacing w:before="0" w:after="0"/>
              <w:ind w:left="57"/>
            </w:pPr>
            <w:r w:rsidRPr="004E4518">
              <w:t xml:space="preserve">обустройство лечебно-оздоровительных </w:t>
            </w:r>
            <w:proofErr w:type="spellStart"/>
            <w:r w:rsidRPr="004E4518">
              <w:t>местнос</w:t>
            </w:r>
            <w:proofErr w:type="spellEnd"/>
            <w:r>
              <w:t xml:space="preserve"> -</w:t>
            </w:r>
            <w:proofErr w:type="spellStart"/>
            <w:r w:rsidRPr="004E4518">
              <w:t>тей</w:t>
            </w:r>
            <w:proofErr w:type="spellEnd"/>
            <w:r w:rsidRPr="004E4518">
              <w:t xml:space="preserve"> (пляжи, бюветы, места добычи целебной грязи);</w:t>
            </w:r>
          </w:p>
          <w:p w14:paraId="39CC7159" w14:textId="77777777" w:rsidR="00CA4D16" w:rsidRPr="004E4518" w:rsidRDefault="00CA4D16" w:rsidP="00740947">
            <w:pPr>
              <w:pStyle w:val="Web"/>
              <w:spacing w:before="0" w:after="0"/>
              <w:ind w:left="57"/>
            </w:pPr>
            <w:r w:rsidRPr="004E4518">
              <w:t>размещение лечебно-оздоровительных лагерей</w:t>
            </w:r>
          </w:p>
        </w:tc>
        <w:tc>
          <w:tcPr>
            <w:tcW w:w="2341" w:type="dxa"/>
          </w:tcPr>
          <w:p w14:paraId="7325293D" w14:textId="77777777" w:rsidR="00CA4D16" w:rsidRPr="004E4518" w:rsidRDefault="00CA4D16" w:rsidP="00740947">
            <w:pPr>
              <w:pStyle w:val="Web"/>
              <w:spacing w:before="0" w:after="0"/>
              <w:ind w:left="57"/>
            </w:pPr>
            <w:r w:rsidRPr="004E4518">
              <w:t>9.2.1</w:t>
            </w:r>
          </w:p>
        </w:tc>
      </w:tr>
      <w:tr w:rsidR="00CA4D16" w:rsidRPr="004E4518" w14:paraId="43AECB84" w14:textId="77777777" w:rsidTr="00146766">
        <w:trPr>
          <w:tblCellSpacing w:w="0" w:type="dxa"/>
        </w:trPr>
        <w:tc>
          <w:tcPr>
            <w:tcW w:w="2231" w:type="dxa"/>
          </w:tcPr>
          <w:p w14:paraId="26E50982" w14:textId="77777777" w:rsidR="00CA4D16" w:rsidRPr="004E4518" w:rsidRDefault="00CA4D16" w:rsidP="00740947">
            <w:pPr>
              <w:pStyle w:val="Web"/>
              <w:spacing w:before="0" w:after="0"/>
              <w:ind w:left="57"/>
            </w:pPr>
            <w:bookmarkStart w:id="97" w:name="sub_1093"/>
            <w:bookmarkEnd w:id="97"/>
            <w:r w:rsidRPr="004E4518">
              <w:t>Историко-культурная деятельность</w:t>
            </w:r>
          </w:p>
        </w:tc>
        <w:tc>
          <w:tcPr>
            <w:tcW w:w="5407" w:type="dxa"/>
          </w:tcPr>
          <w:p w14:paraId="3BAA7799" w14:textId="77777777" w:rsidR="00CA4D16" w:rsidRPr="004E4518" w:rsidRDefault="00CA4D16" w:rsidP="00740947">
            <w:pPr>
              <w:pStyle w:val="Web"/>
              <w:spacing w:before="0" w:after="0"/>
              <w:ind w:left="57"/>
            </w:pPr>
            <w:r w:rsidRPr="004E4518">
              <w:t>Сохранение и изучение объектов культурного наследия народов Российской Федерации (</w:t>
            </w:r>
            <w:proofErr w:type="spellStart"/>
            <w:r w:rsidRPr="004E4518">
              <w:t>памят</w:t>
            </w:r>
            <w:proofErr w:type="spellEnd"/>
            <w:r>
              <w:t xml:space="preserve">- </w:t>
            </w:r>
            <w:proofErr w:type="spellStart"/>
            <w:r w:rsidRPr="004E4518">
              <w:t>ников</w:t>
            </w:r>
            <w:proofErr w:type="spellEnd"/>
            <w:r w:rsidRPr="004E4518">
              <w:t xml:space="preserve">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341" w:type="dxa"/>
          </w:tcPr>
          <w:p w14:paraId="15BB0B57" w14:textId="77777777" w:rsidR="00CA4D16" w:rsidRPr="004E4518" w:rsidRDefault="00CA4D16" w:rsidP="00740947">
            <w:pPr>
              <w:pStyle w:val="Web"/>
              <w:spacing w:before="0" w:after="0"/>
              <w:ind w:left="57"/>
            </w:pPr>
            <w:r w:rsidRPr="004E4518">
              <w:t>9.3</w:t>
            </w:r>
          </w:p>
        </w:tc>
      </w:tr>
      <w:tr w:rsidR="00CA4D16" w:rsidRPr="004E4518" w14:paraId="0A359D02" w14:textId="77777777" w:rsidTr="00146766">
        <w:trPr>
          <w:tblCellSpacing w:w="0" w:type="dxa"/>
        </w:trPr>
        <w:tc>
          <w:tcPr>
            <w:tcW w:w="2231" w:type="dxa"/>
          </w:tcPr>
          <w:p w14:paraId="23C268A9" w14:textId="77777777" w:rsidR="00CA4D16" w:rsidRPr="004E4518" w:rsidRDefault="00CA4D16" w:rsidP="00740947">
            <w:pPr>
              <w:pStyle w:val="Web"/>
              <w:spacing w:before="0" w:after="0"/>
              <w:ind w:left="57"/>
            </w:pPr>
            <w:bookmarkStart w:id="98" w:name="sub_10100"/>
            <w:bookmarkEnd w:id="98"/>
            <w:r w:rsidRPr="004E4518">
              <w:t>Использование лесов</w:t>
            </w:r>
          </w:p>
        </w:tc>
        <w:tc>
          <w:tcPr>
            <w:tcW w:w="5407" w:type="dxa"/>
          </w:tcPr>
          <w:p w14:paraId="7435EFD6" w14:textId="77777777" w:rsidR="00CA4D16" w:rsidRPr="004E4518" w:rsidRDefault="00CA4D16" w:rsidP="00740947">
            <w:pPr>
              <w:pStyle w:val="Web"/>
              <w:spacing w:before="0" w:after="0"/>
              <w:ind w:left="57"/>
            </w:pPr>
            <w:r w:rsidRPr="004E4518">
              <w:t xml:space="preserve">Деятельность по заготовке, первичной обработке и вывозу древесины и </w:t>
            </w:r>
            <w:proofErr w:type="spellStart"/>
            <w:r w:rsidRPr="004E4518">
              <w:t>недревесных</w:t>
            </w:r>
            <w:proofErr w:type="spellEnd"/>
            <w:r w:rsidRPr="004E4518">
              <w:t xml:space="preserve"> лесных ресурсов, охрана и восстановление </w:t>
            </w:r>
            <w:proofErr w:type="gramStart"/>
            <w:r w:rsidRPr="004E4518">
              <w:t>лесов</w:t>
            </w:r>
            <w:proofErr w:type="gramEnd"/>
            <w:r w:rsidRPr="004E4518">
              <w:t xml:space="preserve"> и иные цели. Содержание данного вида разрешенного </w:t>
            </w:r>
            <w:proofErr w:type="spellStart"/>
            <w:r w:rsidRPr="004E4518">
              <w:t>испол</w:t>
            </w:r>
            <w:proofErr w:type="gramStart"/>
            <w:r w:rsidRPr="004E4518">
              <w:t>ь</w:t>
            </w:r>
            <w:proofErr w:type="spellEnd"/>
            <w:r>
              <w:t>-</w:t>
            </w:r>
            <w:proofErr w:type="gramEnd"/>
            <w:r>
              <w:t xml:space="preserve"> </w:t>
            </w:r>
            <w:proofErr w:type="spellStart"/>
            <w:r w:rsidRPr="004E4518">
              <w:t>зования</w:t>
            </w:r>
            <w:proofErr w:type="spellEnd"/>
            <w:r w:rsidRPr="004E4518">
              <w:t xml:space="preserve"> включает в себя содержание видов разрешенного использования с </w:t>
            </w:r>
            <w:hyperlink r:id="rId41" w:anchor="sub_10101" w:history="1">
              <w:r w:rsidRPr="004E4518">
                <w:rPr>
                  <w:rStyle w:val="af1"/>
                  <w:sz w:val="20"/>
                </w:rPr>
                <w:t>кодами 10.1-10.5</w:t>
              </w:r>
            </w:hyperlink>
          </w:p>
        </w:tc>
        <w:tc>
          <w:tcPr>
            <w:tcW w:w="2341" w:type="dxa"/>
          </w:tcPr>
          <w:p w14:paraId="543ED9C7" w14:textId="77777777" w:rsidR="00CA4D16" w:rsidRPr="004E4518" w:rsidRDefault="00CA4D16" w:rsidP="00740947">
            <w:pPr>
              <w:pStyle w:val="Web"/>
              <w:spacing w:before="0" w:after="0"/>
              <w:ind w:left="57"/>
            </w:pPr>
            <w:r w:rsidRPr="004E4518">
              <w:t>10.0</w:t>
            </w:r>
          </w:p>
        </w:tc>
      </w:tr>
      <w:tr w:rsidR="00CA4D16" w:rsidRPr="004E4518" w14:paraId="03F05EBA" w14:textId="77777777" w:rsidTr="00146766">
        <w:trPr>
          <w:tblCellSpacing w:w="0" w:type="dxa"/>
        </w:trPr>
        <w:tc>
          <w:tcPr>
            <w:tcW w:w="2231" w:type="dxa"/>
          </w:tcPr>
          <w:p w14:paraId="45D516EA" w14:textId="77777777" w:rsidR="00CA4D16" w:rsidRPr="004E4518" w:rsidRDefault="00CA4D16" w:rsidP="00740947">
            <w:pPr>
              <w:pStyle w:val="Web"/>
              <w:spacing w:before="0" w:after="0"/>
              <w:ind w:left="57"/>
            </w:pPr>
            <w:bookmarkStart w:id="99" w:name="sub_10101"/>
            <w:bookmarkEnd w:id="99"/>
            <w:r w:rsidRPr="004E4518">
              <w:t>Заготовка древесины</w:t>
            </w:r>
          </w:p>
        </w:tc>
        <w:tc>
          <w:tcPr>
            <w:tcW w:w="5407" w:type="dxa"/>
          </w:tcPr>
          <w:p w14:paraId="1ADCE9E6" w14:textId="77777777" w:rsidR="00CA4D16" w:rsidRPr="004E4518" w:rsidRDefault="00CA4D16" w:rsidP="00740947">
            <w:pPr>
              <w:pStyle w:val="Web"/>
              <w:spacing w:before="0" w:after="0"/>
              <w:ind w:left="57"/>
            </w:pPr>
            <w:r w:rsidRPr="004E4518">
              <w:t xml:space="preserve">Рубка лесных насаждений, выросших в природных условиях, в том числе гражданами для </w:t>
            </w:r>
            <w:proofErr w:type="spellStart"/>
            <w:r w:rsidRPr="004E4518">
              <w:t>собстве</w:t>
            </w:r>
            <w:proofErr w:type="gramStart"/>
            <w:r w:rsidRPr="004E4518">
              <w:t>н</w:t>
            </w:r>
            <w:proofErr w:type="spellEnd"/>
            <w:r>
              <w:t>-</w:t>
            </w:r>
            <w:proofErr w:type="gramEnd"/>
            <w:r>
              <w:t xml:space="preserve"> </w:t>
            </w:r>
            <w:proofErr w:type="spellStart"/>
            <w:r w:rsidRPr="004E4518">
              <w:t>ных</w:t>
            </w:r>
            <w:proofErr w:type="spellEnd"/>
            <w:r w:rsidRPr="004E4518">
              <w:t xml:space="preserve"> нужд, частичная переработка, хранение и вывоз древесины, создание лесных дорог, </w:t>
            </w:r>
            <w:proofErr w:type="spellStart"/>
            <w:r w:rsidRPr="004E4518">
              <w:t>размеще</w:t>
            </w:r>
            <w:proofErr w:type="spellEnd"/>
            <w:r>
              <w:t xml:space="preserve"> </w:t>
            </w:r>
            <w:proofErr w:type="spellStart"/>
            <w:r w:rsidRPr="004E4518">
              <w:t>ние</w:t>
            </w:r>
            <w:proofErr w:type="spellEnd"/>
            <w:r w:rsidRPr="004E4518">
              <w:t xml:space="preserve"> сооружений, необходимых для обработки и хранения древесины (лесных складов, лесопилен), охрана и восстановление лесов</w:t>
            </w:r>
          </w:p>
        </w:tc>
        <w:tc>
          <w:tcPr>
            <w:tcW w:w="2341" w:type="dxa"/>
          </w:tcPr>
          <w:p w14:paraId="2805DCB2" w14:textId="77777777" w:rsidR="00CA4D16" w:rsidRPr="004E4518" w:rsidRDefault="00CA4D16" w:rsidP="00740947">
            <w:pPr>
              <w:pStyle w:val="Web"/>
              <w:spacing w:before="0" w:after="0"/>
              <w:ind w:left="57"/>
            </w:pPr>
            <w:r w:rsidRPr="004E4518">
              <w:t>10.1</w:t>
            </w:r>
          </w:p>
        </w:tc>
      </w:tr>
      <w:tr w:rsidR="00CA4D16" w:rsidRPr="004E4518" w14:paraId="68759799" w14:textId="77777777" w:rsidTr="00146766">
        <w:trPr>
          <w:tblCellSpacing w:w="0" w:type="dxa"/>
        </w:trPr>
        <w:tc>
          <w:tcPr>
            <w:tcW w:w="2231" w:type="dxa"/>
          </w:tcPr>
          <w:p w14:paraId="376EB2AE" w14:textId="77777777" w:rsidR="00CA4D16" w:rsidRPr="004E4518" w:rsidRDefault="00CA4D16" w:rsidP="00740947">
            <w:pPr>
              <w:pStyle w:val="Web"/>
              <w:spacing w:before="0" w:after="0"/>
              <w:ind w:left="57"/>
            </w:pPr>
            <w:bookmarkStart w:id="100" w:name="sub_10102"/>
            <w:bookmarkEnd w:id="100"/>
            <w:r w:rsidRPr="004E4518">
              <w:t>Лесные плантации</w:t>
            </w:r>
          </w:p>
        </w:tc>
        <w:tc>
          <w:tcPr>
            <w:tcW w:w="5407" w:type="dxa"/>
          </w:tcPr>
          <w:p w14:paraId="2CC97E07" w14:textId="77777777" w:rsidR="00CA4D16" w:rsidRPr="004E4518" w:rsidRDefault="00CA4D16" w:rsidP="00740947">
            <w:pPr>
              <w:pStyle w:val="Web"/>
              <w:spacing w:before="0" w:after="0"/>
              <w:ind w:left="57"/>
            </w:pPr>
            <w:r w:rsidRPr="004E4518">
              <w:t xml:space="preserve">Выращивание и рубка лесных насаждений, </w:t>
            </w:r>
            <w:proofErr w:type="spellStart"/>
            <w:r w:rsidRPr="004E4518">
              <w:t>выр</w:t>
            </w:r>
            <w:proofErr w:type="gramStart"/>
            <w:r w:rsidRPr="004E4518">
              <w:t>а</w:t>
            </w:r>
            <w:proofErr w:type="spellEnd"/>
            <w:r>
              <w:t>-</w:t>
            </w:r>
            <w:proofErr w:type="gramEnd"/>
            <w:r>
              <w:t xml:space="preserve"> </w:t>
            </w:r>
            <w:r w:rsidRPr="004E4518">
              <w:t>щенных трудом человека, частичная переработка, хранение и вывоз древесины, создание дорог, раз</w:t>
            </w:r>
            <w:r>
              <w:t xml:space="preserve">- </w:t>
            </w:r>
            <w:proofErr w:type="spellStart"/>
            <w:r w:rsidRPr="004E4518">
              <w:t>мещение</w:t>
            </w:r>
            <w:proofErr w:type="spellEnd"/>
            <w:r w:rsidRPr="004E4518">
              <w:t xml:space="preserve"> сооружений, необходимых для обработки и хранения древесины (лесных складов, </w:t>
            </w:r>
            <w:proofErr w:type="spellStart"/>
            <w:r w:rsidRPr="004E4518">
              <w:t>лесопи</w:t>
            </w:r>
            <w:proofErr w:type="spellEnd"/>
            <w:r>
              <w:t xml:space="preserve">- </w:t>
            </w:r>
            <w:r w:rsidRPr="004E4518">
              <w:t>лен), охрана лесов</w:t>
            </w:r>
          </w:p>
        </w:tc>
        <w:tc>
          <w:tcPr>
            <w:tcW w:w="2341" w:type="dxa"/>
          </w:tcPr>
          <w:p w14:paraId="48F48A97" w14:textId="77777777" w:rsidR="00CA4D16" w:rsidRPr="004E4518" w:rsidRDefault="00CA4D16" w:rsidP="00740947">
            <w:pPr>
              <w:pStyle w:val="Web"/>
              <w:spacing w:before="0" w:after="0"/>
              <w:ind w:left="57"/>
            </w:pPr>
            <w:r w:rsidRPr="004E4518">
              <w:t>10.2</w:t>
            </w:r>
          </w:p>
        </w:tc>
      </w:tr>
      <w:tr w:rsidR="00CA4D16" w:rsidRPr="004E4518" w14:paraId="16EBBBEF" w14:textId="77777777" w:rsidTr="00146766">
        <w:trPr>
          <w:tblCellSpacing w:w="0" w:type="dxa"/>
        </w:trPr>
        <w:tc>
          <w:tcPr>
            <w:tcW w:w="2231" w:type="dxa"/>
          </w:tcPr>
          <w:p w14:paraId="0245B322" w14:textId="77777777" w:rsidR="00CA4D16" w:rsidRPr="004E4518" w:rsidRDefault="00CA4D16" w:rsidP="00740947">
            <w:pPr>
              <w:pStyle w:val="Web"/>
              <w:spacing w:before="0" w:after="0"/>
              <w:ind w:left="57"/>
            </w:pPr>
            <w:bookmarkStart w:id="101" w:name="sub_10103"/>
            <w:bookmarkEnd w:id="101"/>
            <w:r w:rsidRPr="004E4518">
              <w:t>Заготовка лесных ресурсов</w:t>
            </w:r>
          </w:p>
        </w:tc>
        <w:tc>
          <w:tcPr>
            <w:tcW w:w="5407" w:type="dxa"/>
          </w:tcPr>
          <w:p w14:paraId="46F5DE11" w14:textId="77777777" w:rsidR="00CA4D16" w:rsidRPr="004E4518" w:rsidRDefault="00CA4D16" w:rsidP="00740947">
            <w:pPr>
              <w:pStyle w:val="Web"/>
              <w:spacing w:before="0" w:after="0"/>
              <w:ind w:left="57"/>
            </w:pPr>
            <w:r w:rsidRPr="004E4518">
              <w:t xml:space="preserve">Заготовка живицы, сбор </w:t>
            </w:r>
            <w:proofErr w:type="spellStart"/>
            <w:r w:rsidRPr="004E4518">
              <w:t>недревесных</w:t>
            </w:r>
            <w:proofErr w:type="spellEnd"/>
            <w:r w:rsidRPr="004E4518">
              <w:t xml:space="preserve"> лесных </w:t>
            </w:r>
            <w:proofErr w:type="spellStart"/>
            <w:r w:rsidRPr="004E4518">
              <w:t>ресур</w:t>
            </w:r>
            <w:proofErr w:type="spellEnd"/>
            <w:r>
              <w:t xml:space="preserve"> </w:t>
            </w:r>
            <w:r w:rsidRPr="004E4518">
              <w:t>сов, в том числе гражданами для собственных нужд, заготовка пищевых лесных ресурсов и дико</w:t>
            </w:r>
            <w:r>
              <w:t xml:space="preserve"> </w:t>
            </w:r>
            <w:r w:rsidRPr="004E4518">
              <w:t xml:space="preserve">растущих растений, хранение, неглубокая </w:t>
            </w:r>
            <w:proofErr w:type="spellStart"/>
            <w:r w:rsidRPr="004E4518">
              <w:t>перера</w:t>
            </w:r>
            <w:proofErr w:type="spellEnd"/>
            <w:r>
              <w:t xml:space="preserve">- </w:t>
            </w:r>
            <w:proofErr w:type="spellStart"/>
            <w:r w:rsidRPr="004E4518">
              <w:t>ботка</w:t>
            </w:r>
            <w:proofErr w:type="spellEnd"/>
            <w:r w:rsidRPr="004E4518">
              <w:t xml:space="preserve"> и вывоз добытых лесных ресурсов, </w:t>
            </w:r>
            <w:proofErr w:type="spellStart"/>
            <w:r w:rsidRPr="004E4518">
              <w:t>размеще</w:t>
            </w:r>
            <w:proofErr w:type="spellEnd"/>
            <w:r>
              <w:t xml:space="preserve"> </w:t>
            </w:r>
            <w:proofErr w:type="spellStart"/>
            <w:r w:rsidRPr="004E4518">
              <w:t>ние</w:t>
            </w:r>
            <w:proofErr w:type="spellEnd"/>
            <w:r w:rsidRPr="004E4518">
              <w:t xml:space="preserve"> временных сооружений, необходимых для хранения и неглубокой переработки лесных ресурсов (сушилки, грибоварни, склады), охрана лесов</w:t>
            </w:r>
          </w:p>
        </w:tc>
        <w:tc>
          <w:tcPr>
            <w:tcW w:w="2341" w:type="dxa"/>
          </w:tcPr>
          <w:p w14:paraId="61550D4A" w14:textId="77777777" w:rsidR="00CA4D16" w:rsidRPr="004E4518" w:rsidRDefault="00CA4D16" w:rsidP="00740947">
            <w:pPr>
              <w:pStyle w:val="Web"/>
              <w:spacing w:before="0" w:after="0"/>
              <w:ind w:left="57"/>
            </w:pPr>
            <w:r w:rsidRPr="004E4518">
              <w:t>10.3</w:t>
            </w:r>
          </w:p>
        </w:tc>
      </w:tr>
      <w:tr w:rsidR="00CA4D16" w:rsidRPr="004E4518" w14:paraId="5E4FBC66" w14:textId="77777777" w:rsidTr="00146766">
        <w:trPr>
          <w:tblCellSpacing w:w="0" w:type="dxa"/>
        </w:trPr>
        <w:tc>
          <w:tcPr>
            <w:tcW w:w="2231" w:type="dxa"/>
          </w:tcPr>
          <w:p w14:paraId="6C957073" w14:textId="77777777" w:rsidR="00CA4D16" w:rsidRPr="004E4518" w:rsidRDefault="00CA4D16" w:rsidP="00740947">
            <w:pPr>
              <w:pStyle w:val="Web"/>
              <w:spacing w:before="0" w:after="0"/>
              <w:ind w:left="57"/>
            </w:pPr>
            <w:bookmarkStart w:id="102" w:name="sub_10104"/>
            <w:bookmarkEnd w:id="102"/>
            <w:r w:rsidRPr="004E4518">
              <w:t>Резервные леса</w:t>
            </w:r>
          </w:p>
        </w:tc>
        <w:tc>
          <w:tcPr>
            <w:tcW w:w="5407" w:type="dxa"/>
          </w:tcPr>
          <w:p w14:paraId="3C07E78F" w14:textId="77777777" w:rsidR="00CA4D16" w:rsidRPr="004E4518" w:rsidRDefault="00CA4D16" w:rsidP="00740947">
            <w:pPr>
              <w:pStyle w:val="Web"/>
              <w:spacing w:before="0" w:after="0"/>
              <w:ind w:left="57"/>
            </w:pPr>
            <w:r w:rsidRPr="004E4518">
              <w:t>Деятельность, связанная с охраной лесов</w:t>
            </w:r>
          </w:p>
        </w:tc>
        <w:tc>
          <w:tcPr>
            <w:tcW w:w="2341" w:type="dxa"/>
          </w:tcPr>
          <w:p w14:paraId="164B357D" w14:textId="77777777" w:rsidR="00CA4D16" w:rsidRPr="004E4518" w:rsidRDefault="00CA4D16" w:rsidP="00740947">
            <w:pPr>
              <w:pStyle w:val="Web"/>
              <w:spacing w:before="0" w:after="0"/>
              <w:ind w:left="57"/>
            </w:pPr>
            <w:r w:rsidRPr="004E4518">
              <w:t>10.4</w:t>
            </w:r>
          </w:p>
        </w:tc>
      </w:tr>
      <w:tr w:rsidR="00CA4D16" w:rsidRPr="004E4518" w14:paraId="37F3BAA5" w14:textId="77777777" w:rsidTr="00146766">
        <w:trPr>
          <w:tblCellSpacing w:w="0" w:type="dxa"/>
        </w:trPr>
        <w:tc>
          <w:tcPr>
            <w:tcW w:w="2231" w:type="dxa"/>
          </w:tcPr>
          <w:p w14:paraId="33FB738A" w14:textId="77777777" w:rsidR="00CA4D16" w:rsidRPr="004E4518" w:rsidRDefault="00CA4D16" w:rsidP="00740947">
            <w:pPr>
              <w:pStyle w:val="Web"/>
              <w:spacing w:before="0" w:after="0"/>
              <w:ind w:left="57"/>
            </w:pPr>
            <w:bookmarkStart w:id="103" w:name="sub_10110"/>
            <w:bookmarkEnd w:id="103"/>
            <w:r w:rsidRPr="004E4518">
              <w:t>Водные объекты</w:t>
            </w:r>
          </w:p>
        </w:tc>
        <w:tc>
          <w:tcPr>
            <w:tcW w:w="5407" w:type="dxa"/>
          </w:tcPr>
          <w:p w14:paraId="508C50D8" w14:textId="77777777" w:rsidR="00CA4D16" w:rsidRPr="004E4518" w:rsidRDefault="00CA4D16" w:rsidP="00740947">
            <w:pPr>
              <w:pStyle w:val="Web"/>
              <w:spacing w:before="0" w:after="0"/>
              <w:ind w:left="57"/>
            </w:pPr>
            <w:r w:rsidRPr="004E4518">
              <w:t>Ледники, снежники, ручьи, реки, озера, болота, территориальные моря и другие поверхностные водные объекты</w:t>
            </w:r>
          </w:p>
        </w:tc>
        <w:tc>
          <w:tcPr>
            <w:tcW w:w="2341" w:type="dxa"/>
          </w:tcPr>
          <w:p w14:paraId="320654E6" w14:textId="77777777" w:rsidR="00CA4D16" w:rsidRPr="004E4518" w:rsidRDefault="00CA4D16" w:rsidP="00740947">
            <w:pPr>
              <w:pStyle w:val="Web"/>
              <w:spacing w:before="0" w:after="0"/>
              <w:ind w:left="57"/>
            </w:pPr>
            <w:r w:rsidRPr="004E4518">
              <w:t>11.0</w:t>
            </w:r>
          </w:p>
        </w:tc>
      </w:tr>
      <w:tr w:rsidR="00CA4D16" w:rsidRPr="004E4518" w14:paraId="0214D26D" w14:textId="77777777" w:rsidTr="00146766">
        <w:trPr>
          <w:tblCellSpacing w:w="0" w:type="dxa"/>
        </w:trPr>
        <w:tc>
          <w:tcPr>
            <w:tcW w:w="2231" w:type="dxa"/>
          </w:tcPr>
          <w:p w14:paraId="1C4C2389" w14:textId="77777777" w:rsidR="00CA4D16" w:rsidRPr="004E4518" w:rsidRDefault="00CA4D16" w:rsidP="00740947">
            <w:pPr>
              <w:pStyle w:val="Web"/>
              <w:spacing w:before="0" w:after="0"/>
              <w:ind w:left="57"/>
            </w:pPr>
            <w:bookmarkStart w:id="104" w:name="sub_10111"/>
            <w:bookmarkEnd w:id="104"/>
            <w:r w:rsidRPr="004E4518">
              <w:t>Общее пользование водными объектами</w:t>
            </w:r>
          </w:p>
        </w:tc>
        <w:tc>
          <w:tcPr>
            <w:tcW w:w="5407" w:type="dxa"/>
          </w:tcPr>
          <w:p w14:paraId="2FFBFF36" w14:textId="77777777" w:rsidR="00CA4D16" w:rsidRPr="004E4518" w:rsidRDefault="00CA4D16" w:rsidP="00740947">
            <w:pPr>
              <w:pStyle w:val="Web"/>
              <w:spacing w:before="0" w:after="0"/>
              <w:ind w:left="57"/>
            </w:pPr>
            <w:r w:rsidRPr="004E4518">
              <w:t>Использование земельных участков, примыкающих к водным объектам способами, необходимыми для осуществления общего водопользования (водо</w:t>
            </w:r>
            <w:r>
              <w:t xml:space="preserve">- </w:t>
            </w:r>
            <w:r w:rsidRPr="004E4518">
              <w:t xml:space="preserve">пользования, осуществляемого гражданами для личных нужд, а также забор (изъятие) водных </w:t>
            </w:r>
            <w:r w:rsidRPr="004E4518">
              <w:lastRenderedPageBreak/>
              <w:t>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w:t>
            </w:r>
            <w:r>
              <w:t xml:space="preserve">- </w:t>
            </w:r>
            <w:proofErr w:type="spellStart"/>
            <w:r w:rsidRPr="004E4518">
              <w:t>щие</w:t>
            </w:r>
            <w:proofErr w:type="spellEnd"/>
            <w:r w:rsidRPr="004E4518">
              <w:t xml:space="preserve"> запреты не установлены законодательством)</w:t>
            </w:r>
          </w:p>
        </w:tc>
        <w:tc>
          <w:tcPr>
            <w:tcW w:w="2341" w:type="dxa"/>
          </w:tcPr>
          <w:p w14:paraId="717A762F" w14:textId="77777777" w:rsidR="00CA4D16" w:rsidRPr="004E4518" w:rsidRDefault="00CA4D16" w:rsidP="00740947">
            <w:pPr>
              <w:pStyle w:val="Web"/>
              <w:spacing w:before="0" w:after="0"/>
              <w:ind w:left="57"/>
            </w:pPr>
            <w:r w:rsidRPr="004E4518">
              <w:lastRenderedPageBreak/>
              <w:t>11.1</w:t>
            </w:r>
          </w:p>
        </w:tc>
      </w:tr>
      <w:tr w:rsidR="00CA4D16" w:rsidRPr="004E4518" w14:paraId="560FB3C4" w14:textId="77777777" w:rsidTr="00146766">
        <w:trPr>
          <w:tblCellSpacing w:w="0" w:type="dxa"/>
        </w:trPr>
        <w:tc>
          <w:tcPr>
            <w:tcW w:w="2231" w:type="dxa"/>
          </w:tcPr>
          <w:p w14:paraId="73D9620E" w14:textId="77777777" w:rsidR="00CA4D16" w:rsidRPr="004E4518" w:rsidRDefault="00CA4D16" w:rsidP="00740947">
            <w:pPr>
              <w:pStyle w:val="Web"/>
              <w:spacing w:before="0" w:after="0"/>
              <w:ind w:left="57"/>
            </w:pPr>
            <w:bookmarkStart w:id="105" w:name="sub_10112"/>
            <w:bookmarkEnd w:id="105"/>
            <w:r w:rsidRPr="004E4518">
              <w:lastRenderedPageBreak/>
              <w:t>Специальное пользование водными объектами</w:t>
            </w:r>
          </w:p>
        </w:tc>
        <w:tc>
          <w:tcPr>
            <w:tcW w:w="5407" w:type="dxa"/>
          </w:tcPr>
          <w:p w14:paraId="7593B7B5" w14:textId="77777777" w:rsidR="00CA4D16" w:rsidRPr="004E4518" w:rsidRDefault="00CA4D16" w:rsidP="00740947">
            <w:pPr>
              <w:pStyle w:val="Web"/>
              <w:spacing w:before="0" w:after="0"/>
              <w:ind w:left="57"/>
            </w:pPr>
            <w:r w:rsidRPr="004E4518">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w:t>
            </w:r>
            <w:proofErr w:type="spellStart"/>
            <w:r w:rsidRPr="004E4518">
              <w:t>прове</w:t>
            </w:r>
            <w:proofErr w:type="spellEnd"/>
            <w:r>
              <w:t xml:space="preserve"> </w:t>
            </w:r>
            <w:proofErr w:type="spellStart"/>
            <w:r w:rsidRPr="004E4518">
              <w:t>дение</w:t>
            </w:r>
            <w:proofErr w:type="spellEnd"/>
            <w:r w:rsidRPr="004E4518">
              <w:t xml:space="preserve"> дноуглубительных, взрывных, буровых и других работ, связанных с изменением дна и берегов водных объектов)</w:t>
            </w:r>
          </w:p>
        </w:tc>
        <w:tc>
          <w:tcPr>
            <w:tcW w:w="2341" w:type="dxa"/>
          </w:tcPr>
          <w:p w14:paraId="3EFB9F01" w14:textId="77777777" w:rsidR="00CA4D16" w:rsidRPr="004E4518" w:rsidRDefault="00CA4D16" w:rsidP="00740947">
            <w:pPr>
              <w:pStyle w:val="Web"/>
              <w:spacing w:before="0" w:after="0"/>
              <w:ind w:left="57"/>
            </w:pPr>
            <w:r w:rsidRPr="004E4518">
              <w:t>11.2</w:t>
            </w:r>
          </w:p>
        </w:tc>
      </w:tr>
      <w:tr w:rsidR="00CA4D16" w:rsidRPr="004E4518" w14:paraId="45CF4A4A" w14:textId="77777777" w:rsidTr="00146766">
        <w:trPr>
          <w:tblCellSpacing w:w="0" w:type="dxa"/>
        </w:trPr>
        <w:tc>
          <w:tcPr>
            <w:tcW w:w="2231" w:type="dxa"/>
          </w:tcPr>
          <w:p w14:paraId="33704E34" w14:textId="77777777" w:rsidR="00CA4D16" w:rsidRPr="004E4518" w:rsidRDefault="00CA4D16" w:rsidP="00740947">
            <w:pPr>
              <w:pStyle w:val="Web"/>
              <w:spacing w:before="0" w:after="0"/>
              <w:ind w:left="57"/>
            </w:pPr>
            <w:bookmarkStart w:id="106" w:name="sub_10113"/>
            <w:bookmarkEnd w:id="106"/>
            <w:r w:rsidRPr="004E4518">
              <w:t>Гидротехнические сооружения</w:t>
            </w:r>
          </w:p>
        </w:tc>
        <w:tc>
          <w:tcPr>
            <w:tcW w:w="5407" w:type="dxa"/>
          </w:tcPr>
          <w:p w14:paraId="7674FF39" w14:textId="77777777" w:rsidR="00CA4D16" w:rsidRPr="004E4518" w:rsidRDefault="00CA4D16" w:rsidP="00740947">
            <w:pPr>
              <w:pStyle w:val="Web"/>
              <w:spacing w:before="0" w:after="0"/>
              <w:ind w:left="57"/>
            </w:pPr>
            <w:r w:rsidRPr="004E4518">
              <w:t xml:space="preserve">Размещение гидротехнических сооружений, необходимых для эксплуатации водохранилищ (плотин, водосбросов, водозаборных, </w:t>
            </w:r>
            <w:proofErr w:type="spellStart"/>
            <w:r w:rsidRPr="004E4518">
              <w:t>водов</w:t>
            </w:r>
            <w:proofErr w:type="gramStart"/>
            <w:r w:rsidRPr="004E4518">
              <w:t>ы</w:t>
            </w:r>
            <w:proofErr w:type="spellEnd"/>
            <w:r>
              <w:t>-</w:t>
            </w:r>
            <w:proofErr w:type="gramEnd"/>
            <w:r>
              <w:t xml:space="preserve"> </w:t>
            </w:r>
            <w:proofErr w:type="spellStart"/>
            <w:r w:rsidRPr="004E4518">
              <w:t>пускных</w:t>
            </w:r>
            <w:proofErr w:type="spellEnd"/>
            <w:r w:rsidRPr="004E4518">
              <w:t xml:space="preserve"> и других гидротехнических сооружений, судопропускных сооружений, </w:t>
            </w:r>
            <w:proofErr w:type="spellStart"/>
            <w:r w:rsidRPr="004E4518">
              <w:t>рыбозащитных</w:t>
            </w:r>
            <w:proofErr w:type="spellEnd"/>
            <w:r w:rsidRPr="004E4518">
              <w:t xml:space="preserve"> и рыбопропускных сооружений, берегозащитных сооружений)</w:t>
            </w:r>
          </w:p>
        </w:tc>
        <w:tc>
          <w:tcPr>
            <w:tcW w:w="2341" w:type="dxa"/>
          </w:tcPr>
          <w:p w14:paraId="017021DA" w14:textId="77777777" w:rsidR="00CA4D16" w:rsidRPr="004E4518" w:rsidRDefault="00CA4D16" w:rsidP="00740947">
            <w:pPr>
              <w:pStyle w:val="Web"/>
              <w:spacing w:before="0" w:after="0"/>
              <w:ind w:left="57"/>
            </w:pPr>
            <w:r w:rsidRPr="004E4518">
              <w:t>11.3</w:t>
            </w:r>
          </w:p>
        </w:tc>
      </w:tr>
      <w:tr w:rsidR="00CA4D16" w:rsidRPr="004E4518" w14:paraId="5E5275C8" w14:textId="77777777" w:rsidTr="00146766">
        <w:trPr>
          <w:tblCellSpacing w:w="0" w:type="dxa"/>
        </w:trPr>
        <w:tc>
          <w:tcPr>
            <w:tcW w:w="2231" w:type="dxa"/>
          </w:tcPr>
          <w:p w14:paraId="3C61C529" w14:textId="77777777" w:rsidR="00CA4D16" w:rsidRPr="004E4518" w:rsidRDefault="00CA4D16" w:rsidP="00740947">
            <w:pPr>
              <w:pStyle w:val="Web"/>
              <w:spacing w:before="0" w:after="0"/>
              <w:ind w:left="57"/>
            </w:pPr>
            <w:bookmarkStart w:id="107" w:name="sub_10120"/>
            <w:bookmarkEnd w:id="107"/>
            <w:r w:rsidRPr="004E4518">
              <w:t>Земельные участки (территории) общего пользования</w:t>
            </w:r>
          </w:p>
        </w:tc>
        <w:tc>
          <w:tcPr>
            <w:tcW w:w="5407" w:type="dxa"/>
          </w:tcPr>
          <w:p w14:paraId="0DD597C1" w14:textId="77777777" w:rsidR="00CA4D16" w:rsidRPr="004E4518" w:rsidRDefault="00CA4D16" w:rsidP="00740947">
            <w:pPr>
              <w:pStyle w:val="Web"/>
              <w:spacing w:before="0" w:after="0"/>
              <w:ind w:left="57"/>
            </w:pPr>
            <w:r w:rsidRPr="004E4518">
              <w:t>Размещение объектов улично-дорожной сети, автомобильных дорог и пешеходных тротуаров в границах населенных пунктов, пешеходных пер</w:t>
            </w:r>
            <w:proofErr w:type="gramStart"/>
            <w:r w:rsidRPr="004E4518">
              <w:t>е</w:t>
            </w:r>
            <w:r>
              <w:t>-</w:t>
            </w:r>
            <w:proofErr w:type="gramEnd"/>
            <w:r>
              <w:t xml:space="preserve"> </w:t>
            </w:r>
            <w:r w:rsidRPr="004E4518">
              <w:t>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41" w:type="dxa"/>
          </w:tcPr>
          <w:p w14:paraId="562B8321" w14:textId="77777777" w:rsidR="00CA4D16" w:rsidRPr="004E4518" w:rsidRDefault="00CA4D16" w:rsidP="00740947">
            <w:pPr>
              <w:pStyle w:val="Web"/>
              <w:spacing w:before="0" w:after="0"/>
              <w:ind w:left="57"/>
            </w:pPr>
            <w:r w:rsidRPr="004E4518">
              <w:t>12.0</w:t>
            </w:r>
          </w:p>
        </w:tc>
      </w:tr>
      <w:tr w:rsidR="00CA4D16" w:rsidRPr="004E4518" w14:paraId="78CF2221" w14:textId="77777777" w:rsidTr="00146766">
        <w:trPr>
          <w:tblCellSpacing w:w="0" w:type="dxa"/>
        </w:trPr>
        <w:tc>
          <w:tcPr>
            <w:tcW w:w="2231" w:type="dxa"/>
          </w:tcPr>
          <w:p w14:paraId="1C7D6FF8" w14:textId="77777777" w:rsidR="00CA4D16" w:rsidRPr="004E4518" w:rsidRDefault="00CA4D16" w:rsidP="00740947">
            <w:pPr>
              <w:pStyle w:val="Web"/>
              <w:spacing w:before="0" w:after="0"/>
              <w:ind w:left="57"/>
            </w:pPr>
            <w:bookmarkStart w:id="108" w:name="sub_10121"/>
            <w:bookmarkEnd w:id="108"/>
            <w:r w:rsidRPr="004E4518">
              <w:t>Ритуальная деятельность</w:t>
            </w:r>
          </w:p>
        </w:tc>
        <w:tc>
          <w:tcPr>
            <w:tcW w:w="5407" w:type="dxa"/>
          </w:tcPr>
          <w:p w14:paraId="133D4FAB" w14:textId="77777777" w:rsidR="00CA4D16" w:rsidRPr="004E4518" w:rsidRDefault="00CA4D16" w:rsidP="00740947">
            <w:pPr>
              <w:pStyle w:val="Web"/>
              <w:spacing w:before="0" w:after="0"/>
              <w:ind w:left="57"/>
            </w:pPr>
            <w:r w:rsidRPr="004E4518">
              <w:t xml:space="preserve">Размещение кладбищ, крематориев и мест </w:t>
            </w:r>
            <w:proofErr w:type="spellStart"/>
            <w:r w:rsidRPr="004E4518">
              <w:t>захоро</w:t>
            </w:r>
            <w:proofErr w:type="spellEnd"/>
            <w:r>
              <w:t xml:space="preserve"> </w:t>
            </w:r>
            <w:r w:rsidRPr="004E4518">
              <w:t>нения; размещение соответствующих культовых сооружений</w:t>
            </w:r>
          </w:p>
        </w:tc>
        <w:tc>
          <w:tcPr>
            <w:tcW w:w="2341" w:type="dxa"/>
          </w:tcPr>
          <w:p w14:paraId="32260D0B" w14:textId="77777777" w:rsidR="00CA4D16" w:rsidRPr="004E4518" w:rsidRDefault="00CA4D16" w:rsidP="00740947">
            <w:pPr>
              <w:pStyle w:val="Web"/>
              <w:spacing w:before="0" w:after="0"/>
              <w:ind w:left="57"/>
            </w:pPr>
            <w:r w:rsidRPr="004E4518">
              <w:t>12.1</w:t>
            </w:r>
          </w:p>
        </w:tc>
      </w:tr>
      <w:tr w:rsidR="00CA4D16" w:rsidRPr="004E4518" w14:paraId="4D07507E" w14:textId="77777777" w:rsidTr="00146766">
        <w:trPr>
          <w:tblCellSpacing w:w="0" w:type="dxa"/>
        </w:trPr>
        <w:tc>
          <w:tcPr>
            <w:tcW w:w="2231" w:type="dxa"/>
          </w:tcPr>
          <w:p w14:paraId="3D5D429A" w14:textId="77777777" w:rsidR="00CA4D16" w:rsidRPr="004E4518" w:rsidRDefault="00CA4D16" w:rsidP="00740947">
            <w:pPr>
              <w:pStyle w:val="Web"/>
              <w:spacing w:before="0" w:after="0"/>
              <w:ind w:left="57"/>
            </w:pPr>
            <w:bookmarkStart w:id="109" w:name="sub_10122"/>
            <w:bookmarkEnd w:id="109"/>
            <w:r w:rsidRPr="004E4518">
              <w:t>Специальная деятельность</w:t>
            </w:r>
          </w:p>
        </w:tc>
        <w:tc>
          <w:tcPr>
            <w:tcW w:w="5407" w:type="dxa"/>
          </w:tcPr>
          <w:p w14:paraId="3DD0D61A" w14:textId="77777777" w:rsidR="00CA4D16" w:rsidRPr="004E4518" w:rsidRDefault="00CA4D16" w:rsidP="00740947">
            <w:pPr>
              <w:pStyle w:val="Web"/>
              <w:spacing w:before="0" w:after="0"/>
              <w:ind w:left="57"/>
            </w:pPr>
            <w:r w:rsidRPr="004E4518">
              <w:t xml:space="preserve">Размещение, хранение, захоронение, утилизация, накопление, обработка, обезвреживание отходов производства и потребления, медицинских </w:t>
            </w:r>
            <w:proofErr w:type="spellStart"/>
            <w:r w:rsidRPr="004E4518">
              <w:t>отхо</w:t>
            </w:r>
            <w:proofErr w:type="spellEnd"/>
            <w:r>
              <w:t xml:space="preserve">- </w:t>
            </w:r>
            <w:proofErr w:type="spellStart"/>
            <w:r w:rsidRPr="004E4518">
              <w:t>дов</w:t>
            </w:r>
            <w:proofErr w:type="spellEnd"/>
            <w:r w:rsidRPr="004E4518">
              <w:t xml:space="preserve">, биологических отходов, радиоактивных </w:t>
            </w:r>
            <w:proofErr w:type="spellStart"/>
            <w:r w:rsidRPr="004E4518">
              <w:t>отхо</w:t>
            </w:r>
            <w:proofErr w:type="spellEnd"/>
            <w:r>
              <w:t xml:space="preserve">- </w:t>
            </w:r>
            <w:proofErr w:type="spellStart"/>
            <w:r w:rsidRPr="004E4518">
              <w:t>дов</w:t>
            </w:r>
            <w:proofErr w:type="spellEnd"/>
            <w:r w:rsidRPr="004E4518">
              <w:t>, веществ, разрушающих озоновый слой, а так</w:t>
            </w:r>
            <w:r>
              <w:t xml:space="preserve">- </w:t>
            </w:r>
            <w:r w:rsidRPr="004E4518">
              <w:t xml:space="preserve">же размещение объектов размещения отходов, </w:t>
            </w:r>
            <w:proofErr w:type="spellStart"/>
            <w:r w:rsidRPr="004E4518">
              <w:t>захо</w:t>
            </w:r>
            <w:proofErr w:type="spellEnd"/>
            <w:r>
              <w:t xml:space="preserve"> </w:t>
            </w:r>
            <w:proofErr w:type="spellStart"/>
            <w:r w:rsidRPr="004E4518">
              <w:t>ронения</w:t>
            </w:r>
            <w:proofErr w:type="spellEnd"/>
            <w:r w:rsidRPr="004E4518">
              <w:t xml:space="preserve">, хранения, обезвреживания таких отходов (скотомогильников, мусоросжигательных и </w:t>
            </w:r>
            <w:proofErr w:type="spellStart"/>
            <w:r w:rsidRPr="004E4518">
              <w:t>мусо</w:t>
            </w:r>
            <w:proofErr w:type="spellEnd"/>
            <w:r>
              <w:t xml:space="preserve">- </w:t>
            </w:r>
            <w:proofErr w:type="spellStart"/>
            <w:r w:rsidRPr="004E4518">
              <w:t>роперерабатывающих</w:t>
            </w:r>
            <w:proofErr w:type="spellEnd"/>
            <w:r w:rsidRPr="004E4518">
              <w:t xml:space="preserve"> заводов, полигонов по </w:t>
            </w:r>
            <w:proofErr w:type="spellStart"/>
            <w:r w:rsidRPr="004E4518">
              <w:t>захо</w:t>
            </w:r>
            <w:proofErr w:type="spellEnd"/>
            <w:r>
              <w:t xml:space="preserve"> </w:t>
            </w:r>
            <w:proofErr w:type="spellStart"/>
            <w:r w:rsidRPr="004E4518">
              <w:t>ронению</w:t>
            </w:r>
            <w:proofErr w:type="spellEnd"/>
            <w:r w:rsidRPr="004E4518">
              <w:t xml:space="preserve"> и сортировке бытового мусора и отходов, мест сбора вещей для их вторичной переработки</w:t>
            </w:r>
          </w:p>
        </w:tc>
        <w:tc>
          <w:tcPr>
            <w:tcW w:w="2341" w:type="dxa"/>
          </w:tcPr>
          <w:p w14:paraId="0FB27A37" w14:textId="77777777" w:rsidR="00CA4D16" w:rsidRPr="004E4518" w:rsidRDefault="00CA4D16" w:rsidP="00740947">
            <w:pPr>
              <w:pStyle w:val="Web"/>
              <w:spacing w:before="0" w:after="0"/>
              <w:ind w:left="57"/>
            </w:pPr>
            <w:r w:rsidRPr="004E4518">
              <w:t>12.2</w:t>
            </w:r>
          </w:p>
        </w:tc>
      </w:tr>
      <w:tr w:rsidR="00CA4D16" w:rsidRPr="004E4518" w14:paraId="11D8D66D" w14:textId="77777777" w:rsidTr="00146766">
        <w:trPr>
          <w:tblCellSpacing w:w="0" w:type="dxa"/>
        </w:trPr>
        <w:tc>
          <w:tcPr>
            <w:tcW w:w="2231" w:type="dxa"/>
          </w:tcPr>
          <w:p w14:paraId="2CA7DAAD" w14:textId="77777777" w:rsidR="00CA4D16" w:rsidRPr="004E4518" w:rsidRDefault="00CA4D16" w:rsidP="00740947">
            <w:pPr>
              <w:pStyle w:val="Web"/>
              <w:spacing w:before="0" w:after="0"/>
              <w:ind w:left="57"/>
            </w:pPr>
            <w:bookmarkStart w:id="110" w:name="sub_10123"/>
            <w:bookmarkEnd w:id="110"/>
            <w:r w:rsidRPr="004E4518">
              <w:t>Запас</w:t>
            </w:r>
          </w:p>
        </w:tc>
        <w:tc>
          <w:tcPr>
            <w:tcW w:w="5407" w:type="dxa"/>
          </w:tcPr>
          <w:p w14:paraId="3E7CDDB7" w14:textId="77777777" w:rsidR="00CA4D16" w:rsidRPr="004E4518" w:rsidRDefault="00CA4D16" w:rsidP="00740947">
            <w:pPr>
              <w:pStyle w:val="Web"/>
              <w:spacing w:before="0" w:after="0"/>
              <w:ind w:left="57"/>
            </w:pPr>
            <w:r w:rsidRPr="004E4518">
              <w:t>Отсутствие хозяйственной деятельности</w:t>
            </w:r>
          </w:p>
        </w:tc>
        <w:tc>
          <w:tcPr>
            <w:tcW w:w="2341" w:type="dxa"/>
          </w:tcPr>
          <w:p w14:paraId="5752782A" w14:textId="77777777" w:rsidR="00CA4D16" w:rsidRPr="004E4518" w:rsidRDefault="00CA4D16" w:rsidP="00740947">
            <w:pPr>
              <w:pStyle w:val="Web"/>
              <w:spacing w:before="0" w:after="0"/>
              <w:ind w:left="57"/>
            </w:pPr>
            <w:r w:rsidRPr="004E4518">
              <w:t>12.3</w:t>
            </w:r>
          </w:p>
        </w:tc>
      </w:tr>
      <w:tr w:rsidR="00CA4D16" w:rsidRPr="004E4518" w14:paraId="04E3B788" w14:textId="77777777" w:rsidTr="00146766">
        <w:trPr>
          <w:tblCellSpacing w:w="0" w:type="dxa"/>
        </w:trPr>
        <w:tc>
          <w:tcPr>
            <w:tcW w:w="2231" w:type="dxa"/>
          </w:tcPr>
          <w:p w14:paraId="46A6CE0B" w14:textId="77777777" w:rsidR="00CA4D16" w:rsidRPr="004E4518" w:rsidRDefault="00CA4D16" w:rsidP="00740947">
            <w:pPr>
              <w:pStyle w:val="Web"/>
              <w:spacing w:before="0" w:after="0"/>
              <w:ind w:left="57"/>
            </w:pPr>
            <w:bookmarkStart w:id="111" w:name="sub_10131"/>
            <w:bookmarkEnd w:id="111"/>
            <w:r w:rsidRPr="004E4518">
              <w:t>Ведение огородничества</w:t>
            </w:r>
          </w:p>
        </w:tc>
        <w:tc>
          <w:tcPr>
            <w:tcW w:w="5407" w:type="dxa"/>
          </w:tcPr>
          <w:p w14:paraId="083B498D" w14:textId="77777777" w:rsidR="00CA4D16" w:rsidRDefault="00CA4D16" w:rsidP="00740947">
            <w:pPr>
              <w:pStyle w:val="Web"/>
              <w:spacing w:before="0" w:after="0"/>
              <w:ind w:left="57"/>
            </w:pPr>
            <w:r w:rsidRPr="004E4518">
              <w:t xml:space="preserve">Осуществление деятельности, связанной с </w:t>
            </w:r>
            <w:proofErr w:type="spellStart"/>
            <w:r w:rsidRPr="004E4518">
              <w:t>выращи</w:t>
            </w:r>
            <w:proofErr w:type="spellEnd"/>
            <w:r>
              <w:t xml:space="preserve"> </w:t>
            </w:r>
            <w:proofErr w:type="spellStart"/>
            <w:r w:rsidRPr="004E4518">
              <w:t>ванием</w:t>
            </w:r>
            <w:proofErr w:type="spellEnd"/>
            <w:r w:rsidRPr="004E4518">
              <w:t xml:space="preserve">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w:t>
            </w:r>
            <w:proofErr w:type="spellStart"/>
            <w:r w:rsidRPr="004E4518">
              <w:t>предна</w:t>
            </w:r>
            <w:proofErr w:type="gramStart"/>
            <w:r w:rsidRPr="004E4518">
              <w:t>з</w:t>
            </w:r>
            <w:proofErr w:type="spellEnd"/>
            <w:r>
              <w:t>-</w:t>
            </w:r>
            <w:proofErr w:type="gramEnd"/>
            <w:r>
              <w:t xml:space="preserve"> </w:t>
            </w:r>
            <w:proofErr w:type="spellStart"/>
            <w:r w:rsidRPr="004E4518">
              <w:t>наченных</w:t>
            </w:r>
            <w:proofErr w:type="spellEnd"/>
            <w:r w:rsidRPr="004E4518">
              <w:t xml:space="preserve"> для хранения сельскохозяйственных орудий труда и выращенной </w:t>
            </w:r>
            <w:proofErr w:type="spellStart"/>
            <w:r w:rsidRPr="004E4518">
              <w:t>сельскохозяйствен</w:t>
            </w:r>
            <w:proofErr w:type="spellEnd"/>
          </w:p>
          <w:p w14:paraId="6581599F" w14:textId="77777777" w:rsidR="00CA4D16" w:rsidRPr="004E4518" w:rsidRDefault="00CA4D16" w:rsidP="00740947">
            <w:pPr>
              <w:pStyle w:val="Web"/>
              <w:spacing w:before="0" w:after="0"/>
              <w:ind w:left="57"/>
            </w:pPr>
            <w:r w:rsidRPr="004E4518">
              <w:t>ной продукции</w:t>
            </w:r>
          </w:p>
        </w:tc>
        <w:tc>
          <w:tcPr>
            <w:tcW w:w="2341" w:type="dxa"/>
          </w:tcPr>
          <w:p w14:paraId="2E5819D4" w14:textId="77777777" w:rsidR="00CA4D16" w:rsidRPr="004E4518" w:rsidRDefault="00CA4D16" w:rsidP="00740947">
            <w:pPr>
              <w:pStyle w:val="Web"/>
              <w:spacing w:before="0" w:after="0"/>
              <w:ind w:left="57"/>
            </w:pPr>
            <w:r w:rsidRPr="004E4518">
              <w:t>13.1</w:t>
            </w:r>
          </w:p>
        </w:tc>
      </w:tr>
      <w:tr w:rsidR="00CA4D16" w:rsidRPr="004E4518" w14:paraId="2BF15047" w14:textId="77777777" w:rsidTr="00146766">
        <w:trPr>
          <w:tblCellSpacing w:w="0" w:type="dxa"/>
        </w:trPr>
        <w:tc>
          <w:tcPr>
            <w:tcW w:w="2231" w:type="dxa"/>
          </w:tcPr>
          <w:p w14:paraId="2F0483E5" w14:textId="77777777" w:rsidR="00CA4D16" w:rsidRPr="004E4518" w:rsidRDefault="00CA4D16" w:rsidP="00740947">
            <w:pPr>
              <w:pStyle w:val="Web"/>
              <w:spacing w:before="0" w:after="0"/>
              <w:ind w:left="57"/>
            </w:pPr>
            <w:bookmarkStart w:id="112" w:name="sub_10132"/>
            <w:bookmarkEnd w:id="112"/>
            <w:r w:rsidRPr="004E4518">
              <w:t>Ведение садоводства</w:t>
            </w:r>
          </w:p>
        </w:tc>
        <w:tc>
          <w:tcPr>
            <w:tcW w:w="5407" w:type="dxa"/>
          </w:tcPr>
          <w:p w14:paraId="5B44B777" w14:textId="77777777" w:rsidR="00CA4D16" w:rsidRPr="004E4518" w:rsidRDefault="00CA4D16" w:rsidP="00740947">
            <w:pPr>
              <w:pStyle w:val="Web"/>
              <w:spacing w:before="0" w:after="0"/>
              <w:ind w:left="57"/>
            </w:pPr>
            <w:r w:rsidRPr="004E4518">
              <w:t xml:space="preserve">Осуществление деятельности, связанной с </w:t>
            </w:r>
            <w:proofErr w:type="spellStart"/>
            <w:r w:rsidRPr="004E4518">
              <w:t>выращи</w:t>
            </w:r>
            <w:proofErr w:type="spellEnd"/>
            <w:r>
              <w:t xml:space="preserve"> </w:t>
            </w:r>
            <w:proofErr w:type="spellStart"/>
            <w:r w:rsidRPr="004E4518">
              <w:t>ванием</w:t>
            </w:r>
            <w:proofErr w:type="spellEnd"/>
            <w:r w:rsidRPr="004E4518">
              <w:t xml:space="preserve"> плодовых, ягодных, овощных, бахчевых или иных сельскохозяйственных культур и </w:t>
            </w:r>
            <w:proofErr w:type="spellStart"/>
            <w:r w:rsidRPr="004E4518">
              <w:t>карт</w:t>
            </w:r>
            <w:proofErr w:type="gramStart"/>
            <w:r w:rsidRPr="004E4518">
              <w:t>о</w:t>
            </w:r>
            <w:proofErr w:type="spellEnd"/>
            <w:r>
              <w:t>-</w:t>
            </w:r>
            <w:proofErr w:type="gramEnd"/>
            <w:r>
              <w:t xml:space="preserve"> </w:t>
            </w:r>
            <w:proofErr w:type="spellStart"/>
            <w:r w:rsidRPr="004E4518">
              <w:t>феля</w:t>
            </w:r>
            <w:proofErr w:type="spellEnd"/>
            <w:r w:rsidRPr="004E4518">
              <w:t>;</w:t>
            </w:r>
          </w:p>
          <w:p w14:paraId="763F30CF" w14:textId="77777777" w:rsidR="00CA4D16" w:rsidRPr="004E4518" w:rsidRDefault="00CA4D16" w:rsidP="00740947">
            <w:pPr>
              <w:pStyle w:val="Web"/>
              <w:spacing w:before="0" w:after="0"/>
              <w:ind w:left="57"/>
            </w:pPr>
            <w:r w:rsidRPr="004E4518">
              <w:t xml:space="preserve">размещение садового дома, предназначенного для </w:t>
            </w:r>
            <w:r w:rsidRPr="004E4518">
              <w:lastRenderedPageBreak/>
              <w:t>отдыха и не подлежащего разделу на квартиры;</w:t>
            </w:r>
          </w:p>
          <w:p w14:paraId="71407A92" w14:textId="77777777" w:rsidR="00CA4D16" w:rsidRPr="004E4518" w:rsidRDefault="00CA4D16" w:rsidP="00740947">
            <w:pPr>
              <w:pStyle w:val="Web"/>
              <w:spacing w:before="0" w:after="0"/>
              <w:ind w:left="57"/>
            </w:pPr>
            <w:r w:rsidRPr="004E4518">
              <w:t xml:space="preserve">размещение хозяйственных строений и </w:t>
            </w:r>
            <w:proofErr w:type="spellStart"/>
            <w:r w:rsidRPr="004E4518">
              <w:t>сооруж</w:t>
            </w:r>
            <w:proofErr w:type="gramStart"/>
            <w:r w:rsidRPr="004E4518">
              <w:t>е</w:t>
            </w:r>
            <w:proofErr w:type="spellEnd"/>
            <w:r>
              <w:t>-</w:t>
            </w:r>
            <w:proofErr w:type="gramEnd"/>
            <w:r>
              <w:t xml:space="preserve"> </w:t>
            </w:r>
            <w:proofErr w:type="spellStart"/>
            <w:r w:rsidRPr="004E4518">
              <w:t>ний</w:t>
            </w:r>
            <w:proofErr w:type="spellEnd"/>
          </w:p>
        </w:tc>
        <w:tc>
          <w:tcPr>
            <w:tcW w:w="2341" w:type="dxa"/>
          </w:tcPr>
          <w:p w14:paraId="51AB192A" w14:textId="77777777" w:rsidR="00CA4D16" w:rsidRPr="004E4518" w:rsidRDefault="00CA4D16" w:rsidP="00740947">
            <w:pPr>
              <w:pStyle w:val="Web"/>
              <w:spacing w:before="0" w:after="0"/>
              <w:ind w:left="57"/>
            </w:pPr>
            <w:r w:rsidRPr="004E4518">
              <w:lastRenderedPageBreak/>
              <w:t>13.2</w:t>
            </w:r>
          </w:p>
        </w:tc>
      </w:tr>
      <w:tr w:rsidR="00CA4D16" w:rsidRPr="004E4518" w14:paraId="60913268" w14:textId="77777777" w:rsidTr="00146766">
        <w:trPr>
          <w:tblCellSpacing w:w="0" w:type="dxa"/>
        </w:trPr>
        <w:tc>
          <w:tcPr>
            <w:tcW w:w="2231" w:type="dxa"/>
          </w:tcPr>
          <w:p w14:paraId="63A17C79" w14:textId="77777777" w:rsidR="00CA4D16" w:rsidRPr="004E4518" w:rsidRDefault="00CA4D16" w:rsidP="00740947">
            <w:pPr>
              <w:pStyle w:val="Web"/>
              <w:spacing w:before="0" w:after="0"/>
              <w:ind w:left="57"/>
            </w:pPr>
            <w:bookmarkStart w:id="113" w:name="sub_10133"/>
            <w:bookmarkEnd w:id="113"/>
            <w:r w:rsidRPr="004E4518">
              <w:lastRenderedPageBreak/>
              <w:t>Ведение дачного хозяйства</w:t>
            </w:r>
          </w:p>
        </w:tc>
        <w:tc>
          <w:tcPr>
            <w:tcW w:w="5407" w:type="dxa"/>
          </w:tcPr>
          <w:p w14:paraId="45310F24" w14:textId="77777777" w:rsidR="00CA4D16" w:rsidRPr="004E4518" w:rsidRDefault="00CA4D16" w:rsidP="00740947">
            <w:pPr>
              <w:pStyle w:val="Web"/>
              <w:spacing w:before="0" w:after="0"/>
              <w:ind w:left="57"/>
            </w:pPr>
            <w:r w:rsidRPr="004E4518">
              <w:t xml:space="preserve">Размещение жилого дачного дома (не </w:t>
            </w:r>
            <w:proofErr w:type="spellStart"/>
            <w:r w:rsidRPr="004E4518">
              <w:t>предназн</w:t>
            </w:r>
            <w:proofErr w:type="gramStart"/>
            <w:r w:rsidRPr="004E4518">
              <w:t>а</w:t>
            </w:r>
            <w:proofErr w:type="spellEnd"/>
            <w:r>
              <w:t>-</w:t>
            </w:r>
            <w:proofErr w:type="gramEnd"/>
            <w:r>
              <w:t xml:space="preserve"> </w:t>
            </w:r>
            <w:proofErr w:type="spellStart"/>
            <w:r w:rsidRPr="004E4518">
              <w:t>ченного</w:t>
            </w:r>
            <w:proofErr w:type="spellEnd"/>
            <w:r w:rsidRPr="004E4518">
              <w:t xml:space="preserve"> для раздела на квартиры, пригодного для отдыха и проживания, высотой не выше трех надземных этажей);</w:t>
            </w:r>
          </w:p>
          <w:p w14:paraId="061EA21C" w14:textId="77777777" w:rsidR="00CA4D16" w:rsidRPr="004E4518" w:rsidRDefault="00CA4D16" w:rsidP="00740947">
            <w:pPr>
              <w:pStyle w:val="Web"/>
              <w:spacing w:before="0" w:after="0"/>
              <w:ind w:left="57"/>
            </w:pPr>
            <w:r w:rsidRPr="004E4518">
              <w:t xml:space="preserve">осуществление деятельности, связанной с </w:t>
            </w:r>
            <w:proofErr w:type="spellStart"/>
            <w:r w:rsidRPr="004E4518">
              <w:t>выращи</w:t>
            </w:r>
            <w:proofErr w:type="spellEnd"/>
            <w:r>
              <w:t xml:space="preserve"> </w:t>
            </w:r>
            <w:proofErr w:type="spellStart"/>
            <w:r w:rsidRPr="004E4518">
              <w:t>ванием</w:t>
            </w:r>
            <w:proofErr w:type="spellEnd"/>
            <w:r w:rsidRPr="004E4518">
              <w:t xml:space="preserve"> плодовых, ягодных, овощных, бахчевых или иных сельскохозяйственных культур и </w:t>
            </w:r>
            <w:proofErr w:type="spellStart"/>
            <w:r w:rsidRPr="004E4518">
              <w:t>карт</w:t>
            </w:r>
            <w:proofErr w:type="gramStart"/>
            <w:r w:rsidRPr="004E4518">
              <w:t>о</w:t>
            </w:r>
            <w:proofErr w:type="spellEnd"/>
            <w:r>
              <w:t>-</w:t>
            </w:r>
            <w:proofErr w:type="gramEnd"/>
            <w:r>
              <w:t xml:space="preserve"> </w:t>
            </w:r>
            <w:proofErr w:type="spellStart"/>
            <w:r w:rsidRPr="004E4518">
              <w:t>феля</w:t>
            </w:r>
            <w:proofErr w:type="spellEnd"/>
            <w:r w:rsidRPr="004E4518">
              <w:t>;</w:t>
            </w:r>
          </w:p>
          <w:p w14:paraId="603DD154" w14:textId="77777777" w:rsidR="00CA4D16" w:rsidRPr="004E4518" w:rsidRDefault="00CA4D16" w:rsidP="00740947">
            <w:pPr>
              <w:pStyle w:val="Web"/>
              <w:spacing w:before="0" w:after="0"/>
              <w:ind w:left="57"/>
            </w:pPr>
            <w:r w:rsidRPr="004E4518">
              <w:t xml:space="preserve">размещение хозяйственных строений и </w:t>
            </w:r>
            <w:proofErr w:type="spellStart"/>
            <w:r w:rsidRPr="004E4518">
              <w:t>сооруже</w:t>
            </w:r>
            <w:proofErr w:type="spellEnd"/>
            <w:r>
              <w:t xml:space="preserve"> -</w:t>
            </w:r>
            <w:proofErr w:type="spellStart"/>
            <w:r w:rsidRPr="004E4518">
              <w:t>ний</w:t>
            </w:r>
            <w:proofErr w:type="spellEnd"/>
          </w:p>
        </w:tc>
        <w:tc>
          <w:tcPr>
            <w:tcW w:w="2341" w:type="dxa"/>
          </w:tcPr>
          <w:p w14:paraId="3E947675" w14:textId="77777777" w:rsidR="00CA4D16" w:rsidRPr="004E4518" w:rsidRDefault="00CA4D16" w:rsidP="00740947">
            <w:pPr>
              <w:pStyle w:val="Web"/>
              <w:spacing w:before="0" w:after="0"/>
              <w:ind w:left="57"/>
            </w:pPr>
            <w:r w:rsidRPr="004E4518">
              <w:t>13.3</w:t>
            </w:r>
          </w:p>
        </w:tc>
      </w:tr>
    </w:tbl>
    <w:p w14:paraId="17F99059" w14:textId="77777777" w:rsidR="00146766" w:rsidRDefault="00146766" w:rsidP="00146766">
      <w:pPr>
        <w:spacing w:after="0" w:line="240" w:lineRule="auto"/>
        <w:jc w:val="both"/>
        <w:rPr>
          <w:rFonts w:ascii="Times New Roman" w:eastAsia="Calibri" w:hAnsi="Times New Roman" w:cs="Times New Roman"/>
          <w:sz w:val="28"/>
          <w:szCs w:val="28"/>
          <w:lang w:eastAsia="ru-RU"/>
        </w:rPr>
      </w:pPr>
    </w:p>
    <w:p w14:paraId="7462A2C4" w14:textId="548C5C9C" w:rsidR="00146766" w:rsidRPr="00146766" w:rsidRDefault="00146766" w:rsidP="00146766">
      <w:pPr>
        <w:pStyle w:val="aff6"/>
        <w:numPr>
          <w:ilvl w:val="0"/>
          <w:numId w:val="13"/>
        </w:numPr>
        <w:spacing w:line="240" w:lineRule="auto"/>
        <w:jc w:val="both"/>
        <w:rPr>
          <w:rFonts w:eastAsia="Times New Roman" w:cs="Times New Roman"/>
          <w:sz w:val="24"/>
          <w:szCs w:val="24"/>
          <w:lang w:eastAsia="ru-RU"/>
        </w:rPr>
      </w:pPr>
      <w:r w:rsidRPr="00146766">
        <w:rPr>
          <w:rFonts w:cs="Times New Roman"/>
          <w:szCs w:val="28"/>
          <w:lang w:eastAsia="ru-RU"/>
        </w:rPr>
        <w:t xml:space="preserve">Настоящее решение обнародовать на информационном стенде Совета сельского поселения в здании администрации сельского поселения, разместить на сайте  сельского поселения  Шаранский район Республики Башкортостан </w:t>
      </w:r>
      <w:hyperlink r:id="rId42" w:history="1">
        <w:r w:rsidRPr="00146766">
          <w:rPr>
            <w:rFonts w:ascii="Bookman Old Style" w:eastAsia="Times New Roman" w:hAnsi="Bookman Old Style" w:cs="Times New Roman"/>
            <w:bCs/>
            <w:color w:val="0000FF"/>
            <w:sz w:val="24"/>
            <w:szCs w:val="24"/>
            <w:u w:val="single"/>
            <w:lang w:val="en-US" w:eastAsia="ru-RU"/>
          </w:rPr>
          <w:t>http</w:t>
        </w:r>
        <w:r w:rsidRPr="00146766">
          <w:rPr>
            <w:rFonts w:ascii="Bookman Old Style" w:eastAsia="Times New Roman" w:hAnsi="Bookman Old Style" w:cs="Times New Roman"/>
            <w:bCs/>
            <w:color w:val="0000FF"/>
            <w:sz w:val="24"/>
            <w:szCs w:val="24"/>
            <w:u w:val="single"/>
            <w:lang w:eastAsia="ru-RU"/>
          </w:rPr>
          <w:t>://</w:t>
        </w:r>
        <w:proofErr w:type="spellStart"/>
        <w:r w:rsidRPr="00146766">
          <w:rPr>
            <w:rFonts w:ascii="Bookman Old Style" w:eastAsia="Times New Roman" w:hAnsi="Bookman Old Style" w:cs="Times New Roman"/>
            <w:bCs/>
            <w:color w:val="0000FF"/>
            <w:sz w:val="24"/>
            <w:szCs w:val="24"/>
            <w:u w:val="single"/>
            <w:lang w:val="en-US" w:eastAsia="ru-RU"/>
          </w:rPr>
          <w:t>nureevo</w:t>
        </w:r>
        <w:proofErr w:type="spellEnd"/>
        <w:r w:rsidRPr="00146766">
          <w:rPr>
            <w:rFonts w:ascii="Bookman Old Style" w:eastAsia="Times New Roman" w:hAnsi="Bookman Old Style" w:cs="Times New Roman"/>
            <w:bCs/>
            <w:color w:val="0000FF"/>
            <w:sz w:val="24"/>
            <w:szCs w:val="24"/>
            <w:u w:val="single"/>
            <w:lang w:eastAsia="ru-RU"/>
          </w:rPr>
          <w:t>.</w:t>
        </w:r>
        <w:proofErr w:type="spellStart"/>
        <w:r w:rsidRPr="00146766">
          <w:rPr>
            <w:rFonts w:ascii="Bookman Old Style" w:eastAsia="Times New Roman" w:hAnsi="Bookman Old Style" w:cs="Times New Roman"/>
            <w:bCs/>
            <w:color w:val="0000FF"/>
            <w:sz w:val="24"/>
            <w:szCs w:val="24"/>
            <w:u w:val="single"/>
            <w:lang w:val="en-US" w:eastAsia="ru-RU"/>
          </w:rPr>
          <w:t>ru</w:t>
        </w:r>
        <w:proofErr w:type="spellEnd"/>
      </w:hyperlink>
      <w:r w:rsidRPr="00146766">
        <w:rPr>
          <w:rFonts w:eastAsia="Times New Roman" w:cs="Times New Roman"/>
          <w:sz w:val="24"/>
          <w:szCs w:val="24"/>
          <w:lang w:eastAsia="ru-RU"/>
        </w:rPr>
        <w:t>.</w:t>
      </w:r>
    </w:p>
    <w:p w14:paraId="070B1ECF" w14:textId="5B5BE75E" w:rsidR="00146766" w:rsidRPr="00146766" w:rsidRDefault="00146766" w:rsidP="00146766">
      <w:pPr>
        <w:pStyle w:val="aff6"/>
        <w:numPr>
          <w:ilvl w:val="0"/>
          <w:numId w:val="13"/>
        </w:numPr>
        <w:suppressAutoHyphens/>
        <w:spacing w:line="240" w:lineRule="auto"/>
        <w:jc w:val="both"/>
        <w:rPr>
          <w:rFonts w:eastAsia="Times New Roman" w:cs="Times New Roman"/>
          <w:szCs w:val="28"/>
          <w:lang w:eastAsia="ru-RU"/>
        </w:rPr>
      </w:pPr>
      <w:r w:rsidRPr="00146766">
        <w:rPr>
          <w:rFonts w:eastAsia="Times New Roman" w:cs="Times New Roman"/>
          <w:szCs w:val="28"/>
          <w:lang w:eastAsia="ru-RU"/>
        </w:rPr>
        <w:t>Настоящее решение вступает в силу с момента обнародования.</w:t>
      </w:r>
    </w:p>
    <w:p w14:paraId="50A9AA5D" w14:textId="411EE326" w:rsidR="00146766" w:rsidRDefault="00146766" w:rsidP="00146766">
      <w:pPr>
        <w:pStyle w:val="aff6"/>
        <w:numPr>
          <w:ilvl w:val="0"/>
          <w:numId w:val="13"/>
        </w:numPr>
        <w:suppressAutoHyphens/>
        <w:spacing w:line="240" w:lineRule="auto"/>
        <w:jc w:val="both"/>
        <w:rPr>
          <w:rFonts w:eastAsia="Times New Roman" w:cs="Times New Roman"/>
          <w:color w:val="000000"/>
          <w:szCs w:val="28"/>
          <w:lang w:eastAsia="ru-RU"/>
        </w:rPr>
      </w:pPr>
      <w:proofErr w:type="gramStart"/>
      <w:r w:rsidRPr="00146766">
        <w:rPr>
          <w:rFonts w:eastAsia="Times New Roman" w:cs="Times New Roman"/>
          <w:szCs w:val="28"/>
          <w:lang w:eastAsia="ru-RU"/>
        </w:rPr>
        <w:t>Контроль за</w:t>
      </w:r>
      <w:proofErr w:type="gramEnd"/>
      <w:r w:rsidRPr="00146766">
        <w:rPr>
          <w:rFonts w:eastAsia="Times New Roman" w:cs="Times New Roman"/>
          <w:szCs w:val="28"/>
          <w:lang w:eastAsia="ru-RU"/>
        </w:rPr>
        <w:t xml:space="preserve"> исполнением данного решения возложить на постоянную комиссию Совета </w:t>
      </w:r>
      <w:r w:rsidRPr="00146766">
        <w:rPr>
          <w:rFonts w:eastAsia="Times New Roman" w:cs="Times New Roman"/>
          <w:color w:val="000000"/>
          <w:szCs w:val="28"/>
          <w:lang w:eastAsia="ru-RU"/>
        </w:rPr>
        <w:t>по аграрным вопросам, использованию земель и природных ресурсов, экологии, чрезвычайным ситуациям.</w:t>
      </w:r>
    </w:p>
    <w:p w14:paraId="249781C0" w14:textId="77777777" w:rsidR="00146766" w:rsidRDefault="00146766" w:rsidP="00146766">
      <w:pPr>
        <w:suppressAutoHyphens/>
        <w:spacing w:line="240" w:lineRule="auto"/>
        <w:jc w:val="both"/>
        <w:rPr>
          <w:rFonts w:eastAsia="Times New Roman" w:cs="Times New Roman"/>
          <w:color w:val="000000"/>
          <w:szCs w:val="28"/>
          <w:lang w:eastAsia="ru-RU"/>
        </w:rPr>
      </w:pPr>
    </w:p>
    <w:p w14:paraId="6AF1F67C" w14:textId="77777777" w:rsidR="00146766" w:rsidRDefault="00146766" w:rsidP="00146766">
      <w:pPr>
        <w:suppressAutoHyphens/>
        <w:spacing w:line="240" w:lineRule="auto"/>
        <w:jc w:val="both"/>
        <w:rPr>
          <w:rFonts w:eastAsia="Times New Roman" w:cs="Times New Roman"/>
          <w:color w:val="000000"/>
          <w:szCs w:val="28"/>
          <w:lang w:eastAsia="ru-RU"/>
        </w:rPr>
      </w:pPr>
    </w:p>
    <w:p w14:paraId="5F89F160" w14:textId="77777777" w:rsidR="00146766" w:rsidRDefault="00146766" w:rsidP="00146766">
      <w:pPr>
        <w:suppressAutoHyphens/>
        <w:spacing w:line="240" w:lineRule="auto"/>
        <w:jc w:val="both"/>
        <w:rPr>
          <w:rFonts w:eastAsia="Times New Roman" w:cs="Times New Roman"/>
          <w:color w:val="000000"/>
          <w:szCs w:val="28"/>
          <w:lang w:eastAsia="ru-RU"/>
        </w:rPr>
      </w:pPr>
    </w:p>
    <w:p w14:paraId="49FDD34E" w14:textId="77777777" w:rsidR="00146766" w:rsidRPr="00146766" w:rsidRDefault="00146766" w:rsidP="00146766">
      <w:pPr>
        <w:suppressAutoHyphens/>
        <w:spacing w:line="240" w:lineRule="auto"/>
        <w:jc w:val="both"/>
        <w:rPr>
          <w:rFonts w:eastAsia="Times New Roman" w:cs="Times New Roman"/>
          <w:color w:val="000000"/>
          <w:szCs w:val="28"/>
          <w:lang w:eastAsia="ru-RU"/>
        </w:rPr>
      </w:pPr>
    </w:p>
    <w:p w14:paraId="09B63E22" w14:textId="77777777" w:rsidR="00146766" w:rsidRPr="00146766" w:rsidRDefault="00146766" w:rsidP="00146766">
      <w:pPr>
        <w:pStyle w:val="312"/>
        <w:ind w:left="284" w:firstLine="0"/>
        <w:jc w:val="center"/>
        <w:rPr>
          <w:sz w:val="28"/>
          <w:szCs w:val="28"/>
        </w:rPr>
      </w:pPr>
      <w:r w:rsidRPr="00146766">
        <w:rPr>
          <w:sz w:val="28"/>
          <w:szCs w:val="28"/>
        </w:rPr>
        <w:t>Глава сельского поселения                                                     Латыпов Р.Р.</w:t>
      </w:r>
    </w:p>
    <w:p w14:paraId="2F7A4D56" w14:textId="77777777" w:rsidR="00146766" w:rsidRDefault="00146766" w:rsidP="00146766">
      <w:pPr>
        <w:pStyle w:val="312"/>
        <w:ind w:left="284" w:firstLine="0"/>
        <w:rPr>
          <w:szCs w:val="28"/>
        </w:rPr>
      </w:pPr>
    </w:p>
    <w:p w14:paraId="01F5A272" w14:textId="77777777" w:rsidR="00146766" w:rsidRDefault="00146766" w:rsidP="00146766">
      <w:pPr>
        <w:pStyle w:val="312"/>
        <w:ind w:left="284" w:firstLine="0"/>
        <w:rPr>
          <w:szCs w:val="28"/>
        </w:rPr>
      </w:pPr>
    </w:p>
    <w:p w14:paraId="6331623C" w14:textId="77777777" w:rsidR="00146766" w:rsidRDefault="00146766" w:rsidP="00146766">
      <w:pPr>
        <w:pStyle w:val="312"/>
        <w:ind w:left="284" w:firstLine="0"/>
        <w:rPr>
          <w:szCs w:val="28"/>
        </w:rPr>
      </w:pPr>
    </w:p>
    <w:p w14:paraId="78928929" w14:textId="77777777" w:rsidR="00146766" w:rsidRDefault="00146766" w:rsidP="00146766">
      <w:pPr>
        <w:pStyle w:val="312"/>
        <w:ind w:left="284" w:firstLine="0"/>
        <w:rPr>
          <w:szCs w:val="28"/>
        </w:rPr>
      </w:pPr>
    </w:p>
    <w:p w14:paraId="28A4E348" w14:textId="77777777" w:rsidR="00146766" w:rsidRDefault="00146766" w:rsidP="00146766">
      <w:pPr>
        <w:pStyle w:val="312"/>
        <w:ind w:left="284" w:firstLine="0"/>
        <w:rPr>
          <w:szCs w:val="28"/>
        </w:rPr>
      </w:pPr>
    </w:p>
    <w:p w14:paraId="58AFFE85" w14:textId="77777777" w:rsidR="00146766" w:rsidRDefault="00146766" w:rsidP="00146766">
      <w:pPr>
        <w:pStyle w:val="312"/>
        <w:ind w:left="284" w:firstLine="0"/>
        <w:rPr>
          <w:szCs w:val="28"/>
        </w:rPr>
      </w:pPr>
    </w:p>
    <w:p w14:paraId="72C42B73" w14:textId="77777777" w:rsidR="00146766" w:rsidRDefault="00146766" w:rsidP="00146766">
      <w:pPr>
        <w:pStyle w:val="312"/>
        <w:ind w:left="284" w:firstLine="0"/>
        <w:rPr>
          <w:szCs w:val="28"/>
        </w:rPr>
      </w:pPr>
    </w:p>
    <w:p w14:paraId="6AC3D3A2" w14:textId="77777777" w:rsidR="00146766" w:rsidRDefault="00146766" w:rsidP="00146766">
      <w:pPr>
        <w:pStyle w:val="312"/>
        <w:ind w:left="284" w:firstLine="0"/>
        <w:rPr>
          <w:szCs w:val="28"/>
        </w:rPr>
      </w:pPr>
    </w:p>
    <w:p w14:paraId="759AED9A" w14:textId="77777777" w:rsidR="00146766" w:rsidRDefault="00146766" w:rsidP="00146766">
      <w:pPr>
        <w:pStyle w:val="312"/>
        <w:ind w:left="284" w:firstLine="0"/>
        <w:rPr>
          <w:szCs w:val="28"/>
        </w:rPr>
      </w:pPr>
    </w:p>
    <w:p w14:paraId="539A2188" w14:textId="77777777" w:rsidR="00146766" w:rsidRDefault="00146766" w:rsidP="00146766">
      <w:pPr>
        <w:pStyle w:val="312"/>
        <w:ind w:left="284" w:firstLine="0"/>
        <w:rPr>
          <w:szCs w:val="28"/>
        </w:rPr>
      </w:pPr>
    </w:p>
    <w:p w14:paraId="5B055085" w14:textId="77777777" w:rsidR="00146766" w:rsidRDefault="00146766" w:rsidP="00146766">
      <w:pPr>
        <w:pStyle w:val="312"/>
        <w:ind w:left="284" w:firstLine="0"/>
        <w:rPr>
          <w:szCs w:val="28"/>
        </w:rPr>
      </w:pPr>
    </w:p>
    <w:p w14:paraId="75EEF0A7" w14:textId="77777777" w:rsidR="00146766" w:rsidRDefault="00146766" w:rsidP="00146766">
      <w:pPr>
        <w:pStyle w:val="312"/>
        <w:ind w:left="284" w:firstLine="0"/>
        <w:rPr>
          <w:szCs w:val="28"/>
        </w:rPr>
      </w:pPr>
    </w:p>
    <w:p w14:paraId="6A933DE9" w14:textId="77777777" w:rsidR="00146766" w:rsidRDefault="00146766" w:rsidP="00146766">
      <w:pPr>
        <w:pStyle w:val="312"/>
        <w:ind w:left="284" w:firstLine="0"/>
        <w:rPr>
          <w:szCs w:val="28"/>
        </w:rPr>
      </w:pPr>
    </w:p>
    <w:p w14:paraId="2DBB0E9A" w14:textId="77777777" w:rsidR="00146766" w:rsidRDefault="00146766" w:rsidP="00146766">
      <w:pPr>
        <w:pStyle w:val="312"/>
        <w:ind w:left="284" w:firstLine="0"/>
        <w:rPr>
          <w:szCs w:val="28"/>
        </w:rPr>
      </w:pPr>
    </w:p>
    <w:p w14:paraId="7C2C068E" w14:textId="77777777" w:rsidR="00146766" w:rsidRDefault="00146766" w:rsidP="00146766">
      <w:pPr>
        <w:pStyle w:val="312"/>
        <w:ind w:left="284" w:firstLine="0"/>
        <w:rPr>
          <w:szCs w:val="28"/>
        </w:rPr>
      </w:pPr>
    </w:p>
    <w:p w14:paraId="400462E8" w14:textId="77777777" w:rsidR="00146766" w:rsidRDefault="00146766" w:rsidP="00146766">
      <w:pPr>
        <w:pStyle w:val="312"/>
        <w:ind w:left="284" w:firstLine="0"/>
        <w:rPr>
          <w:szCs w:val="28"/>
        </w:rPr>
      </w:pPr>
    </w:p>
    <w:p w14:paraId="035338B9" w14:textId="77777777" w:rsidR="00146766" w:rsidRDefault="00146766" w:rsidP="00146766">
      <w:pPr>
        <w:pStyle w:val="312"/>
        <w:ind w:left="284" w:firstLine="0"/>
        <w:rPr>
          <w:szCs w:val="28"/>
        </w:rPr>
      </w:pPr>
    </w:p>
    <w:p w14:paraId="2AB3CDE7" w14:textId="77777777" w:rsidR="00146766" w:rsidRDefault="00146766" w:rsidP="00146766">
      <w:pPr>
        <w:pStyle w:val="312"/>
        <w:ind w:left="284" w:firstLine="0"/>
        <w:rPr>
          <w:szCs w:val="28"/>
        </w:rPr>
      </w:pPr>
    </w:p>
    <w:p w14:paraId="4EEECF57" w14:textId="77777777" w:rsidR="00146766" w:rsidRDefault="00146766" w:rsidP="00146766">
      <w:pPr>
        <w:pStyle w:val="312"/>
        <w:ind w:left="284" w:firstLine="0"/>
        <w:rPr>
          <w:szCs w:val="28"/>
        </w:rPr>
      </w:pPr>
    </w:p>
    <w:p w14:paraId="47659B36" w14:textId="204D56B9" w:rsidR="00146766" w:rsidRDefault="00146766" w:rsidP="00146766">
      <w:pPr>
        <w:pStyle w:val="312"/>
        <w:ind w:left="284" w:hanging="284"/>
        <w:rPr>
          <w:szCs w:val="28"/>
        </w:rPr>
      </w:pPr>
      <w:r>
        <w:rPr>
          <w:szCs w:val="28"/>
        </w:rPr>
        <w:t xml:space="preserve">      с. Нуреево</w:t>
      </w:r>
    </w:p>
    <w:p w14:paraId="200033C3" w14:textId="617D55B1" w:rsidR="00146766" w:rsidRDefault="00146766" w:rsidP="00146766">
      <w:pPr>
        <w:pStyle w:val="312"/>
        <w:ind w:left="284" w:hanging="284"/>
        <w:rPr>
          <w:szCs w:val="28"/>
        </w:rPr>
      </w:pPr>
      <w:r>
        <w:rPr>
          <w:szCs w:val="28"/>
        </w:rPr>
        <w:t xml:space="preserve">      13.12.2018 г.</w:t>
      </w:r>
    </w:p>
    <w:p w14:paraId="42CE7710" w14:textId="720C6B4D" w:rsidR="00146766" w:rsidRDefault="00146766" w:rsidP="00146766">
      <w:pPr>
        <w:pStyle w:val="312"/>
        <w:ind w:left="284" w:hanging="284"/>
        <w:rPr>
          <w:szCs w:val="28"/>
        </w:rPr>
      </w:pPr>
      <w:r>
        <w:rPr>
          <w:szCs w:val="28"/>
        </w:rPr>
        <w:t xml:space="preserve">      № 37/255</w:t>
      </w:r>
    </w:p>
    <w:p w14:paraId="05BA75A3" w14:textId="77777777" w:rsidR="00146766" w:rsidRPr="00115CA3" w:rsidRDefault="00146766" w:rsidP="00146766">
      <w:pPr>
        <w:pStyle w:val="32"/>
        <w:spacing w:after="0"/>
        <w:ind w:left="360" w:right="-283" w:hanging="360"/>
        <w:jc w:val="both"/>
      </w:pPr>
    </w:p>
    <w:p w14:paraId="5D3F9301" w14:textId="77777777" w:rsidR="00146766" w:rsidRPr="00115CA3" w:rsidRDefault="00146766" w:rsidP="00146766">
      <w:pPr>
        <w:pStyle w:val="ad"/>
        <w:ind w:left="426"/>
        <w:jc w:val="both"/>
        <w:rPr>
          <w:rFonts w:ascii="Times New Roman" w:hAnsi="Times New Roman"/>
          <w:iCs/>
          <w:sz w:val="28"/>
          <w:szCs w:val="28"/>
        </w:rPr>
      </w:pPr>
    </w:p>
    <w:p w14:paraId="02ABE60B" w14:textId="77777777" w:rsidR="008E75AB" w:rsidRDefault="008E75AB"/>
    <w:sectPr w:rsidR="008E75AB" w:rsidSect="00D94B82">
      <w:pgSz w:w="11906" w:h="16838"/>
      <w:pgMar w:top="426"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Times New Roman"/>
    <w:panose1 w:val="00000000000000000000"/>
    <w:charset w:val="CC"/>
    <w:family w:val="roman"/>
    <w:notTrueType/>
    <w:pitch w:val="default"/>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ГОСТ тип А">
    <w:altName w:val="Arial"/>
    <w:charset w:val="CC"/>
    <w:family w:val="swiss"/>
    <w:pitch w:val="variable"/>
    <w:sig w:usb0="00000001" w:usb1="00000000" w:usb2="00000000" w:usb3="00000000" w:csb0="0000009F" w:csb1="00000000"/>
  </w:font>
  <w:font w:name="ER Bukinist Bashkir">
    <w:panose1 w:val="00000000000000000000"/>
    <w:charset w:val="CC"/>
    <w:family w:val="auto"/>
    <w:pitch w:val="variable"/>
    <w:sig w:usb0="80000203" w:usb1="00000000" w:usb2="00000000" w:usb3="00000000" w:csb0="00000005" w:csb1="00000000"/>
  </w:font>
  <w:font w:name="a_Helver Bashkir">
    <w:panose1 w:val="020B0504020202020204"/>
    <w:charset w:val="CC"/>
    <w:family w:val="swiss"/>
    <w:pitch w:val="variable"/>
    <w:sig w:usb0="80000207"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Arial New Bash">
    <w:altName w:val="Arial"/>
    <w:panose1 w:val="00000000000000000000"/>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41D78"/>
    <w:lvl w:ilvl="0">
      <w:start w:val="1"/>
      <w:numFmt w:val="decimal"/>
      <w:lvlText w:val="%1."/>
      <w:lvlJc w:val="left"/>
      <w:pPr>
        <w:tabs>
          <w:tab w:val="num" w:pos="1492"/>
        </w:tabs>
        <w:ind w:left="1492" w:hanging="360"/>
      </w:pPr>
    </w:lvl>
  </w:abstractNum>
  <w:abstractNum w:abstractNumId="1">
    <w:nsid w:val="FFFFFF7D"/>
    <w:multiLevelType w:val="singleLevel"/>
    <w:tmpl w:val="4ABC95CE"/>
    <w:lvl w:ilvl="0">
      <w:start w:val="1"/>
      <w:numFmt w:val="decimal"/>
      <w:lvlText w:val="%1."/>
      <w:lvlJc w:val="left"/>
      <w:pPr>
        <w:tabs>
          <w:tab w:val="num" w:pos="1209"/>
        </w:tabs>
        <w:ind w:left="1209" w:hanging="360"/>
      </w:pPr>
    </w:lvl>
  </w:abstractNum>
  <w:abstractNum w:abstractNumId="2">
    <w:nsid w:val="FFFFFF7E"/>
    <w:multiLevelType w:val="singleLevel"/>
    <w:tmpl w:val="73E8F658"/>
    <w:lvl w:ilvl="0">
      <w:start w:val="1"/>
      <w:numFmt w:val="decimal"/>
      <w:lvlText w:val="%1."/>
      <w:lvlJc w:val="left"/>
      <w:pPr>
        <w:tabs>
          <w:tab w:val="num" w:pos="926"/>
        </w:tabs>
        <w:ind w:left="926" w:hanging="360"/>
      </w:pPr>
    </w:lvl>
  </w:abstractNum>
  <w:abstractNum w:abstractNumId="3">
    <w:nsid w:val="FFFFFF7F"/>
    <w:multiLevelType w:val="singleLevel"/>
    <w:tmpl w:val="601A3F2A"/>
    <w:lvl w:ilvl="0">
      <w:start w:val="1"/>
      <w:numFmt w:val="decimal"/>
      <w:lvlText w:val="%1."/>
      <w:lvlJc w:val="left"/>
      <w:pPr>
        <w:tabs>
          <w:tab w:val="num" w:pos="643"/>
        </w:tabs>
        <w:ind w:left="643" w:hanging="360"/>
      </w:pPr>
    </w:lvl>
  </w:abstractNum>
  <w:abstractNum w:abstractNumId="4">
    <w:nsid w:val="FFFFFF80"/>
    <w:multiLevelType w:val="singleLevel"/>
    <w:tmpl w:val="2EA266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10F2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06774A"/>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B83C755A"/>
    <w:lvl w:ilvl="0">
      <w:start w:val="1"/>
      <w:numFmt w:val="decimal"/>
      <w:lvlText w:val="%1."/>
      <w:lvlJc w:val="left"/>
      <w:pPr>
        <w:tabs>
          <w:tab w:val="num" w:pos="360"/>
        </w:tabs>
        <w:ind w:left="360" w:hanging="360"/>
      </w:pPr>
    </w:lvl>
  </w:abstractNum>
  <w:abstractNum w:abstractNumId="8">
    <w:nsid w:val="FFFFFF89"/>
    <w:multiLevelType w:val="singleLevel"/>
    <w:tmpl w:val="087606E8"/>
    <w:lvl w:ilvl="0">
      <w:start w:val="1"/>
      <w:numFmt w:val="bullet"/>
      <w:lvlText w:val=""/>
      <w:lvlJc w:val="left"/>
      <w:pPr>
        <w:tabs>
          <w:tab w:val="num" w:pos="360"/>
        </w:tabs>
        <w:ind w:left="360" w:hanging="360"/>
      </w:pPr>
      <w:rPr>
        <w:rFonts w:ascii="Symbol" w:hAnsi="Symbol" w:hint="default"/>
      </w:rPr>
    </w:lvl>
  </w:abstractNum>
  <w:abstractNum w:abstractNumId="9">
    <w:nsid w:val="0F462236"/>
    <w:multiLevelType w:val="hybridMultilevel"/>
    <w:tmpl w:val="35C649D6"/>
    <w:lvl w:ilvl="0" w:tplc="1BC01000">
      <w:start w:val="1"/>
      <w:numFmt w:val="decimal"/>
      <w:lvlText w:val="%1."/>
      <w:lvlJc w:val="left"/>
      <w:pPr>
        <w:tabs>
          <w:tab w:val="num" w:pos="1064"/>
        </w:tabs>
        <w:ind w:left="1064" w:hanging="360"/>
      </w:pPr>
      <w:rPr>
        <w:rFonts w:hint="default"/>
      </w:rPr>
    </w:lvl>
    <w:lvl w:ilvl="1" w:tplc="04190019" w:tentative="1">
      <w:start w:val="1"/>
      <w:numFmt w:val="lowerLetter"/>
      <w:lvlText w:val="%2."/>
      <w:lvlJc w:val="left"/>
      <w:pPr>
        <w:tabs>
          <w:tab w:val="num" w:pos="1784"/>
        </w:tabs>
        <w:ind w:left="1784" w:hanging="360"/>
      </w:pPr>
    </w:lvl>
    <w:lvl w:ilvl="2" w:tplc="0419001B" w:tentative="1">
      <w:start w:val="1"/>
      <w:numFmt w:val="lowerRoman"/>
      <w:lvlText w:val="%3."/>
      <w:lvlJc w:val="right"/>
      <w:pPr>
        <w:tabs>
          <w:tab w:val="num" w:pos="2504"/>
        </w:tabs>
        <w:ind w:left="2504" w:hanging="180"/>
      </w:pPr>
    </w:lvl>
    <w:lvl w:ilvl="3" w:tplc="0419000F" w:tentative="1">
      <w:start w:val="1"/>
      <w:numFmt w:val="decimal"/>
      <w:lvlText w:val="%4."/>
      <w:lvlJc w:val="left"/>
      <w:pPr>
        <w:tabs>
          <w:tab w:val="num" w:pos="3224"/>
        </w:tabs>
        <w:ind w:left="3224" w:hanging="360"/>
      </w:pPr>
    </w:lvl>
    <w:lvl w:ilvl="4" w:tplc="04190019" w:tentative="1">
      <w:start w:val="1"/>
      <w:numFmt w:val="lowerLetter"/>
      <w:lvlText w:val="%5."/>
      <w:lvlJc w:val="left"/>
      <w:pPr>
        <w:tabs>
          <w:tab w:val="num" w:pos="3944"/>
        </w:tabs>
        <w:ind w:left="3944" w:hanging="360"/>
      </w:pPr>
    </w:lvl>
    <w:lvl w:ilvl="5" w:tplc="0419001B" w:tentative="1">
      <w:start w:val="1"/>
      <w:numFmt w:val="lowerRoman"/>
      <w:lvlText w:val="%6."/>
      <w:lvlJc w:val="right"/>
      <w:pPr>
        <w:tabs>
          <w:tab w:val="num" w:pos="4664"/>
        </w:tabs>
        <w:ind w:left="4664" w:hanging="180"/>
      </w:pPr>
    </w:lvl>
    <w:lvl w:ilvl="6" w:tplc="0419000F" w:tentative="1">
      <w:start w:val="1"/>
      <w:numFmt w:val="decimal"/>
      <w:lvlText w:val="%7."/>
      <w:lvlJc w:val="left"/>
      <w:pPr>
        <w:tabs>
          <w:tab w:val="num" w:pos="5384"/>
        </w:tabs>
        <w:ind w:left="5384" w:hanging="360"/>
      </w:pPr>
    </w:lvl>
    <w:lvl w:ilvl="7" w:tplc="04190019" w:tentative="1">
      <w:start w:val="1"/>
      <w:numFmt w:val="lowerLetter"/>
      <w:lvlText w:val="%8."/>
      <w:lvlJc w:val="left"/>
      <w:pPr>
        <w:tabs>
          <w:tab w:val="num" w:pos="6104"/>
        </w:tabs>
        <w:ind w:left="6104" w:hanging="360"/>
      </w:pPr>
    </w:lvl>
    <w:lvl w:ilvl="8" w:tplc="0419001B" w:tentative="1">
      <w:start w:val="1"/>
      <w:numFmt w:val="lowerRoman"/>
      <w:lvlText w:val="%9."/>
      <w:lvlJc w:val="right"/>
      <w:pPr>
        <w:tabs>
          <w:tab w:val="num" w:pos="6824"/>
        </w:tabs>
        <w:ind w:left="6824" w:hanging="180"/>
      </w:pPr>
    </w:lvl>
  </w:abstractNum>
  <w:abstractNum w:abstractNumId="10">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88F5D6A"/>
    <w:multiLevelType w:val="hybridMultilevel"/>
    <w:tmpl w:val="4F92FF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6"/>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26"/>
    <w:rsid w:val="000F1667"/>
    <w:rsid w:val="00146766"/>
    <w:rsid w:val="005F3E07"/>
    <w:rsid w:val="00740947"/>
    <w:rsid w:val="007D20E3"/>
    <w:rsid w:val="00884F26"/>
    <w:rsid w:val="008E75AB"/>
    <w:rsid w:val="009A2BFC"/>
    <w:rsid w:val="00B65B78"/>
    <w:rsid w:val="00BC5CDD"/>
    <w:rsid w:val="00CA4D16"/>
    <w:rsid w:val="00D94B82"/>
    <w:rsid w:val="00F00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A4D16"/>
    <w:pPr>
      <w:keepNext/>
      <w:keepLines/>
      <w:spacing w:before="480" w:after="0" w:line="240" w:lineRule="auto"/>
      <w:outlineLvl w:val="0"/>
    </w:pPr>
    <w:rPr>
      <w:rFonts w:ascii="Cambria" w:eastAsia="Calibri" w:hAnsi="Cambria" w:cs="Times New Roman"/>
      <w:b/>
      <w:bCs/>
      <w:color w:val="365F91"/>
      <w:sz w:val="28"/>
      <w:szCs w:val="28"/>
      <w:lang w:val="ro-RO" w:eastAsia="ru-RU"/>
    </w:rPr>
  </w:style>
  <w:style w:type="paragraph" w:styleId="2">
    <w:name w:val="heading 2"/>
    <w:basedOn w:val="a"/>
    <w:next w:val="a"/>
    <w:link w:val="20"/>
    <w:qFormat/>
    <w:rsid w:val="00CA4D16"/>
    <w:pPr>
      <w:keepNext/>
      <w:spacing w:before="240" w:after="60" w:line="240" w:lineRule="auto"/>
      <w:outlineLvl w:val="1"/>
    </w:pPr>
    <w:rPr>
      <w:rFonts w:ascii="Arial" w:eastAsia="Calibri" w:hAnsi="Arial" w:cs="Arial"/>
      <w:b/>
      <w:bCs/>
      <w:i/>
      <w:iCs/>
      <w:sz w:val="28"/>
      <w:szCs w:val="28"/>
      <w:lang w:val="ro-RO" w:eastAsia="ru-RU"/>
    </w:rPr>
  </w:style>
  <w:style w:type="paragraph" w:styleId="3">
    <w:name w:val="heading 3"/>
    <w:aliases w:val="(заголовок в тексте)"/>
    <w:basedOn w:val="a"/>
    <w:next w:val="a"/>
    <w:link w:val="31"/>
    <w:qFormat/>
    <w:rsid w:val="00CA4D16"/>
    <w:pPr>
      <w:keepNext/>
      <w:spacing w:after="0" w:line="240" w:lineRule="auto"/>
      <w:jc w:val="center"/>
      <w:outlineLvl w:val="2"/>
    </w:pPr>
    <w:rPr>
      <w:rFonts w:ascii="Times New Roman" w:eastAsia="Calibri" w:hAnsi="Times New Roman" w:cs="Times New Roman"/>
      <w:i/>
      <w:sz w:val="40"/>
      <w:szCs w:val="20"/>
      <w:lang w:eastAsia="ru-RU"/>
    </w:rPr>
  </w:style>
  <w:style w:type="paragraph" w:styleId="4">
    <w:name w:val="heading 4"/>
    <w:basedOn w:val="a"/>
    <w:next w:val="a"/>
    <w:link w:val="40"/>
    <w:qFormat/>
    <w:rsid w:val="00CA4D16"/>
    <w:pPr>
      <w:keepNext/>
      <w:widowControl w:val="0"/>
      <w:tabs>
        <w:tab w:val="num" w:pos="144"/>
      </w:tabs>
      <w:autoSpaceDE w:val="0"/>
      <w:autoSpaceDN w:val="0"/>
      <w:adjustRightInd w:val="0"/>
      <w:spacing w:after="0" w:line="300" w:lineRule="auto"/>
      <w:ind w:left="144" w:hanging="144"/>
      <w:jc w:val="both"/>
      <w:outlineLvl w:val="3"/>
    </w:pPr>
    <w:rPr>
      <w:rFonts w:ascii="Arial" w:eastAsia="Times New Roman" w:hAnsi="Arial" w:cs="Arial"/>
      <w:b/>
      <w:bCs/>
      <w:sz w:val="24"/>
      <w:szCs w:val="16"/>
      <w:lang w:eastAsia="ru-RU"/>
    </w:rPr>
  </w:style>
  <w:style w:type="paragraph" w:styleId="5">
    <w:name w:val="heading 5"/>
    <w:basedOn w:val="a"/>
    <w:next w:val="a"/>
    <w:link w:val="50"/>
    <w:qFormat/>
    <w:rsid w:val="00CA4D16"/>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qFormat/>
    <w:rsid w:val="00CA4D16"/>
    <w:pPr>
      <w:keepNext/>
      <w:spacing w:after="0" w:line="240" w:lineRule="auto"/>
      <w:ind w:firstLine="142"/>
      <w:jc w:val="center"/>
      <w:outlineLvl w:val="5"/>
    </w:pPr>
    <w:rPr>
      <w:rFonts w:ascii="Times New Roman" w:eastAsia="Calibri" w:hAnsi="Times New Roman" w:cs="Times New Roman"/>
      <w:b/>
      <w:i/>
      <w:sz w:val="48"/>
      <w:szCs w:val="20"/>
      <w:lang w:eastAsia="ru-RU"/>
    </w:rPr>
  </w:style>
  <w:style w:type="paragraph" w:styleId="7">
    <w:name w:val="heading 7"/>
    <w:basedOn w:val="a"/>
    <w:next w:val="a"/>
    <w:link w:val="70"/>
    <w:qFormat/>
    <w:rsid w:val="00CA4D16"/>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qFormat/>
    <w:rsid w:val="00CA4D16"/>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qFormat/>
    <w:rsid w:val="00CA4D16"/>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4"/>
    <w:locked/>
    <w:rsid w:val="008E75AB"/>
    <w:rPr>
      <w:rFonts w:ascii="Times New Roman" w:hAnsi="Times New Roman" w:cs="Times New Roman"/>
      <w:sz w:val="24"/>
      <w:szCs w:val="24"/>
      <w:lang w:val="ro-RO"/>
    </w:rPr>
  </w:style>
  <w:style w:type="paragraph" w:styleId="a4">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3"/>
    <w:unhideWhenUsed/>
    <w:rsid w:val="008E75AB"/>
    <w:pPr>
      <w:spacing w:after="0" w:line="240" w:lineRule="auto"/>
    </w:pPr>
    <w:rPr>
      <w:rFonts w:ascii="Times New Roman" w:hAnsi="Times New Roman" w:cs="Times New Roman"/>
      <w:sz w:val="24"/>
      <w:szCs w:val="24"/>
      <w:lang w:val="ro-RO"/>
    </w:rPr>
  </w:style>
  <w:style w:type="paragraph" w:customStyle="1" w:styleId="Web">
    <w:name w:val="Обычный (Web)"/>
    <w:basedOn w:val="a"/>
    <w:link w:val="Web1"/>
    <w:rsid w:val="008E75AB"/>
    <w:pPr>
      <w:spacing w:before="100" w:after="100" w:line="240" w:lineRule="auto"/>
    </w:pPr>
    <w:rPr>
      <w:rFonts w:ascii="Times New Roman" w:eastAsia="Times New Roman" w:hAnsi="Times New Roman" w:cs="Times New Roman"/>
      <w:sz w:val="24"/>
      <w:szCs w:val="20"/>
      <w:lang w:eastAsia="ru-RU"/>
    </w:rPr>
  </w:style>
  <w:style w:type="character" w:customStyle="1" w:styleId="Web1">
    <w:name w:val="Обычный (Web) Знак1"/>
    <w:basedOn w:val="a0"/>
    <w:link w:val="Web"/>
    <w:rsid w:val="008E75AB"/>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CA4D16"/>
    <w:rPr>
      <w:rFonts w:ascii="Cambria" w:eastAsia="Calibri" w:hAnsi="Cambria" w:cs="Times New Roman"/>
      <w:b/>
      <w:bCs/>
      <w:color w:val="365F91"/>
      <w:sz w:val="28"/>
      <w:szCs w:val="28"/>
      <w:lang w:val="ro-RO" w:eastAsia="ru-RU"/>
    </w:rPr>
  </w:style>
  <w:style w:type="character" w:customStyle="1" w:styleId="20">
    <w:name w:val="Заголовок 2 Знак"/>
    <w:basedOn w:val="a0"/>
    <w:link w:val="2"/>
    <w:rsid w:val="00CA4D16"/>
    <w:rPr>
      <w:rFonts w:ascii="Arial" w:eastAsia="Calibri" w:hAnsi="Arial" w:cs="Arial"/>
      <w:b/>
      <w:bCs/>
      <w:i/>
      <w:iCs/>
      <w:sz w:val="28"/>
      <w:szCs w:val="28"/>
      <w:lang w:val="ro-RO" w:eastAsia="ru-RU"/>
    </w:rPr>
  </w:style>
  <w:style w:type="character" w:customStyle="1" w:styleId="30">
    <w:name w:val="Заголовок 3 Знак"/>
    <w:basedOn w:val="a0"/>
    <w:uiPriority w:val="9"/>
    <w:semiHidden/>
    <w:rsid w:val="00CA4D16"/>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rsid w:val="00CA4D16"/>
    <w:rPr>
      <w:rFonts w:ascii="Arial" w:eastAsia="Times New Roman" w:hAnsi="Arial" w:cs="Arial"/>
      <w:b/>
      <w:bCs/>
      <w:sz w:val="24"/>
      <w:szCs w:val="16"/>
      <w:lang w:eastAsia="ru-RU"/>
    </w:rPr>
  </w:style>
  <w:style w:type="character" w:customStyle="1" w:styleId="50">
    <w:name w:val="Заголовок 5 Знак"/>
    <w:basedOn w:val="a0"/>
    <w:link w:val="5"/>
    <w:rsid w:val="00CA4D16"/>
    <w:rPr>
      <w:rFonts w:ascii="Arial" w:eastAsia="Times New Roman" w:hAnsi="Arial" w:cs="Arial"/>
      <w:b/>
      <w:bCs/>
      <w:i/>
      <w:iCs/>
      <w:sz w:val="26"/>
      <w:szCs w:val="26"/>
      <w:lang w:eastAsia="ru-RU"/>
    </w:rPr>
  </w:style>
  <w:style w:type="character" w:customStyle="1" w:styleId="60">
    <w:name w:val="Заголовок 6 Знак"/>
    <w:basedOn w:val="a0"/>
    <w:link w:val="6"/>
    <w:rsid w:val="00CA4D16"/>
    <w:rPr>
      <w:rFonts w:ascii="Times New Roman" w:eastAsia="Calibri" w:hAnsi="Times New Roman" w:cs="Times New Roman"/>
      <w:b/>
      <w:i/>
      <w:sz w:val="48"/>
      <w:szCs w:val="20"/>
      <w:lang w:eastAsia="ru-RU"/>
    </w:rPr>
  </w:style>
  <w:style w:type="character" w:customStyle="1" w:styleId="70">
    <w:name w:val="Заголовок 7 Знак"/>
    <w:basedOn w:val="a0"/>
    <w:link w:val="7"/>
    <w:rsid w:val="00CA4D16"/>
    <w:rPr>
      <w:rFonts w:ascii="Arial" w:eastAsia="Times New Roman" w:hAnsi="Arial" w:cs="Arial"/>
      <w:sz w:val="20"/>
      <w:szCs w:val="16"/>
      <w:lang w:eastAsia="ru-RU"/>
    </w:rPr>
  </w:style>
  <w:style w:type="character" w:customStyle="1" w:styleId="80">
    <w:name w:val="Заголовок 8 Знак"/>
    <w:basedOn w:val="a0"/>
    <w:link w:val="8"/>
    <w:rsid w:val="00CA4D16"/>
    <w:rPr>
      <w:rFonts w:ascii="Arial" w:eastAsia="Times New Roman" w:hAnsi="Arial" w:cs="Arial"/>
      <w:sz w:val="20"/>
      <w:szCs w:val="16"/>
      <w:lang w:eastAsia="ru-RU"/>
    </w:rPr>
  </w:style>
  <w:style w:type="character" w:customStyle="1" w:styleId="90">
    <w:name w:val="Заголовок 9 Знак"/>
    <w:basedOn w:val="a0"/>
    <w:link w:val="9"/>
    <w:rsid w:val="00CA4D16"/>
    <w:rPr>
      <w:rFonts w:ascii="Arial" w:eastAsia="Times New Roman" w:hAnsi="Arial" w:cs="Arial"/>
      <w:sz w:val="24"/>
      <w:szCs w:val="16"/>
      <w:lang w:eastAsia="ru-RU"/>
    </w:rPr>
  </w:style>
  <w:style w:type="character" w:customStyle="1" w:styleId="31">
    <w:name w:val="Заголовок 3 Знак1"/>
    <w:aliases w:val="(заголовок в тексте) Знак"/>
    <w:basedOn w:val="a0"/>
    <w:link w:val="3"/>
    <w:locked/>
    <w:rsid w:val="00CA4D16"/>
    <w:rPr>
      <w:rFonts w:ascii="Times New Roman" w:eastAsia="Calibri" w:hAnsi="Times New Roman" w:cs="Times New Roman"/>
      <w:i/>
      <w:sz w:val="40"/>
      <w:szCs w:val="20"/>
      <w:lang w:eastAsia="ru-RU"/>
    </w:rPr>
  </w:style>
  <w:style w:type="table" w:styleId="a5">
    <w:name w:val="Table Grid"/>
    <w:basedOn w:val="a1"/>
    <w:rsid w:val="00CA4D1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CA4D16"/>
    <w:pPr>
      <w:suppressLineNumbers/>
      <w:spacing w:after="0" w:line="240" w:lineRule="auto"/>
    </w:pPr>
    <w:rPr>
      <w:rFonts w:ascii="Times New Roman" w:eastAsia="Calibri" w:hAnsi="Times New Roman" w:cs="Times New Roman"/>
      <w:sz w:val="20"/>
      <w:szCs w:val="20"/>
      <w:lang w:eastAsia="ar-SA"/>
    </w:rPr>
  </w:style>
  <w:style w:type="paragraph" w:styleId="a7">
    <w:name w:val="Balloon Text"/>
    <w:basedOn w:val="a"/>
    <w:link w:val="a8"/>
    <w:semiHidden/>
    <w:rsid w:val="00CA4D16"/>
    <w:pPr>
      <w:spacing w:after="0" w:line="240" w:lineRule="auto"/>
    </w:pPr>
    <w:rPr>
      <w:rFonts w:ascii="Tahoma" w:eastAsia="Calibri" w:hAnsi="Tahoma" w:cs="Tahoma"/>
      <w:sz w:val="16"/>
      <w:szCs w:val="16"/>
      <w:lang w:val="ro-RO" w:eastAsia="ru-RU"/>
    </w:rPr>
  </w:style>
  <w:style w:type="character" w:customStyle="1" w:styleId="a8">
    <w:name w:val="Текст выноски Знак"/>
    <w:basedOn w:val="a0"/>
    <w:link w:val="a7"/>
    <w:semiHidden/>
    <w:rsid w:val="00CA4D16"/>
    <w:rPr>
      <w:rFonts w:ascii="Tahoma" w:eastAsia="Calibri" w:hAnsi="Tahoma" w:cs="Tahoma"/>
      <w:sz w:val="16"/>
      <w:szCs w:val="16"/>
      <w:lang w:val="ro-RO" w:eastAsia="ru-RU"/>
    </w:rPr>
  </w:style>
  <w:style w:type="paragraph" w:styleId="a9">
    <w:name w:val="header"/>
    <w:basedOn w:val="a"/>
    <w:link w:val="aa"/>
    <w:semiHidden/>
    <w:rsid w:val="00CA4D16"/>
    <w:pPr>
      <w:tabs>
        <w:tab w:val="center" w:pos="4677"/>
        <w:tab w:val="right" w:pos="9355"/>
      </w:tabs>
      <w:spacing w:after="0" w:line="240" w:lineRule="auto"/>
    </w:pPr>
    <w:rPr>
      <w:rFonts w:ascii="Times New Roman" w:eastAsia="Calibri" w:hAnsi="Times New Roman" w:cs="Times New Roman"/>
      <w:sz w:val="20"/>
      <w:szCs w:val="20"/>
      <w:lang w:val="ro-RO" w:eastAsia="ru-RU"/>
    </w:rPr>
  </w:style>
  <w:style w:type="character" w:customStyle="1" w:styleId="aa">
    <w:name w:val="Верхний колонтитул Знак"/>
    <w:basedOn w:val="a0"/>
    <w:link w:val="a9"/>
    <w:semiHidden/>
    <w:rsid w:val="00CA4D16"/>
    <w:rPr>
      <w:rFonts w:ascii="Times New Roman" w:eastAsia="Calibri" w:hAnsi="Times New Roman" w:cs="Times New Roman"/>
      <w:sz w:val="20"/>
      <w:szCs w:val="20"/>
      <w:lang w:val="ro-RO" w:eastAsia="ru-RU"/>
    </w:rPr>
  </w:style>
  <w:style w:type="paragraph" w:styleId="ab">
    <w:name w:val="footer"/>
    <w:basedOn w:val="a"/>
    <w:link w:val="ac"/>
    <w:semiHidden/>
    <w:rsid w:val="00CA4D16"/>
    <w:pPr>
      <w:tabs>
        <w:tab w:val="center" w:pos="4677"/>
        <w:tab w:val="right" w:pos="9355"/>
      </w:tabs>
      <w:spacing w:after="0" w:line="240" w:lineRule="auto"/>
    </w:pPr>
    <w:rPr>
      <w:rFonts w:ascii="Times New Roman" w:eastAsia="Calibri" w:hAnsi="Times New Roman" w:cs="Times New Roman"/>
      <w:sz w:val="20"/>
      <w:szCs w:val="20"/>
      <w:lang w:val="ro-RO" w:eastAsia="ru-RU"/>
    </w:rPr>
  </w:style>
  <w:style w:type="character" w:customStyle="1" w:styleId="ac">
    <w:name w:val="Нижний колонтитул Знак"/>
    <w:basedOn w:val="a0"/>
    <w:link w:val="ab"/>
    <w:semiHidden/>
    <w:rsid w:val="00CA4D16"/>
    <w:rPr>
      <w:rFonts w:ascii="Times New Roman" w:eastAsia="Calibri" w:hAnsi="Times New Roman" w:cs="Times New Roman"/>
      <w:sz w:val="20"/>
      <w:szCs w:val="20"/>
      <w:lang w:val="ro-RO" w:eastAsia="ru-RU"/>
    </w:rPr>
  </w:style>
  <w:style w:type="paragraph" w:customStyle="1" w:styleId="ConsPlusNonformat">
    <w:name w:val="ConsPlusNonformat"/>
    <w:rsid w:val="00CA4D1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Абзац списка1"/>
    <w:basedOn w:val="a"/>
    <w:rsid w:val="00CA4D16"/>
    <w:pPr>
      <w:spacing w:after="0" w:line="240" w:lineRule="auto"/>
      <w:ind w:left="720"/>
      <w:contextualSpacing/>
    </w:pPr>
    <w:rPr>
      <w:rFonts w:ascii="Times New Roman" w:eastAsia="Calibri" w:hAnsi="Times New Roman" w:cs="Times New Roman"/>
      <w:sz w:val="20"/>
      <w:szCs w:val="20"/>
      <w:lang w:val="ro-RO" w:eastAsia="ru-RU"/>
    </w:rPr>
  </w:style>
  <w:style w:type="paragraph" w:customStyle="1" w:styleId="ConsPlusNormal">
    <w:name w:val="ConsPlusNormal"/>
    <w:rsid w:val="00CA4D1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yle15">
    <w:name w:val="Style15"/>
    <w:basedOn w:val="a"/>
    <w:rsid w:val="00CA4D16"/>
    <w:pPr>
      <w:widowControl w:val="0"/>
      <w:autoSpaceDE w:val="0"/>
      <w:autoSpaceDN w:val="0"/>
      <w:adjustRightInd w:val="0"/>
      <w:spacing w:after="0" w:line="276" w:lineRule="exact"/>
      <w:ind w:firstLine="583"/>
      <w:jc w:val="both"/>
    </w:pPr>
    <w:rPr>
      <w:rFonts w:ascii="Arial" w:eastAsia="Calibri" w:hAnsi="Arial" w:cs="Arial"/>
      <w:sz w:val="24"/>
      <w:szCs w:val="24"/>
      <w:lang w:eastAsia="ru-RU"/>
    </w:rPr>
  </w:style>
  <w:style w:type="character" w:customStyle="1" w:styleId="FontStyle25">
    <w:name w:val="Font Style25"/>
    <w:basedOn w:val="a0"/>
    <w:rsid w:val="00CA4D16"/>
    <w:rPr>
      <w:rFonts w:ascii="Arial" w:hAnsi="Arial" w:cs="Arial"/>
      <w:sz w:val="22"/>
      <w:szCs w:val="22"/>
    </w:rPr>
  </w:style>
  <w:style w:type="character" w:customStyle="1" w:styleId="FontStyle28">
    <w:name w:val="Font Style28"/>
    <w:basedOn w:val="a0"/>
    <w:rsid w:val="00CA4D16"/>
    <w:rPr>
      <w:rFonts w:ascii="Arial" w:hAnsi="Arial" w:cs="Arial"/>
      <w:sz w:val="22"/>
      <w:szCs w:val="22"/>
    </w:rPr>
  </w:style>
  <w:style w:type="character" w:customStyle="1" w:styleId="FontStyle27">
    <w:name w:val="Font Style27"/>
    <w:basedOn w:val="a0"/>
    <w:rsid w:val="00CA4D16"/>
    <w:rPr>
      <w:rFonts w:ascii="Arial" w:hAnsi="Arial" w:cs="Arial"/>
      <w:b/>
      <w:bCs/>
      <w:sz w:val="22"/>
      <w:szCs w:val="22"/>
    </w:rPr>
  </w:style>
  <w:style w:type="paragraph" w:styleId="ad">
    <w:name w:val="Body Text"/>
    <w:aliases w:val="Знак1 Знак"/>
    <w:basedOn w:val="a"/>
    <w:link w:val="ae"/>
    <w:rsid w:val="00CA4D16"/>
    <w:pPr>
      <w:widowControl w:val="0"/>
      <w:tabs>
        <w:tab w:val="left" w:pos="0"/>
        <w:tab w:val="left" w:pos="15840"/>
      </w:tabs>
      <w:spacing w:after="0" w:line="240" w:lineRule="auto"/>
    </w:pPr>
    <w:rPr>
      <w:rFonts w:ascii="Arial" w:eastAsia="Calibri" w:hAnsi="Arial" w:cs="Times New Roman"/>
      <w:sz w:val="24"/>
      <w:szCs w:val="20"/>
      <w:lang w:eastAsia="ru-RU"/>
    </w:rPr>
  </w:style>
  <w:style w:type="character" w:customStyle="1" w:styleId="ae">
    <w:name w:val="Основной текст Знак"/>
    <w:aliases w:val="Знак1 Знак Знак"/>
    <w:basedOn w:val="a0"/>
    <w:link w:val="ad"/>
    <w:rsid w:val="00CA4D16"/>
    <w:rPr>
      <w:rFonts w:ascii="Arial" w:eastAsia="Calibri" w:hAnsi="Arial" w:cs="Times New Roman"/>
      <w:sz w:val="24"/>
      <w:szCs w:val="20"/>
      <w:lang w:eastAsia="ru-RU"/>
    </w:rPr>
  </w:style>
  <w:style w:type="paragraph" w:styleId="af">
    <w:name w:val="Title"/>
    <w:basedOn w:val="a"/>
    <w:link w:val="af0"/>
    <w:qFormat/>
    <w:rsid w:val="00CA4D16"/>
    <w:pPr>
      <w:widowControl w:val="0"/>
      <w:autoSpaceDE w:val="0"/>
      <w:autoSpaceDN w:val="0"/>
      <w:adjustRightInd w:val="0"/>
      <w:spacing w:after="0"/>
      <w:jc w:val="center"/>
    </w:pPr>
    <w:rPr>
      <w:rFonts w:ascii="Arial" w:eastAsia="Times New Roman" w:hAnsi="Arial" w:cs="Arial"/>
      <w:b/>
      <w:bCs/>
      <w:sz w:val="24"/>
      <w:szCs w:val="24"/>
      <w:lang w:eastAsia="ru-RU"/>
    </w:rPr>
  </w:style>
  <w:style w:type="character" w:customStyle="1" w:styleId="af0">
    <w:name w:val="Название Знак"/>
    <w:basedOn w:val="a0"/>
    <w:link w:val="af"/>
    <w:rsid w:val="00CA4D16"/>
    <w:rPr>
      <w:rFonts w:ascii="Arial" w:eastAsia="Times New Roman" w:hAnsi="Arial" w:cs="Arial"/>
      <w:b/>
      <w:bCs/>
      <w:sz w:val="24"/>
      <w:szCs w:val="24"/>
      <w:lang w:eastAsia="ru-RU"/>
    </w:rPr>
  </w:style>
  <w:style w:type="paragraph" w:customStyle="1" w:styleId="ConsPlusTitle">
    <w:name w:val="ConsPlusTitle"/>
    <w:rsid w:val="00CA4D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basedOn w:val="a0"/>
    <w:link w:val="351"/>
    <w:rsid w:val="00CA4D16"/>
    <w:rPr>
      <w:i/>
      <w:iCs/>
      <w:sz w:val="26"/>
      <w:szCs w:val="26"/>
      <w:shd w:val="clear" w:color="auto" w:fill="FFFFFF"/>
    </w:rPr>
  </w:style>
  <w:style w:type="paragraph" w:customStyle="1" w:styleId="351">
    <w:name w:val="Основной текст (35)1"/>
    <w:basedOn w:val="a"/>
    <w:link w:val="35"/>
    <w:rsid w:val="00CA4D16"/>
    <w:pPr>
      <w:shd w:val="clear" w:color="auto" w:fill="FFFFFF"/>
      <w:spacing w:after="0" w:line="411" w:lineRule="exact"/>
      <w:ind w:hanging="420"/>
    </w:pPr>
    <w:rPr>
      <w:i/>
      <w:iCs/>
      <w:sz w:val="26"/>
      <w:szCs w:val="26"/>
    </w:rPr>
  </w:style>
  <w:style w:type="character" w:customStyle="1" w:styleId="100">
    <w:name w:val="Основной текст (10)"/>
    <w:basedOn w:val="a0"/>
    <w:link w:val="101"/>
    <w:rsid w:val="00CA4D16"/>
    <w:rPr>
      <w:shd w:val="clear" w:color="auto" w:fill="FFFFFF"/>
    </w:rPr>
  </w:style>
  <w:style w:type="paragraph" w:customStyle="1" w:styleId="101">
    <w:name w:val="Основной текст (10)1"/>
    <w:basedOn w:val="a"/>
    <w:link w:val="100"/>
    <w:rsid w:val="00CA4D16"/>
    <w:pPr>
      <w:shd w:val="clear" w:color="auto" w:fill="FFFFFF"/>
      <w:spacing w:after="0" w:line="240" w:lineRule="atLeast"/>
      <w:jc w:val="right"/>
    </w:pPr>
  </w:style>
  <w:style w:type="character" w:styleId="af1">
    <w:name w:val="Hyperlink"/>
    <w:basedOn w:val="a0"/>
    <w:rsid w:val="00CA4D16"/>
    <w:rPr>
      <w:color w:val="0000FF"/>
      <w:u w:val="single"/>
    </w:rPr>
  </w:style>
  <w:style w:type="paragraph" w:customStyle="1" w:styleId="Web10">
    <w:name w:val="Обычный (Web)1"/>
    <w:basedOn w:val="a"/>
    <w:rsid w:val="00CA4D16"/>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Iauiue">
    <w:name w:val="Iau?iue"/>
    <w:rsid w:val="00CA4D16"/>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rsid w:val="00CA4D16"/>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rsid w:val="00CA4D16"/>
    <w:pPr>
      <w:spacing w:after="225" w:line="240" w:lineRule="auto"/>
      <w:ind w:left="300" w:right="300" w:firstLine="375"/>
      <w:jc w:val="both"/>
    </w:pPr>
    <w:rPr>
      <w:rFonts w:ascii="Verdana" w:eastAsia="Times New Roman" w:hAnsi="Verdana" w:cs="Times New Roman"/>
      <w:color w:val="000000"/>
      <w:sz w:val="24"/>
      <w:szCs w:val="24"/>
      <w:lang w:eastAsia="ru-RU"/>
    </w:rPr>
  </w:style>
  <w:style w:type="paragraph" w:customStyle="1" w:styleId="ConsNormal">
    <w:name w:val="ConsNormal"/>
    <w:rsid w:val="00CA4D1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formattexttopleveltext">
    <w:name w:val="formattext topleveltext"/>
    <w:basedOn w:val="a"/>
    <w:rsid w:val="00CA4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next w:val="a"/>
    <w:rsid w:val="00CA4D16"/>
    <w:pPr>
      <w:autoSpaceDE w:val="0"/>
      <w:autoSpaceDN w:val="0"/>
      <w:adjustRightInd w:val="0"/>
      <w:spacing w:before="28" w:after="28" w:line="240" w:lineRule="auto"/>
    </w:pPr>
    <w:rPr>
      <w:rFonts w:ascii="Arial" w:eastAsia="Times New Roman" w:hAnsi="Arial" w:cs="Times New Roman"/>
      <w:sz w:val="24"/>
      <w:szCs w:val="24"/>
      <w:lang w:eastAsia="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CA4D16"/>
    <w:pPr>
      <w:spacing w:after="0" w:line="240" w:lineRule="auto"/>
    </w:pPr>
    <w:rPr>
      <w:rFonts w:ascii="Times New Roman" w:eastAsia="Times New Roman" w:hAnsi="Times New Roman" w:cs="Times New Roman"/>
      <w:sz w:val="24"/>
      <w:szCs w:val="20"/>
      <w:lang w:val="en-US"/>
    </w:rPr>
  </w:style>
  <w:style w:type="character" w:customStyle="1" w:styleId="apple-converted-space">
    <w:name w:val="apple-converted-space"/>
    <w:basedOn w:val="a0"/>
    <w:rsid w:val="00CA4D16"/>
  </w:style>
  <w:style w:type="paragraph" w:customStyle="1" w:styleId="Iiiaeuiue">
    <w:name w:val="Ii?iaeuiue"/>
    <w:rsid w:val="00CA4D16"/>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32">
    <w:name w:val="Body Text 3"/>
    <w:basedOn w:val="a"/>
    <w:link w:val="33"/>
    <w:rsid w:val="00CA4D16"/>
    <w:pPr>
      <w:spacing w:after="120" w:line="240" w:lineRule="auto"/>
    </w:pPr>
    <w:rPr>
      <w:rFonts w:ascii="Times New Roman" w:eastAsia="Calibri" w:hAnsi="Times New Roman" w:cs="Times New Roman"/>
      <w:sz w:val="16"/>
      <w:szCs w:val="16"/>
      <w:lang w:val="ro-RO" w:eastAsia="ru-RU"/>
    </w:rPr>
  </w:style>
  <w:style w:type="character" w:customStyle="1" w:styleId="33">
    <w:name w:val="Основной текст 3 Знак"/>
    <w:basedOn w:val="a0"/>
    <w:link w:val="32"/>
    <w:rsid w:val="00CA4D16"/>
    <w:rPr>
      <w:rFonts w:ascii="Times New Roman" w:eastAsia="Calibri" w:hAnsi="Times New Roman" w:cs="Times New Roman"/>
      <w:sz w:val="16"/>
      <w:szCs w:val="16"/>
      <w:lang w:val="ro-RO" w:eastAsia="ru-RU"/>
    </w:rPr>
  </w:style>
  <w:style w:type="character" w:customStyle="1" w:styleId="91">
    <w:name w:val="Знак Знак9"/>
    <w:locked/>
    <w:rsid w:val="00CA4D16"/>
    <w:rPr>
      <w:b/>
      <w:sz w:val="28"/>
      <w:lang w:val="ru-RU" w:eastAsia="ru-RU" w:bidi="ar-SA"/>
    </w:rPr>
  </w:style>
  <w:style w:type="character" w:customStyle="1" w:styleId="81">
    <w:name w:val="Знак Знак8"/>
    <w:locked/>
    <w:rsid w:val="00CA4D16"/>
    <w:rPr>
      <w:rFonts w:ascii="Arial" w:hAnsi="Arial" w:cs="Arial"/>
      <w:b/>
      <w:bCs/>
      <w:sz w:val="24"/>
      <w:szCs w:val="16"/>
      <w:lang w:val="ru-RU" w:eastAsia="ru-RU" w:bidi="ar-SA"/>
    </w:rPr>
  </w:style>
  <w:style w:type="character" w:styleId="af3">
    <w:name w:val="FollowedHyperlink"/>
    <w:rsid w:val="00CA4D16"/>
    <w:rPr>
      <w:color w:val="800080"/>
      <w:u w:val="single"/>
    </w:rPr>
  </w:style>
  <w:style w:type="character" w:customStyle="1" w:styleId="af4">
    <w:name w:val="Текст примечания Знак"/>
    <w:link w:val="af5"/>
    <w:semiHidden/>
    <w:locked/>
    <w:rsid w:val="00CA4D16"/>
    <w:rPr>
      <w:lang w:eastAsia="ru-RU"/>
    </w:rPr>
  </w:style>
  <w:style w:type="paragraph" w:styleId="af5">
    <w:name w:val="annotation text"/>
    <w:basedOn w:val="a"/>
    <w:link w:val="af4"/>
    <w:semiHidden/>
    <w:rsid w:val="00CA4D16"/>
    <w:pPr>
      <w:spacing w:after="0" w:line="240" w:lineRule="auto"/>
    </w:pPr>
    <w:rPr>
      <w:lang w:eastAsia="ru-RU"/>
    </w:rPr>
  </w:style>
  <w:style w:type="character" w:customStyle="1" w:styleId="12">
    <w:name w:val="Текст примечания Знак1"/>
    <w:basedOn w:val="a0"/>
    <w:uiPriority w:val="99"/>
    <w:semiHidden/>
    <w:rsid w:val="00CA4D16"/>
    <w:rPr>
      <w:sz w:val="20"/>
      <w:szCs w:val="20"/>
    </w:rPr>
  </w:style>
  <w:style w:type="paragraph" w:styleId="af6">
    <w:name w:val="Body Text Indent"/>
    <w:basedOn w:val="a"/>
    <w:link w:val="af7"/>
    <w:rsid w:val="00CA4D16"/>
    <w:pPr>
      <w:widowControl w:val="0"/>
      <w:autoSpaceDE w:val="0"/>
      <w:autoSpaceDN w:val="0"/>
      <w:adjustRightInd w:val="0"/>
      <w:spacing w:after="0"/>
      <w:ind w:left="220"/>
      <w:jc w:val="both"/>
    </w:pPr>
    <w:rPr>
      <w:rFonts w:ascii="Arial" w:eastAsia="Times New Roman" w:hAnsi="Arial" w:cs="Arial"/>
      <w:sz w:val="24"/>
      <w:szCs w:val="16"/>
      <w:lang w:eastAsia="ru-RU"/>
    </w:rPr>
  </w:style>
  <w:style w:type="character" w:customStyle="1" w:styleId="af7">
    <w:name w:val="Основной текст с отступом Знак"/>
    <w:basedOn w:val="a0"/>
    <w:link w:val="af6"/>
    <w:rsid w:val="00CA4D16"/>
    <w:rPr>
      <w:rFonts w:ascii="Arial" w:eastAsia="Times New Roman" w:hAnsi="Arial" w:cs="Arial"/>
      <w:sz w:val="24"/>
      <w:szCs w:val="16"/>
      <w:lang w:eastAsia="ru-RU"/>
    </w:rPr>
  </w:style>
  <w:style w:type="paragraph" w:styleId="21">
    <w:name w:val="Body Text 2"/>
    <w:basedOn w:val="a"/>
    <w:link w:val="22"/>
    <w:rsid w:val="00CA4D16"/>
    <w:pPr>
      <w:widowControl w:val="0"/>
      <w:autoSpaceDE w:val="0"/>
      <w:autoSpaceDN w:val="0"/>
      <w:adjustRightInd w:val="0"/>
      <w:spacing w:after="120" w:line="480" w:lineRule="auto"/>
      <w:ind w:firstLine="160"/>
      <w:jc w:val="both"/>
    </w:pPr>
    <w:rPr>
      <w:rFonts w:ascii="Arial" w:eastAsia="Times New Roman" w:hAnsi="Arial" w:cs="Arial"/>
      <w:sz w:val="16"/>
      <w:szCs w:val="16"/>
      <w:lang w:eastAsia="ru-RU"/>
    </w:rPr>
  </w:style>
  <w:style w:type="character" w:customStyle="1" w:styleId="22">
    <w:name w:val="Основной текст 2 Знак"/>
    <w:basedOn w:val="a0"/>
    <w:link w:val="21"/>
    <w:rsid w:val="00CA4D16"/>
    <w:rPr>
      <w:rFonts w:ascii="Arial" w:eastAsia="Times New Roman" w:hAnsi="Arial" w:cs="Arial"/>
      <w:sz w:val="16"/>
      <w:szCs w:val="16"/>
      <w:lang w:eastAsia="ru-RU"/>
    </w:rPr>
  </w:style>
  <w:style w:type="paragraph" w:styleId="23">
    <w:name w:val="Body Text Indent 2"/>
    <w:basedOn w:val="a"/>
    <w:link w:val="24"/>
    <w:rsid w:val="00CA4D16"/>
    <w:pPr>
      <w:widowControl w:val="0"/>
      <w:autoSpaceDE w:val="0"/>
      <w:autoSpaceDN w:val="0"/>
      <w:adjustRightInd w:val="0"/>
      <w:spacing w:before="160" w:after="0" w:line="360" w:lineRule="auto"/>
      <w:ind w:firstLine="142"/>
      <w:jc w:val="both"/>
    </w:pPr>
    <w:rPr>
      <w:rFonts w:ascii="Arial" w:eastAsia="Times New Roman" w:hAnsi="Arial" w:cs="Arial"/>
      <w:sz w:val="24"/>
      <w:szCs w:val="16"/>
      <w:lang w:eastAsia="ru-RU"/>
    </w:rPr>
  </w:style>
  <w:style w:type="character" w:customStyle="1" w:styleId="24">
    <w:name w:val="Основной текст с отступом 2 Знак"/>
    <w:basedOn w:val="a0"/>
    <w:link w:val="23"/>
    <w:rsid w:val="00CA4D16"/>
    <w:rPr>
      <w:rFonts w:ascii="Arial" w:eastAsia="Times New Roman" w:hAnsi="Arial" w:cs="Arial"/>
      <w:sz w:val="24"/>
      <w:szCs w:val="16"/>
      <w:lang w:eastAsia="ru-RU"/>
    </w:rPr>
  </w:style>
  <w:style w:type="paragraph" w:styleId="34">
    <w:name w:val="Body Text Indent 3"/>
    <w:basedOn w:val="a"/>
    <w:link w:val="36"/>
    <w:rsid w:val="00CA4D16"/>
    <w:pPr>
      <w:widowControl w:val="0"/>
      <w:autoSpaceDE w:val="0"/>
      <w:autoSpaceDN w:val="0"/>
      <w:adjustRightInd w:val="0"/>
      <w:spacing w:after="120" w:line="300" w:lineRule="auto"/>
      <w:ind w:left="283" w:firstLine="160"/>
      <w:jc w:val="both"/>
    </w:pPr>
    <w:rPr>
      <w:rFonts w:ascii="Arial" w:eastAsia="Times New Roman" w:hAnsi="Arial" w:cs="Arial"/>
      <w:sz w:val="16"/>
      <w:szCs w:val="16"/>
      <w:lang w:eastAsia="ru-RU"/>
    </w:rPr>
  </w:style>
  <w:style w:type="character" w:customStyle="1" w:styleId="36">
    <w:name w:val="Основной текст с отступом 3 Знак"/>
    <w:basedOn w:val="a0"/>
    <w:link w:val="34"/>
    <w:rsid w:val="00CA4D16"/>
    <w:rPr>
      <w:rFonts w:ascii="Arial" w:eastAsia="Times New Roman" w:hAnsi="Arial" w:cs="Arial"/>
      <w:sz w:val="16"/>
      <w:szCs w:val="16"/>
      <w:lang w:eastAsia="ru-RU"/>
    </w:rPr>
  </w:style>
  <w:style w:type="paragraph" w:styleId="af8">
    <w:name w:val="Plain Text"/>
    <w:aliases w:val="Текст Знак1,Знак3 Знак1,Текст Знак Знак,Знак3 Знак Знак,Знак3,Знак3 Знак"/>
    <w:basedOn w:val="a"/>
    <w:link w:val="25"/>
    <w:rsid w:val="00CA4D16"/>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0"/>
    <w:uiPriority w:val="99"/>
    <w:semiHidden/>
    <w:rsid w:val="00CA4D16"/>
    <w:rPr>
      <w:rFonts w:ascii="Consolas" w:hAnsi="Consolas"/>
      <w:sz w:val="21"/>
      <w:szCs w:val="21"/>
    </w:rPr>
  </w:style>
  <w:style w:type="character" w:customStyle="1" w:styleId="25">
    <w:name w:val="Текст Знак2"/>
    <w:aliases w:val="Текст Знак1 Знак,Знак3 Знак1 Знак,Текст Знак Знак Знак,Знак3 Знак Знак Знак,Знак3 Знак2,Знак3 Знак Знак1"/>
    <w:basedOn w:val="a0"/>
    <w:link w:val="af8"/>
    <w:locked/>
    <w:rsid w:val="00CA4D16"/>
    <w:rPr>
      <w:rFonts w:ascii="Courier New" w:eastAsia="Times New Roman" w:hAnsi="Courier New" w:cs="Times New Roman"/>
      <w:sz w:val="20"/>
      <w:szCs w:val="20"/>
      <w:lang w:eastAsia="ru-RU"/>
    </w:rPr>
  </w:style>
  <w:style w:type="paragraph" w:customStyle="1" w:styleId="afa">
    <w:name w:val="Знак Знак Знак"/>
    <w:basedOn w:val="a"/>
    <w:rsid w:val="00CA4D16"/>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З1"/>
    <w:basedOn w:val="a"/>
    <w:next w:val="a"/>
    <w:rsid w:val="00CA4D16"/>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rsid w:val="00CA4D16"/>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rsid w:val="00CA4D16"/>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CA4D16"/>
    <w:pPr>
      <w:widowControl w:val="0"/>
      <w:autoSpaceDE w:val="0"/>
      <w:autoSpaceDN w:val="0"/>
      <w:adjustRightInd w:val="0"/>
      <w:spacing w:after="0"/>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CA4D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A4D1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4">
    <w:name w:val="Обычный1"/>
    <w:basedOn w:val="a"/>
    <w:rsid w:val="00CA4D16"/>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CA4D16"/>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a"/>
    <w:rsid w:val="00CA4D16"/>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rsid w:val="00CA4D16"/>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CA4D16"/>
    <w:pPr>
      <w:spacing w:after="0" w:line="240" w:lineRule="auto"/>
      <w:ind w:firstLine="720"/>
      <w:jc w:val="both"/>
    </w:pPr>
    <w:rPr>
      <w:rFonts w:ascii="Peterburg" w:eastAsia="Times New Roman" w:hAnsi="Peterburg" w:cs="Times New Roman"/>
      <w:sz w:val="28"/>
      <w:szCs w:val="20"/>
      <w:lang w:eastAsia="ru-RU"/>
    </w:rPr>
  </w:style>
  <w:style w:type="character" w:customStyle="1" w:styleId="19">
    <w:name w:val="Знак Знак19"/>
    <w:rsid w:val="00CA4D16"/>
    <w:rPr>
      <w:b/>
      <w:sz w:val="28"/>
      <w:lang w:val="ru-RU" w:eastAsia="ru-RU" w:bidi="ar-SA"/>
    </w:rPr>
  </w:style>
  <w:style w:type="paragraph" w:customStyle="1" w:styleId="afb">
    <w:name w:val="Знак Знак Знак"/>
    <w:basedOn w:val="a"/>
    <w:rsid w:val="00CA4D16"/>
    <w:pPr>
      <w:spacing w:before="100" w:beforeAutospacing="1" w:after="100" w:afterAutospacing="1" w:line="240" w:lineRule="auto"/>
    </w:pPr>
    <w:rPr>
      <w:rFonts w:ascii="Tahoma" w:eastAsia="Times New Roman" w:hAnsi="Tahoma" w:cs="Tahoma"/>
      <w:sz w:val="20"/>
      <w:szCs w:val="20"/>
      <w:lang w:val="en-US"/>
    </w:rPr>
  </w:style>
  <w:style w:type="character" w:customStyle="1" w:styleId="15">
    <w:name w:val="Знак Знак1"/>
    <w:rsid w:val="00CA4D16"/>
    <w:rPr>
      <w:rFonts w:ascii="Arial" w:hAnsi="Arial" w:cs="Arial"/>
      <w:szCs w:val="16"/>
      <w:lang w:val="ru-RU" w:eastAsia="ru-RU" w:bidi="ar-SA"/>
    </w:rPr>
  </w:style>
  <w:style w:type="character" w:customStyle="1" w:styleId="17">
    <w:name w:val="Знак Знак17"/>
    <w:rsid w:val="00CA4D16"/>
    <w:rPr>
      <w:rFonts w:ascii="Arial" w:hAnsi="Arial" w:cs="Arial"/>
      <w:b/>
      <w:bCs/>
      <w:sz w:val="24"/>
      <w:szCs w:val="16"/>
      <w:lang w:val="ru-RU" w:eastAsia="ru-RU" w:bidi="ar-SA"/>
    </w:rPr>
  </w:style>
  <w:style w:type="character" w:customStyle="1" w:styleId="16">
    <w:name w:val="Знак Знак16"/>
    <w:rsid w:val="00CA4D16"/>
    <w:rPr>
      <w:rFonts w:ascii="Arial" w:hAnsi="Arial" w:cs="Arial"/>
      <w:b/>
      <w:bCs/>
      <w:sz w:val="24"/>
      <w:szCs w:val="16"/>
      <w:lang w:val="ru-RU" w:eastAsia="ru-RU" w:bidi="ar-SA"/>
    </w:rPr>
  </w:style>
  <w:style w:type="character" w:styleId="afc">
    <w:name w:val="page number"/>
    <w:basedOn w:val="a0"/>
    <w:rsid w:val="00CA4D16"/>
  </w:style>
  <w:style w:type="character" w:customStyle="1" w:styleId="110">
    <w:name w:val="Знак Знак11"/>
    <w:rsid w:val="00CA4D16"/>
    <w:rPr>
      <w:rFonts w:ascii="Arial" w:hAnsi="Arial" w:cs="Arial"/>
      <w:sz w:val="24"/>
      <w:szCs w:val="16"/>
      <w:lang w:val="ru-RU" w:eastAsia="ru-RU" w:bidi="ar-SA"/>
    </w:rPr>
  </w:style>
  <w:style w:type="character" w:customStyle="1" w:styleId="61">
    <w:name w:val="Знак Знак6"/>
    <w:locked/>
    <w:rsid w:val="00CA4D16"/>
    <w:rPr>
      <w:b/>
      <w:sz w:val="28"/>
      <w:lang w:val="ru-RU" w:eastAsia="ru-RU" w:bidi="ar-SA"/>
    </w:rPr>
  </w:style>
  <w:style w:type="character" w:customStyle="1" w:styleId="51">
    <w:name w:val="Знак Знак5"/>
    <w:locked/>
    <w:rsid w:val="00CA4D16"/>
    <w:rPr>
      <w:rFonts w:ascii="Arial" w:hAnsi="Arial" w:cs="Arial"/>
      <w:b/>
      <w:bCs/>
      <w:sz w:val="24"/>
      <w:szCs w:val="16"/>
      <w:lang w:val="ru-RU" w:eastAsia="ru-RU" w:bidi="ar-SA"/>
    </w:rPr>
  </w:style>
  <w:style w:type="character" w:customStyle="1" w:styleId="37">
    <w:name w:val="Знак Знак3"/>
    <w:locked/>
    <w:rsid w:val="00CA4D16"/>
    <w:rPr>
      <w:rFonts w:ascii="Arial" w:hAnsi="Arial" w:cs="Arial"/>
      <w:sz w:val="24"/>
      <w:szCs w:val="16"/>
      <w:lang w:val="ru-RU" w:eastAsia="ru-RU" w:bidi="ar-SA"/>
    </w:rPr>
  </w:style>
  <w:style w:type="paragraph" w:customStyle="1" w:styleId="26">
    <w:name w:val="Знак2"/>
    <w:basedOn w:val="a"/>
    <w:rsid w:val="00CA4D16"/>
    <w:pPr>
      <w:spacing w:line="240" w:lineRule="exact"/>
    </w:pPr>
    <w:rPr>
      <w:rFonts w:ascii="Verdana" w:eastAsia="Times New Roman" w:hAnsi="Verdana" w:cs="Times New Roman"/>
      <w:sz w:val="20"/>
      <w:szCs w:val="20"/>
      <w:lang w:val="en-US"/>
    </w:rPr>
  </w:style>
  <w:style w:type="paragraph" w:customStyle="1" w:styleId="afd">
    <w:name w:val="."/>
    <w:rsid w:val="00CA4D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CA4D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CA4D16"/>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locked/>
    <w:rsid w:val="00CA4D16"/>
    <w:rPr>
      <w:b/>
      <w:sz w:val="28"/>
      <w:lang w:val="x-none" w:eastAsia="x-none"/>
    </w:rPr>
  </w:style>
  <w:style w:type="character" w:customStyle="1" w:styleId="120">
    <w:name w:val="Знак Знак12"/>
    <w:locked/>
    <w:rsid w:val="00CA4D16"/>
    <w:rPr>
      <w:rFonts w:ascii="Arial" w:hAnsi="Arial"/>
      <w:b/>
      <w:bCs/>
      <w:sz w:val="24"/>
      <w:szCs w:val="16"/>
      <w:lang w:val="x-none" w:eastAsia="x-none"/>
    </w:rPr>
  </w:style>
  <w:style w:type="character" w:customStyle="1" w:styleId="102">
    <w:name w:val="Знак Знак10"/>
    <w:locked/>
    <w:rsid w:val="00CA4D16"/>
    <w:rPr>
      <w:rFonts w:ascii="Arial" w:hAnsi="Arial"/>
      <w:b/>
      <w:bCs/>
      <w:sz w:val="24"/>
      <w:szCs w:val="16"/>
      <w:lang w:val="x-none" w:eastAsia="x-none"/>
    </w:rPr>
  </w:style>
  <w:style w:type="paragraph" w:customStyle="1" w:styleId="z-TopofForm">
    <w:name w:val="z-Top of Form"/>
    <w:next w:val="a"/>
    <w:hidden/>
    <w:rsid w:val="00CA4D16"/>
    <w:pPr>
      <w:pBdr>
        <w:bottom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z-BottomofForm">
    <w:name w:val="z-Bottom of Form"/>
    <w:next w:val="a"/>
    <w:hidden/>
    <w:rsid w:val="00CA4D16"/>
    <w:pPr>
      <w:pBdr>
        <w:top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afe">
    <w:name w:val="Готовый"/>
    <w:basedOn w:val="a"/>
    <w:rsid w:val="00CA4D1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FR3">
    <w:name w:val="FR3"/>
    <w:rsid w:val="00CA4D16"/>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CA4D16"/>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CA4D16"/>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rsid w:val="00CA4D16"/>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hight">
    <w:name w:val="hight"/>
    <w:basedOn w:val="a"/>
    <w:rsid w:val="00CA4D16"/>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3-016">
    <w:name w:val="Стиль Заголовок 3 + малые прописные Справа:  -01 см Перед:  6 пт..."/>
    <w:basedOn w:val="3"/>
    <w:autoRedefine/>
    <w:rsid w:val="00CA4D16"/>
    <w:pPr>
      <w:keepLines/>
      <w:widowControl w:val="0"/>
      <w:overflowPunct w:val="0"/>
      <w:autoSpaceDE w:val="0"/>
      <w:autoSpaceDN w:val="0"/>
      <w:adjustRightInd w:val="0"/>
      <w:spacing w:before="120"/>
      <w:ind w:right="-57"/>
      <w:jc w:val="both"/>
    </w:pPr>
    <w:rPr>
      <w:rFonts w:eastAsia="Times New Roman"/>
      <w:b/>
      <w:bCs/>
      <w:i w:val="0"/>
      <w:caps/>
      <w:sz w:val="24"/>
      <w:szCs w:val="24"/>
      <w:lang w:val="x-none" w:eastAsia="x-none"/>
    </w:rPr>
  </w:style>
  <w:style w:type="character" w:customStyle="1" w:styleId="aff">
    <w:name w:val="Знак"/>
    <w:basedOn w:val="a0"/>
    <w:rsid w:val="00CA4D16"/>
    <w:rPr>
      <w:b/>
      <w:bCs w:val="0"/>
      <w:sz w:val="24"/>
      <w:lang w:val="ru-RU" w:eastAsia="ru-RU" w:bidi="ar-SA"/>
    </w:rPr>
  </w:style>
  <w:style w:type="paragraph" w:styleId="27">
    <w:name w:val="List Bullet 2"/>
    <w:basedOn w:val="a"/>
    <w:autoRedefine/>
    <w:rsid w:val="00CA4D16"/>
    <w:pPr>
      <w:widowControl w:val="0"/>
      <w:tabs>
        <w:tab w:val="left" w:pos="1074"/>
        <w:tab w:val="left" w:pos="8222"/>
      </w:tabs>
      <w:overflowPunct w:val="0"/>
      <w:autoSpaceDE w:val="0"/>
      <w:autoSpaceDN w:val="0"/>
      <w:adjustRightInd w:val="0"/>
      <w:spacing w:after="0" w:line="240" w:lineRule="auto"/>
      <w:ind w:right="-58" w:firstLine="720"/>
      <w:jc w:val="both"/>
      <w:textAlignment w:val="baseline"/>
    </w:pPr>
    <w:rPr>
      <w:rFonts w:ascii="Times New Roman" w:eastAsia="Times New Roman" w:hAnsi="Times New Roman" w:cs="Times New Roman"/>
      <w:sz w:val="24"/>
      <w:szCs w:val="24"/>
      <w:lang w:eastAsia="ru-RU"/>
    </w:rPr>
  </w:style>
  <w:style w:type="paragraph" w:customStyle="1" w:styleId="304023">
    <w:name w:val="Стиль Заголовок 3 + Слева:  0.4 см Первая строка:  0.23 см Справа..."/>
    <w:basedOn w:val="3"/>
    <w:autoRedefine/>
    <w:rsid w:val="00CA4D16"/>
    <w:pPr>
      <w:widowControl w:val="0"/>
      <w:overflowPunct w:val="0"/>
      <w:autoSpaceDE w:val="0"/>
      <w:autoSpaceDN w:val="0"/>
      <w:adjustRightInd w:val="0"/>
      <w:spacing w:before="120"/>
      <w:ind w:left="227" w:right="-58" w:firstLine="133"/>
      <w:jc w:val="left"/>
    </w:pPr>
    <w:rPr>
      <w:rFonts w:eastAsia="Times New Roman"/>
      <w:b/>
      <w:bCs/>
      <w:i w:val="0"/>
      <w:caps/>
      <w:sz w:val="24"/>
      <w:szCs w:val="24"/>
      <w:lang w:val="x-none" w:eastAsia="x-none"/>
    </w:rPr>
  </w:style>
  <w:style w:type="paragraph" w:customStyle="1" w:styleId="211">
    <w:name w:val="Основной текст 21"/>
    <w:basedOn w:val="a"/>
    <w:rsid w:val="00CA4D16"/>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aff0">
    <w:name w:val="Îáû÷íûé"/>
    <w:rsid w:val="00CA4D16"/>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rsid w:val="00CA4D16"/>
    <w:pPr>
      <w:widowControl/>
      <w:spacing w:before="120"/>
      <w:ind w:right="-58" w:firstLine="720"/>
      <w:jc w:val="both"/>
    </w:pPr>
    <w:rPr>
      <w:sz w:val="24"/>
    </w:rPr>
  </w:style>
  <w:style w:type="paragraph" w:styleId="HTML">
    <w:name w:val="HTML Preformatted"/>
    <w:basedOn w:val="a"/>
    <w:link w:val="HTML0"/>
    <w:rsid w:val="00CA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A4D16"/>
    <w:rPr>
      <w:rFonts w:ascii="Courier New" w:eastAsia="Times New Roman" w:hAnsi="Courier New" w:cs="Courier New"/>
      <w:sz w:val="20"/>
      <w:szCs w:val="20"/>
      <w:lang w:eastAsia="ru-RU"/>
    </w:rPr>
  </w:style>
  <w:style w:type="paragraph" w:styleId="aff1">
    <w:name w:val="List Continue"/>
    <w:basedOn w:val="a"/>
    <w:rsid w:val="00CA4D16"/>
    <w:pPr>
      <w:spacing w:after="120" w:line="240" w:lineRule="auto"/>
      <w:ind w:left="360"/>
    </w:pPr>
    <w:rPr>
      <w:rFonts w:ascii="Times New Roman" w:eastAsia="Times New Roman" w:hAnsi="Times New Roman" w:cs="Times New Roman"/>
      <w:sz w:val="24"/>
      <w:szCs w:val="20"/>
      <w:lang w:eastAsia="ru-RU"/>
    </w:rPr>
  </w:style>
  <w:style w:type="paragraph" w:styleId="aff2">
    <w:name w:val="Block Text"/>
    <w:basedOn w:val="a"/>
    <w:rsid w:val="00CA4D16"/>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18">
    <w:name w:val="Ñòèëü1"/>
    <w:basedOn w:val="a"/>
    <w:rsid w:val="00CA4D16"/>
    <w:pPr>
      <w:widowControl w:val="0"/>
      <w:spacing w:after="0" w:line="240" w:lineRule="auto"/>
      <w:ind w:firstLine="709"/>
    </w:pPr>
    <w:rPr>
      <w:rFonts w:ascii="Times New Roman" w:eastAsia="Times New Roman" w:hAnsi="Times New Roman" w:cs="Times New Roman"/>
      <w:sz w:val="24"/>
      <w:szCs w:val="20"/>
      <w:lang w:eastAsia="ru-RU"/>
    </w:rPr>
  </w:style>
  <w:style w:type="paragraph" w:customStyle="1" w:styleId="318">
    <w:name w:val="Стиль Заголовок 3 + Перед:  18 пт"/>
    <w:basedOn w:val="3"/>
    <w:autoRedefine/>
    <w:rsid w:val="00CA4D16"/>
    <w:pPr>
      <w:suppressAutoHyphens/>
      <w:snapToGrid w:val="0"/>
      <w:spacing w:before="240" w:after="240"/>
    </w:pPr>
    <w:rPr>
      <w:rFonts w:eastAsia="Times New Roman"/>
      <w:b/>
      <w:i w:val="0"/>
      <w:smallCaps/>
      <w:color w:val="000000"/>
      <w:sz w:val="24"/>
      <w:szCs w:val="24"/>
      <w:lang w:val="x-none" w:eastAsia="x-none"/>
    </w:rPr>
  </w:style>
  <w:style w:type="paragraph" w:customStyle="1" w:styleId="28">
    <w:name w:val="Стиль Заголовок 2 + не малые прописные"/>
    <w:basedOn w:val="2"/>
    <w:autoRedefine/>
    <w:rsid w:val="00CA4D16"/>
    <w:pPr>
      <w:keepLines/>
      <w:widowControl w:val="0"/>
      <w:jc w:val="center"/>
    </w:pPr>
    <w:rPr>
      <w:rFonts w:ascii="Times New Roman" w:eastAsia="Times New Roman" w:hAnsi="Times New Roman"/>
      <w:i w:val="0"/>
      <w:iCs w:val="0"/>
      <w:caps/>
      <w:smallCaps/>
      <w:sz w:val="24"/>
      <w:szCs w:val="24"/>
      <w:lang w:val="ru-RU"/>
    </w:rPr>
  </w:style>
  <w:style w:type="paragraph" w:customStyle="1" w:styleId="29">
    <w:name w:val="Обычный2"/>
    <w:rsid w:val="00CA4D16"/>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rsid w:val="00CA4D16"/>
    <w:pPr>
      <w:snapToGrid w:val="0"/>
      <w:spacing w:after="0" w:line="240" w:lineRule="auto"/>
    </w:pPr>
    <w:rPr>
      <w:rFonts w:ascii="Courier New" w:eastAsia="Times New Roman" w:hAnsi="Courier New" w:cs="Times New Roman"/>
      <w:sz w:val="20"/>
      <w:szCs w:val="20"/>
      <w:lang w:eastAsia="ru-RU"/>
    </w:rPr>
  </w:style>
  <w:style w:type="paragraph" w:customStyle="1" w:styleId="aff3">
    <w:name w:val="Стиль полужирный по центру"/>
    <w:basedOn w:val="a"/>
    <w:autoRedefine/>
    <w:rsid w:val="00CA4D16"/>
    <w:pPr>
      <w:spacing w:after="0" w:line="240" w:lineRule="auto"/>
      <w:jc w:val="center"/>
    </w:pPr>
    <w:rPr>
      <w:rFonts w:ascii="Times New Roman" w:eastAsia="Times New Roman" w:hAnsi="Times New Roman" w:cs="Times New Roman"/>
      <w:b/>
      <w:bCs/>
      <w:caps/>
      <w:sz w:val="24"/>
      <w:szCs w:val="24"/>
      <w:lang w:eastAsia="ru-RU"/>
    </w:rPr>
  </w:style>
  <w:style w:type="paragraph" w:styleId="aff4">
    <w:name w:val="Document Map"/>
    <w:basedOn w:val="a"/>
    <w:link w:val="aff5"/>
    <w:rsid w:val="00CA4D16"/>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0"/>
    <w:link w:val="aff4"/>
    <w:rsid w:val="00CA4D16"/>
    <w:rPr>
      <w:rFonts w:ascii="Tahoma" w:eastAsia="Times New Roman" w:hAnsi="Tahoma" w:cs="Tahoma"/>
      <w:sz w:val="20"/>
      <w:szCs w:val="20"/>
      <w:shd w:val="clear" w:color="auto" w:fill="000080"/>
      <w:lang w:eastAsia="ru-RU"/>
    </w:rPr>
  </w:style>
  <w:style w:type="paragraph" w:styleId="aff6">
    <w:name w:val="List Paragraph"/>
    <w:basedOn w:val="a"/>
    <w:qFormat/>
    <w:rsid w:val="00CA4D16"/>
    <w:pPr>
      <w:spacing w:after="0" w:line="360" w:lineRule="auto"/>
      <w:ind w:left="720" w:firstLine="709"/>
    </w:pPr>
    <w:rPr>
      <w:rFonts w:ascii="Times New Roman" w:eastAsia="Calibri" w:hAnsi="Times New Roman" w:cs="Calibri"/>
      <w:sz w:val="28"/>
      <w:lang w:eastAsia="ar-SA"/>
    </w:rPr>
  </w:style>
  <w:style w:type="paragraph" w:customStyle="1" w:styleId="Default">
    <w:name w:val="Default"/>
    <w:rsid w:val="00CA4D1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ertexttopleveltextcentertext">
    <w:name w:val="headertext topleveltext centertext"/>
    <w:basedOn w:val="a"/>
    <w:rsid w:val="00CA4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sited">
    <w:name w:val="visited"/>
    <w:basedOn w:val="a0"/>
    <w:rsid w:val="00CA4D16"/>
    <w:rPr>
      <w:rFonts w:cs="Times New Roman"/>
    </w:rPr>
  </w:style>
  <w:style w:type="paragraph" w:customStyle="1" w:styleId="Pa2">
    <w:name w:val="Pa2"/>
    <w:basedOn w:val="a"/>
    <w:next w:val="a"/>
    <w:rsid w:val="00CA4D16"/>
    <w:pPr>
      <w:autoSpaceDE w:val="0"/>
      <w:autoSpaceDN w:val="0"/>
      <w:adjustRightInd w:val="0"/>
      <w:spacing w:after="0" w:line="201" w:lineRule="atLeast"/>
    </w:pPr>
    <w:rPr>
      <w:rFonts w:ascii="JournalC" w:eastAsia="Times New Roman" w:hAnsi="JournalC" w:cs="Times New Roman"/>
      <w:sz w:val="24"/>
      <w:szCs w:val="24"/>
      <w:lang w:eastAsia="ru-RU"/>
    </w:rPr>
  </w:style>
  <w:style w:type="character" w:customStyle="1" w:styleId="342">
    <w:name w:val="Основной текст (34)2"/>
    <w:rsid w:val="00CA4D16"/>
    <w:rPr>
      <w:sz w:val="26"/>
      <w:szCs w:val="26"/>
      <w:u w:val="single"/>
      <w:lang w:bidi="ar-SA"/>
    </w:rPr>
  </w:style>
  <w:style w:type="paragraph" w:customStyle="1" w:styleId="1a">
    <w:name w:val="Без интервала1"/>
    <w:rsid w:val="00CA4D16"/>
    <w:pPr>
      <w:spacing w:after="0" w:line="240" w:lineRule="auto"/>
    </w:pPr>
    <w:rPr>
      <w:rFonts w:ascii="Calibri" w:eastAsia="Times New Roman" w:hAnsi="Calibri" w:cs="Times New Roman"/>
    </w:rPr>
  </w:style>
  <w:style w:type="paragraph" w:customStyle="1" w:styleId="aff7">
    <w:name w:val="Табличный"/>
    <w:basedOn w:val="a"/>
    <w:rsid w:val="00CA4D16"/>
    <w:pPr>
      <w:keepLines/>
      <w:spacing w:after="0" w:line="240" w:lineRule="auto"/>
      <w:ind w:left="57" w:right="57"/>
    </w:pPr>
    <w:rPr>
      <w:rFonts w:ascii="Times New Roman" w:eastAsia="Times New Roman" w:hAnsi="Times New Roman" w:cs="Times New Roman"/>
      <w:sz w:val="24"/>
      <w:szCs w:val="24"/>
      <w:lang w:eastAsia="ru-RU"/>
    </w:rPr>
  </w:style>
  <w:style w:type="character" w:customStyle="1" w:styleId="2a">
    <w:name w:val="Основной текст (2)"/>
    <w:basedOn w:val="a0"/>
    <w:link w:val="212"/>
    <w:locked/>
    <w:rsid w:val="00CA4D16"/>
    <w:rPr>
      <w:sz w:val="26"/>
      <w:szCs w:val="26"/>
      <w:shd w:val="clear" w:color="auto" w:fill="FFFFFF"/>
    </w:rPr>
  </w:style>
  <w:style w:type="paragraph" w:customStyle="1" w:styleId="212">
    <w:name w:val="Основной текст (2)1"/>
    <w:basedOn w:val="a"/>
    <w:link w:val="2a"/>
    <w:rsid w:val="00CA4D16"/>
    <w:pPr>
      <w:shd w:val="clear" w:color="auto" w:fill="FFFFFF"/>
      <w:spacing w:before="60" w:after="0" w:line="297" w:lineRule="exact"/>
    </w:pPr>
    <w:rPr>
      <w:sz w:val="26"/>
      <w:szCs w:val="26"/>
    </w:rPr>
  </w:style>
  <w:style w:type="character" w:customStyle="1" w:styleId="62">
    <w:name w:val="Основной текст (6)"/>
    <w:basedOn w:val="a0"/>
    <w:link w:val="610"/>
    <w:locked/>
    <w:rsid w:val="00CA4D16"/>
    <w:rPr>
      <w:noProof/>
      <w:shd w:val="clear" w:color="auto" w:fill="FFFFFF"/>
    </w:rPr>
  </w:style>
  <w:style w:type="paragraph" w:customStyle="1" w:styleId="610">
    <w:name w:val="Основной текст (6)1"/>
    <w:basedOn w:val="a"/>
    <w:link w:val="62"/>
    <w:rsid w:val="00CA4D16"/>
    <w:pPr>
      <w:shd w:val="clear" w:color="auto" w:fill="FFFFFF"/>
      <w:spacing w:after="60" w:line="240" w:lineRule="atLeast"/>
    </w:pPr>
    <w:rPr>
      <w:noProof/>
    </w:rPr>
  </w:style>
  <w:style w:type="character" w:customStyle="1" w:styleId="111">
    <w:name w:val="Основной текст (11)"/>
    <w:basedOn w:val="a0"/>
    <w:link w:val="1110"/>
    <w:locked/>
    <w:rsid w:val="00CA4D16"/>
    <w:rPr>
      <w:sz w:val="26"/>
      <w:szCs w:val="26"/>
      <w:shd w:val="clear" w:color="auto" w:fill="FFFFFF"/>
    </w:rPr>
  </w:style>
  <w:style w:type="paragraph" w:customStyle="1" w:styleId="1110">
    <w:name w:val="Основной текст (11)1"/>
    <w:basedOn w:val="a"/>
    <w:link w:val="111"/>
    <w:rsid w:val="00CA4D16"/>
    <w:pPr>
      <w:shd w:val="clear" w:color="auto" w:fill="FFFFFF"/>
      <w:spacing w:after="0" w:line="301" w:lineRule="exact"/>
      <w:jc w:val="right"/>
    </w:pPr>
    <w:rPr>
      <w:sz w:val="26"/>
      <w:szCs w:val="26"/>
    </w:rPr>
  </w:style>
  <w:style w:type="character" w:customStyle="1" w:styleId="180">
    <w:name w:val="Основной текст (18)"/>
    <w:basedOn w:val="a0"/>
    <w:link w:val="181"/>
    <w:locked/>
    <w:rsid w:val="00CA4D16"/>
    <w:rPr>
      <w:sz w:val="26"/>
      <w:szCs w:val="26"/>
      <w:shd w:val="clear" w:color="auto" w:fill="FFFFFF"/>
    </w:rPr>
  </w:style>
  <w:style w:type="paragraph" w:customStyle="1" w:styleId="181">
    <w:name w:val="Основной текст (18)1"/>
    <w:basedOn w:val="a"/>
    <w:link w:val="180"/>
    <w:rsid w:val="00CA4D16"/>
    <w:pPr>
      <w:shd w:val="clear" w:color="auto" w:fill="FFFFFF"/>
      <w:spacing w:after="0" w:line="240" w:lineRule="atLeast"/>
      <w:jc w:val="center"/>
    </w:pPr>
    <w:rPr>
      <w:sz w:val="26"/>
      <w:szCs w:val="26"/>
    </w:rPr>
  </w:style>
  <w:style w:type="character" w:customStyle="1" w:styleId="230">
    <w:name w:val="Основной текст (23)"/>
    <w:basedOn w:val="a0"/>
    <w:link w:val="231"/>
    <w:locked/>
    <w:rsid w:val="00CA4D16"/>
    <w:rPr>
      <w:noProof/>
      <w:shd w:val="clear" w:color="auto" w:fill="FFFFFF"/>
    </w:rPr>
  </w:style>
  <w:style w:type="paragraph" w:customStyle="1" w:styleId="231">
    <w:name w:val="Основной текст (23)1"/>
    <w:basedOn w:val="a"/>
    <w:link w:val="230"/>
    <w:rsid w:val="00CA4D16"/>
    <w:pPr>
      <w:shd w:val="clear" w:color="auto" w:fill="FFFFFF"/>
      <w:spacing w:after="0" w:line="254" w:lineRule="exact"/>
      <w:jc w:val="center"/>
    </w:pPr>
    <w:rPr>
      <w:noProof/>
    </w:rPr>
  </w:style>
  <w:style w:type="character" w:customStyle="1" w:styleId="250">
    <w:name w:val="Основной текст (25)"/>
    <w:basedOn w:val="a0"/>
    <w:link w:val="251"/>
    <w:locked/>
    <w:rsid w:val="00CA4D16"/>
    <w:rPr>
      <w:sz w:val="26"/>
      <w:szCs w:val="26"/>
      <w:shd w:val="clear" w:color="auto" w:fill="FFFFFF"/>
    </w:rPr>
  </w:style>
  <w:style w:type="paragraph" w:customStyle="1" w:styleId="251">
    <w:name w:val="Основной текст (25)1"/>
    <w:basedOn w:val="a"/>
    <w:link w:val="250"/>
    <w:rsid w:val="00CA4D16"/>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CA4D16"/>
    <w:rPr>
      <w:noProof/>
      <w:sz w:val="24"/>
      <w:szCs w:val="24"/>
      <w:shd w:val="clear" w:color="auto" w:fill="FFFFFF"/>
    </w:rPr>
  </w:style>
  <w:style w:type="paragraph" w:customStyle="1" w:styleId="891">
    <w:name w:val="Основной текст (89)1"/>
    <w:basedOn w:val="a"/>
    <w:link w:val="89"/>
    <w:rsid w:val="00CA4D16"/>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CA4D16"/>
    <w:rPr>
      <w:rFonts w:ascii="Century Schoolbook" w:hAnsi="Century Schoolbook"/>
      <w:sz w:val="8"/>
      <w:szCs w:val="8"/>
      <w:shd w:val="clear" w:color="auto" w:fill="FFFFFF"/>
    </w:rPr>
  </w:style>
  <w:style w:type="paragraph" w:customStyle="1" w:styleId="901">
    <w:name w:val="Основной текст (90)1"/>
    <w:basedOn w:val="a"/>
    <w:link w:val="900"/>
    <w:rsid w:val="00CA4D16"/>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CA4D16"/>
    <w:rPr>
      <w:rFonts w:ascii="Century Schoolbook" w:hAnsi="Century Schoolbook"/>
      <w:sz w:val="10"/>
      <w:szCs w:val="10"/>
      <w:shd w:val="clear" w:color="auto" w:fill="FFFFFF"/>
    </w:rPr>
  </w:style>
  <w:style w:type="paragraph" w:customStyle="1" w:styleId="921">
    <w:name w:val="Основной текст (92)1"/>
    <w:basedOn w:val="a"/>
    <w:link w:val="92"/>
    <w:rsid w:val="00CA4D16"/>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CA4D16"/>
    <w:rPr>
      <w:b/>
      <w:bCs/>
      <w:sz w:val="26"/>
      <w:szCs w:val="26"/>
      <w:shd w:val="clear" w:color="auto" w:fill="FFFFFF"/>
    </w:rPr>
  </w:style>
  <w:style w:type="paragraph" w:customStyle="1" w:styleId="321">
    <w:name w:val="Заголовок №3 (2)1"/>
    <w:basedOn w:val="a"/>
    <w:link w:val="320"/>
    <w:rsid w:val="00CA4D16"/>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CA4D16"/>
    <w:rPr>
      <w:sz w:val="26"/>
      <w:szCs w:val="26"/>
      <w:shd w:val="clear" w:color="auto" w:fill="FFFFFF"/>
    </w:rPr>
  </w:style>
  <w:style w:type="paragraph" w:customStyle="1" w:styleId="410">
    <w:name w:val="Основной текст (4)1"/>
    <w:basedOn w:val="a"/>
    <w:link w:val="41"/>
    <w:rsid w:val="00CA4D16"/>
    <w:pPr>
      <w:shd w:val="clear" w:color="auto" w:fill="FFFFFF"/>
      <w:spacing w:before="180" w:after="60" w:line="292" w:lineRule="exact"/>
      <w:ind w:firstLine="300"/>
      <w:jc w:val="both"/>
    </w:pPr>
    <w:rPr>
      <w:sz w:val="26"/>
      <w:szCs w:val="26"/>
    </w:rPr>
  </w:style>
  <w:style w:type="character" w:customStyle="1" w:styleId="82">
    <w:name w:val="Основной текст (8)"/>
    <w:basedOn w:val="a0"/>
    <w:link w:val="810"/>
    <w:locked/>
    <w:rsid w:val="00CA4D16"/>
    <w:rPr>
      <w:sz w:val="26"/>
      <w:szCs w:val="26"/>
      <w:shd w:val="clear" w:color="auto" w:fill="FFFFFF"/>
    </w:rPr>
  </w:style>
  <w:style w:type="paragraph" w:customStyle="1" w:styleId="810">
    <w:name w:val="Основной текст (8)1"/>
    <w:basedOn w:val="a"/>
    <w:link w:val="82"/>
    <w:rsid w:val="00CA4D16"/>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CA4D16"/>
    <w:rPr>
      <w:b/>
      <w:bCs/>
      <w:i/>
      <w:iCs/>
      <w:sz w:val="26"/>
      <w:szCs w:val="26"/>
      <w:shd w:val="clear" w:color="auto" w:fill="FFFFFF"/>
    </w:rPr>
  </w:style>
  <w:style w:type="paragraph" w:customStyle="1" w:styleId="311">
    <w:name w:val="Основной текст (31)1"/>
    <w:basedOn w:val="a"/>
    <w:link w:val="310"/>
    <w:rsid w:val="00CA4D16"/>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CA4D16"/>
    <w:rPr>
      <w:b/>
      <w:bCs/>
      <w:sz w:val="26"/>
      <w:szCs w:val="26"/>
      <w:shd w:val="clear" w:color="auto" w:fill="FFFFFF"/>
    </w:rPr>
  </w:style>
  <w:style w:type="paragraph" w:customStyle="1" w:styleId="3210">
    <w:name w:val="Основной текст (32)1"/>
    <w:basedOn w:val="a"/>
    <w:link w:val="322"/>
    <w:rsid w:val="00CA4D16"/>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CA4D16"/>
    <w:rPr>
      <w:b/>
      <w:bCs/>
      <w:i/>
      <w:iCs/>
      <w:sz w:val="26"/>
      <w:szCs w:val="26"/>
      <w:shd w:val="clear" w:color="auto" w:fill="FFFFFF"/>
    </w:rPr>
  </w:style>
  <w:style w:type="paragraph" w:customStyle="1" w:styleId="331">
    <w:name w:val="Основной текст (33)1"/>
    <w:basedOn w:val="a"/>
    <w:link w:val="330"/>
    <w:rsid w:val="00CA4D16"/>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CA4D16"/>
    <w:rPr>
      <w:sz w:val="26"/>
      <w:szCs w:val="26"/>
      <w:shd w:val="clear" w:color="auto" w:fill="FFFFFF"/>
    </w:rPr>
  </w:style>
  <w:style w:type="paragraph" w:customStyle="1" w:styleId="341">
    <w:name w:val="Основной текст (34)1"/>
    <w:basedOn w:val="a"/>
    <w:link w:val="340"/>
    <w:rsid w:val="00CA4D16"/>
    <w:pPr>
      <w:shd w:val="clear" w:color="auto" w:fill="FFFFFF"/>
      <w:spacing w:after="0" w:line="411" w:lineRule="exact"/>
      <w:ind w:hanging="420"/>
    </w:pPr>
    <w:rPr>
      <w:sz w:val="26"/>
      <w:szCs w:val="26"/>
    </w:rPr>
  </w:style>
  <w:style w:type="character" w:customStyle="1" w:styleId="350">
    <w:name w:val="Основной текст (35) + Не курсив"/>
    <w:basedOn w:val="35"/>
    <w:rsid w:val="00CA4D16"/>
    <w:rPr>
      <w:i/>
      <w:iCs/>
      <w:sz w:val="26"/>
      <w:szCs w:val="26"/>
      <w:shd w:val="clear" w:color="auto" w:fill="FFFFFF"/>
    </w:rPr>
  </w:style>
  <w:style w:type="character" w:customStyle="1" w:styleId="360">
    <w:name w:val="Основной текст (36)"/>
    <w:basedOn w:val="a0"/>
    <w:link w:val="361"/>
    <w:locked/>
    <w:rsid w:val="00CA4D16"/>
    <w:rPr>
      <w:sz w:val="26"/>
      <w:szCs w:val="26"/>
      <w:shd w:val="clear" w:color="auto" w:fill="FFFFFF"/>
    </w:rPr>
  </w:style>
  <w:style w:type="paragraph" w:customStyle="1" w:styleId="361">
    <w:name w:val="Основной текст (36)1"/>
    <w:basedOn w:val="a"/>
    <w:link w:val="360"/>
    <w:rsid w:val="00CA4D16"/>
    <w:pPr>
      <w:shd w:val="clear" w:color="auto" w:fill="FFFFFF"/>
      <w:spacing w:before="180" w:after="180" w:line="240" w:lineRule="atLeast"/>
      <w:ind w:hanging="760"/>
    </w:pPr>
    <w:rPr>
      <w:sz w:val="26"/>
      <w:szCs w:val="26"/>
    </w:rPr>
  </w:style>
  <w:style w:type="character" w:customStyle="1" w:styleId="362">
    <w:name w:val="Основной текст (36)2"/>
    <w:basedOn w:val="360"/>
    <w:rsid w:val="00CA4D16"/>
    <w:rPr>
      <w:sz w:val="26"/>
      <w:szCs w:val="26"/>
      <w:u w:val="single"/>
      <w:shd w:val="clear" w:color="auto" w:fill="FFFFFF"/>
    </w:rPr>
  </w:style>
  <w:style w:type="character" w:customStyle="1" w:styleId="3510">
    <w:name w:val="Основной текст (35) + Не курсив1"/>
    <w:basedOn w:val="35"/>
    <w:rsid w:val="00CA4D16"/>
    <w:rPr>
      <w:i/>
      <w:iCs/>
      <w:sz w:val="26"/>
      <w:szCs w:val="26"/>
      <w:shd w:val="clear" w:color="auto" w:fill="FFFFFF"/>
    </w:rPr>
  </w:style>
  <w:style w:type="character" w:customStyle="1" w:styleId="71">
    <w:name w:val="Основной текст (7)"/>
    <w:basedOn w:val="a0"/>
    <w:link w:val="710"/>
    <w:locked/>
    <w:rsid w:val="00CA4D16"/>
    <w:rPr>
      <w:sz w:val="26"/>
      <w:szCs w:val="26"/>
      <w:shd w:val="clear" w:color="auto" w:fill="FFFFFF"/>
    </w:rPr>
  </w:style>
  <w:style w:type="paragraph" w:customStyle="1" w:styleId="710">
    <w:name w:val="Основной текст (7)1"/>
    <w:basedOn w:val="a"/>
    <w:link w:val="71"/>
    <w:rsid w:val="00CA4D16"/>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CA4D16"/>
    <w:rPr>
      <w:sz w:val="26"/>
      <w:szCs w:val="26"/>
      <w:shd w:val="clear" w:color="auto" w:fill="FFFFFF"/>
    </w:rPr>
  </w:style>
  <w:style w:type="paragraph" w:customStyle="1" w:styleId="671">
    <w:name w:val="Основной текст (67)1"/>
    <w:basedOn w:val="a"/>
    <w:link w:val="67"/>
    <w:rsid w:val="00CA4D16"/>
    <w:pPr>
      <w:shd w:val="clear" w:color="auto" w:fill="FFFFFF"/>
      <w:spacing w:after="0" w:line="297" w:lineRule="exact"/>
      <w:ind w:firstLine="1000"/>
      <w:jc w:val="both"/>
    </w:pPr>
    <w:rPr>
      <w:sz w:val="26"/>
      <w:szCs w:val="26"/>
    </w:rPr>
  </w:style>
  <w:style w:type="paragraph" w:customStyle="1" w:styleId="312">
    <w:name w:val="Основной текст с отступом 31"/>
    <w:basedOn w:val="a"/>
    <w:rsid w:val="00CA4D16"/>
    <w:pPr>
      <w:widowControl w:val="0"/>
      <w:spacing w:after="0" w:line="240" w:lineRule="auto"/>
      <w:ind w:firstLine="34"/>
      <w:jc w:val="both"/>
    </w:pPr>
    <w:rPr>
      <w:rFonts w:ascii="Times New Roman" w:eastAsia="Times New Roman" w:hAnsi="Times New Roman" w:cs="Times New Roman"/>
      <w:sz w:val="24"/>
      <w:szCs w:val="24"/>
      <w:lang w:eastAsia="ru-RU"/>
    </w:rPr>
  </w:style>
  <w:style w:type="character" w:customStyle="1" w:styleId="apple-style-span">
    <w:name w:val="apple-style-span"/>
    <w:basedOn w:val="a0"/>
    <w:rsid w:val="00CA4D16"/>
  </w:style>
  <w:style w:type="paragraph" w:customStyle="1" w:styleId="aff8">
    <w:name w:val="заг"/>
    <w:rsid w:val="00CA4D16"/>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9">
    <w:name w:val="Знак Знак Знак Знак"/>
    <w:basedOn w:val="a"/>
    <w:rsid w:val="00CA4D16"/>
    <w:pPr>
      <w:pageBreakBefore/>
      <w:spacing w:line="360" w:lineRule="auto"/>
    </w:pPr>
    <w:rPr>
      <w:rFonts w:ascii="Times New Roman" w:eastAsia="Times New Roman" w:hAnsi="Times New Roman" w:cs="Times New Roman"/>
      <w:sz w:val="28"/>
      <w:szCs w:val="28"/>
      <w:lang w:val="en-US"/>
    </w:rPr>
  </w:style>
  <w:style w:type="character" w:styleId="affa">
    <w:name w:val="Strong"/>
    <w:basedOn w:val="a0"/>
    <w:qFormat/>
    <w:rsid w:val="00CA4D16"/>
    <w:rPr>
      <w:b/>
      <w:bCs/>
    </w:rPr>
  </w:style>
  <w:style w:type="character" w:styleId="affb">
    <w:name w:val="Emphasis"/>
    <w:basedOn w:val="a0"/>
    <w:qFormat/>
    <w:rsid w:val="00CA4D16"/>
    <w:rPr>
      <w:i/>
      <w:iCs/>
    </w:rPr>
  </w:style>
  <w:style w:type="paragraph" w:styleId="affc">
    <w:name w:val="List"/>
    <w:basedOn w:val="ad"/>
    <w:rsid w:val="00CA4D16"/>
    <w:pPr>
      <w:tabs>
        <w:tab w:val="clear" w:pos="0"/>
        <w:tab w:val="clear" w:pos="15840"/>
      </w:tabs>
      <w:suppressAutoHyphens/>
      <w:spacing w:after="120"/>
    </w:pPr>
    <w:rPr>
      <w:rFonts w:ascii="Times New Roman" w:eastAsia="Times New Roman" w:hAnsi="Times New Roman"/>
      <w:szCs w:val="24"/>
    </w:rPr>
  </w:style>
  <w:style w:type="paragraph" w:customStyle="1" w:styleId="38">
    <w:name w:val="Стиль3 Знак"/>
    <w:basedOn w:val="23"/>
    <w:rsid w:val="00CA4D16"/>
    <w:pPr>
      <w:tabs>
        <w:tab w:val="num" w:pos="227"/>
      </w:tabs>
      <w:autoSpaceDE/>
      <w:autoSpaceDN/>
      <w:spacing w:before="0" w:line="240" w:lineRule="auto"/>
      <w:ind w:firstLine="0"/>
    </w:pPr>
    <w:rPr>
      <w:rFonts w:ascii="Times New Roman" w:hAnsi="Times New Roman" w:cs="Times New Roman"/>
      <w:szCs w:val="24"/>
    </w:rPr>
  </w:style>
  <w:style w:type="paragraph" w:customStyle="1" w:styleId="2b">
    <w:name w:val="Знак2"/>
    <w:basedOn w:val="a"/>
    <w:rsid w:val="00CA4D16"/>
    <w:pPr>
      <w:spacing w:line="240" w:lineRule="exact"/>
    </w:pPr>
    <w:rPr>
      <w:rFonts w:ascii="Verdana" w:eastAsia="Times New Roman" w:hAnsi="Verdana" w:cs="Verdana"/>
      <w:sz w:val="20"/>
      <w:szCs w:val="20"/>
      <w:lang w:val="en-US"/>
    </w:rPr>
  </w:style>
  <w:style w:type="paragraph" w:styleId="affd">
    <w:name w:val="No Spacing"/>
    <w:qFormat/>
    <w:rsid w:val="00CA4D1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9">
    <w:name w:val="Знак Знак3"/>
    <w:basedOn w:val="a0"/>
    <w:rsid w:val="00CA4D16"/>
  </w:style>
  <w:style w:type="character" w:customStyle="1" w:styleId="190">
    <w:name w:val="Знак Знак19"/>
    <w:basedOn w:val="a0"/>
    <w:rsid w:val="00CA4D16"/>
    <w:rPr>
      <w:lang w:val="ru-RU" w:eastAsia="ru-RU"/>
    </w:rPr>
  </w:style>
  <w:style w:type="paragraph" w:customStyle="1" w:styleId="213">
    <w:name w:val="Основной текст 21"/>
    <w:basedOn w:val="a"/>
    <w:rsid w:val="00CA4D16"/>
    <w:pPr>
      <w:widowControl w:val="0"/>
      <w:suppressAutoHyphens/>
      <w:spacing w:after="120" w:line="480" w:lineRule="auto"/>
    </w:pPr>
    <w:rPr>
      <w:rFonts w:ascii="Times New Roman" w:eastAsia="Times New Roman" w:hAnsi="Times New Roman" w:cs="Times New Roman"/>
      <w:sz w:val="24"/>
      <w:szCs w:val="24"/>
      <w:lang w:eastAsia="ru-RU"/>
    </w:rPr>
  </w:style>
  <w:style w:type="character" w:customStyle="1" w:styleId="A70">
    <w:name w:val="A7"/>
    <w:rsid w:val="00CA4D16"/>
    <w:rPr>
      <w:color w:val="000000"/>
      <w:sz w:val="20"/>
      <w:szCs w:val="20"/>
    </w:rPr>
  </w:style>
  <w:style w:type="paragraph" w:customStyle="1" w:styleId="Normal10-02">
    <w:name w:val="Normal + 10 пт полужирный По центру Слева:  -02 см Справ..."/>
    <w:basedOn w:val="a"/>
    <w:link w:val="Normal10-020"/>
    <w:semiHidden/>
    <w:rsid w:val="00CA4D16"/>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semiHidden/>
    <w:locked/>
    <w:rsid w:val="00CA4D16"/>
    <w:rPr>
      <w:rFonts w:ascii="Times New Roman" w:eastAsia="Times New Roman" w:hAnsi="Times New Roman" w:cs="Times New Roman"/>
      <w:b/>
      <w:bCs/>
      <w:sz w:val="20"/>
      <w:szCs w:val="20"/>
      <w:lang w:eastAsia="ru-RU"/>
    </w:rPr>
  </w:style>
  <w:style w:type="paragraph" w:styleId="affe">
    <w:name w:val="caption"/>
    <w:basedOn w:val="a"/>
    <w:next w:val="a"/>
    <w:qFormat/>
    <w:rsid w:val="00CA4D16"/>
    <w:pPr>
      <w:keepNext/>
      <w:spacing w:before="240" w:after="60" w:line="240" w:lineRule="auto"/>
      <w:outlineLvl w:val="4"/>
    </w:pPr>
    <w:rPr>
      <w:rFonts w:ascii="Times New Roman" w:eastAsia="Times New Roman" w:hAnsi="Times New Roman" w:cs="Times New Roman"/>
      <w:sz w:val="24"/>
      <w:szCs w:val="24"/>
      <w:lang w:eastAsia="ru-RU"/>
    </w:rPr>
  </w:style>
  <w:style w:type="character" w:customStyle="1" w:styleId="1b">
    <w:name w:val="Обычный (веб) Знак1"/>
    <w:basedOn w:val="a0"/>
    <w:rsid w:val="00CA4D16"/>
    <w:rPr>
      <w:sz w:val="24"/>
      <w:szCs w:val="24"/>
      <w:lang w:val="ru-RU" w:eastAsia="ru-RU"/>
    </w:rPr>
  </w:style>
  <w:style w:type="paragraph" w:customStyle="1" w:styleId="Pa1">
    <w:name w:val="Pa1"/>
    <w:basedOn w:val="Default"/>
    <w:next w:val="Default"/>
    <w:rsid w:val="00CA4D16"/>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CA4D16"/>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Style6">
    <w:name w:val="Style6"/>
    <w:basedOn w:val="a"/>
    <w:rsid w:val="00CA4D16"/>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font5">
    <w:name w:val="font5"/>
    <w:basedOn w:val="a"/>
    <w:rsid w:val="00CA4D16"/>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4">
    <w:name w:val="xl24"/>
    <w:basedOn w:val="a"/>
    <w:rsid w:val="00CA4D16"/>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25">
    <w:name w:val="xl25"/>
    <w:basedOn w:val="a"/>
    <w:rsid w:val="00CA4D16"/>
    <w:pPr>
      <w:pBdr>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6">
    <w:name w:val="xl26"/>
    <w:basedOn w:val="a"/>
    <w:rsid w:val="00CA4D16"/>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7">
    <w:name w:val="xl27"/>
    <w:basedOn w:val="a"/>
    <w:rsid w:val="00CA4D16"/>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8">
    <w:name w:val="xl28"/>
    <w:basedOn w:val="a"/>
    <w:rsid w:val="00CA4D16"/>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9">
    <w:name w:val="xl29"/>
    <w:basedOn w:val="a"/>
    <w:rsid w:val="00CA4D16"/>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30">
    <w:name w:val="xl30"/>
    <w:basedOn w:val="a"/>
    <w:rsid w:val="00CA4D16"/>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1">
    <w:name w:val="xl31"/>
    <w:basedOn w:val="a"/>
    <w:rsid w:val="00CA4D16"/>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2">
    <w:name w:val="xl32"/>
    <w:basedOn w:val="a"/>
    <w:rsid w:val="00CA4D16"/>
    <w:pPr>
      <w:pBdr>
        <w:top w:val="single" w:sz="8" w:space="0" w:color="auto"/>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3">
    <w:name w:val="xl33"/>
    <w:basedOn w:val="a"/>
    <w:rsid w:val="00CA4D16"/>
    <w:pPr>
      <w:pBdr>
        <w:top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4">
    <w:name w:val="xl34"/>
    <w:basedOn w:val="a"/>
    <w:rsid w:val="00CA4D16"/>
    <w:pPr>
      <w:pBdr>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5">
    <w:name w:val="xl35"/>
    <w:basedOn w:val="a"/>
    <w:rsid w:val="00CA4D16"/>
    <w:pPr>
      <w:pBdr>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6">
    <w:name w:val="xl36"/>
    <w:basedOn w:val="a"/>
    <w:rsid w:val="00CA4D16"/>
    <w:pPr>
      <w:pBdr>
        <w:left w:val="single" w:sz="8" w:space="9" w:color="auto"/>
        <w:bottom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7">
    <w:name w:val="xl37"/>
    <w:basedOn w:val="a"/>
    <w:rsid w:val="00CA4D16"/>
    <w:pPr>
      <w:pBdr>
        <w:bottom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8">
    <w:name w:val="xl38"/>
    <w:basedOn w:val="a"/>
    <w:rsid w:val="00CA4D16"/>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
    <w:rsid w:val="00CA4D16"/>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0">
    <w:name w:val="xl40"/>
    <w:basedOn w:val="a"/>
    <w:rsid w:val="00CA4D16"/>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41">
    <w:name w:val="xl41"/>
    <w:basedOn w:val="a"/>
    <w:rsid w:val="00CA4D16"/>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
    <w:name w:val="xl42"/>
    <w:basedOn w:val="a"/>
    <w:rsid w:val="00CA4D16"/>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
    <w:rsid w:val="00CA4D16"/>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
    <w:rsid w:val="00CA4D16"/>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
    <w:rsid w:val="00CA4D16"/>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
    <w:rsid w:val="00CA4D16"/>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
    <w:rsid w:val="00CA4D16"/>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48">
    <w:name w:val="xl48"/>
    <w:basedOn w:val="a"/>
    <w:rsid w:val="00CA4D16"/>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49">
    <w:name w:val="xl49"/>
    <w:basedOn w:val="a"/>
    <w:rsid w:val="00CA4D16"/>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0">
    <w:name w:val="xl50"/>
    <w:basedOn w:val="a"/>
    <w:rsid w:val="00CA4D16"/>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1">
    <w:name w:val="xl51"/>
    <w:basedOn w:val="a"/>
    <w:rsid w:val="00CA4D16"/>
    <w:pPr>
      <w:pBdr>
        <w:top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2">
    <w:name w:val="xl52"/>
    <w:basedOn w:val="a"/>
    <w:rsid w:val="00CA4D16"/>
    <w:pP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3">
    <w:name w:val="xl53"/>
    <w:basedOn w:val="a"/>
    <w:rsid w:val="00CA4D16"/>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4">
    <w:name w:val="xl54"/>
    <w:basedOn w:val="a"/>
    <w:rsid w:val="00CA4D16"/>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5">
    <w:name w:val="xl55"/>
    <w:basedOn w:val="a"/>
    <w:rsid w:val="00CA4D16"/>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56">
    <w:name w:val="xl56"/>
    <w:basedOn w:val="a"/>
    <w:rsid w:val="00CA4D16"/>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7">
    <w:name w:val="xl57"/>
    <w:basedOn w:val="a"/>
    <w:rsid w:val="00CA4D16"/>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8">
    <w:name w:val="xl58"/>
    <w:basedOn w:val="a"/>
    <w:rsid w:val="00CA4D16"/>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
    <w:rsid w:val="00CA4D16"/>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0">
    <w:name w:val="xl60"/>
    <w:basedOn w:val="a"/>
    <w:rsid w:val="00CA4D16"/>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1">
    <w:name w:val="xl61"/>
    <w:basedOn w:val="a"/>
    <w:rsid w:val="00CA4D16"/>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2">
    <w:name w:val="xl62"/>
    <w:basedOn w:val="a"/>
    <w:rsid w:val="00CA4D16"/>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3">
    <w:name w:val="xl63"/>
    <w:basedOn w:val="a"/>
    <w:rsid w:val="00CA4D16"/>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4">
    <w:name w:val="xl64"/>
    <w:basedOn w:val="a"/>
    <w:rsid w:val="00CA4D16"/>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5">
    <w:name w:val="xl65"/>
    <w:basedOn w:val="a"/>
    <w:rsid w:val="00CA4D16"/>
    <w:pPr>
      <w:pBdr>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6">
    <w:name w:val="xl66"/>
    <w:basedOn w:val="a"/>
    <w:rsid w:val="00CA4D16"/>
    <w:pPr>
      <w:pBdr>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7">
    <w:name w:val="xl67"/>
    <w:basedOn w:val="a"/>
    <w:rsid w:val="00CA4D16"/>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0"/>
    <w:locked/>
    <w:rsid w:val="00CA4D16"/>
    <w:rPr>
      <w:sz w:val="24"/>
      <w:szCs w:val="24"/>
      <w:lang w:val="ru-RU" w:eastAsia="ru-RU"/>
    </w:rPr>
  </w:style>
  <w:style w:type="paragraph" w:customStyle="1" w:styleId="xl68">
    <w:name w:val="xl68"/>
    <w:basedOn w:val="a"/>
    <w:rsid w:val="00CA4D16"/>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ru-RU"/>
    </w:rPr>
  </w:style>
  <w:style w:type="paragraph" w:customStyle="1" w:styleId="xl69">
    <w:name w:val="xl69"/>
    <w:basedOn w:val="a"/>
    <w:rsid w:val="00CA4D1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CA4D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CA4D1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CA4D1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afff">
    <w:name w:val="a"/>
    <w:basedOn w:val="a"/>
    <w:rsid w:val="00CA4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time">
    <w:name w:val="news-date-time"/>
    <w:basedOn w:val="a0"/>
    <w:rsid w:val="00CA4D16"/>
  </w:style>
  <w:style w:type="paragraph" w:customStyle="1" w:styleId="2c">
    <w:name w:val="Обычный2"/>
    <w:rsid w:val="00CA4D16"/>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CA4D16"/>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font7">
    <w:name w:val="font7"/>
    <w:basedOn w:val="a"/>
    <w:rsid w:val="00CA4D16"/>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CA4D16"/>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0"/>
    <w:rsid w:val="00CA4D16"/>
    <w:rPr>
      <w:sz w:val="24"/>
      <w:szCs w:val="24"/>
      <w:lang w:val="ru-RU" w:eastAsia="ru-RU"/>
    </w:rPr>
  </w:style>
  <w:style w:type="paragraph" w:customStyle="1" w:styleId="N">
    <w:name w:val="N"/>
    <w:basedOn w:val="a"/>
    <w:rsid w:val="00CA4D16"/>
    <w:pPr>
      <w:tabs>
        <w:tab w:val="left" w:pos="284"/>
      </w:tabs>
      <w:spacing w:after="0" w:line="240" w:lineRule="auto"/>
      <w:jc w:val="both"/>
    </w:pPr>
    <w:rPr>
      <w:rFonts w:ascii="TimesET" w:eastAsia="Times New Roman" w:hAnsi="TimesET" w:cs="TimesET"/>
      <w:sz w:val="18"/>
      <w:szCs w:val="18"/>
      <w:lang w:eastAsia="ru-RU"/>
    </w:rPr>
  </w:style>
  <w:style w:type="character" w:customStyle="1" w:styleId="colv">
    <w:name w:val="col v"/>
    <w:basedOn w:val="a0"/>
    <w:rsid w:val="00CA4D16"/>
  </w:style>
  <w:style w:type="paragraph" w:customStyle="1" w:styleId="afff0">
    <w:name w:val="Основной"/>
    <w:basedOn w:val="a"/>
    <w:rsid w:val="00CA4D16"/>
    <w:pPr>
      <w:widowControl w:val="0"/>
      <w:spacing w:after="0" w:line="240" w:lineRule="auto"/>
      <w:ind w:firstLine="851"/>
      <w:jc w:val="both"/>
    </w:pPr>
    <w:rPr>
      <w:rFonts w:ascii="Times New Roman" w:eastAsia="Times New Roman" w:hAnsi="Times New Roman" w:cs="Times New Roman"/>
      <w:sz w:val="24"/>
      <w:szCs w:val="24"/>
      <w:lang w:eastAsia="ru-RU"/>
    </w:rPr>
  </w:style>
  <w:style w:type="paragraph" w:customStyle="1" w:styleId="afff1">
    <w:name w:val="Знак Знак Знак Знак Знак Знак Знак Знак Знак Знак Знак Знак Знак"/>
    <w:basedOn w:val="a"/>
    <w:rsid w:val="00CA4D16"/>
    <w:pPr>
      <w:spacing w:before="100" w:beforeAutospacing="1" w:after="100" w:afterAutospacing="1" w:line="240" w:lineRule="auto"/>
    </w:pPr>
    <w:rPr>
      <w:rFonts w:ascii="Tahoma" w:eastAsia="Times New Roman" w:hAnsi="Tahoma" w:cs="Tahoma"/>
      <w:sz w:val="20"/>
      <w:szCs w:val="20"/>
      <w:lang w:val="en-US"/>
    </w:rPr>
  </w:style>
  <w:style w:type="character" w:customStyle="1" w:styleId="A17">
    <w:name w:val="A17"/>
    <w:rsid w:val="00CA4D16"/>
    <w:rPr>
      <w:color w:val="000000"/>
      <w:sz w:val="11"/>
      <w:szCs w:val="11"/>
    </w:rPr>
  </w:style>
  <w:style w:type="character" w:customStyle="1" w:styleId="182">
    <w:name w:val="Знак Знак18"/>
    <w:basedOn w:val="a0"/>
    <w:locked/>
    <w:rsid w:val="00CA4D16"/>
    <w:rPr>
      <w:sz w:val="26"/>
      <w:szCs w:val="26"/>
      <w:lang w:val="ru-RU" w:eastAsia="ru-RU" w:bidi="ar-SA"/>
    </w:rPr>
  </w:style>
  <w:style w:type="paragraph" w:customStyle="1" w:styleId="WW-2">
    <w:name w:val="WW-Основной текст 2"/>
    <w:basedOn w:val="a"/>
    <w:rsid w:val="00CA4D16"/>
    <w:pPr>
      <w:widowControl w:val="0"/>
      <w:suppressAutoHyphens/>
      <w:spacing w:after="120" w:line="480" w:lineRule="auto"/>
    </w:pPr>
    <w:rPr>
      <w:rFonts w:ascii="Times New Roman" w:eastAsia="Times New Roman" w:hAnsi="Times New Roman" w:cs="Times New Roman"/>
      <w:sz w:val="24"/>
      <w:szCs w:val="24"/>
      <w:lang w:eastAsia="ru-RU"/>
    </w:rPr>
  </w:style>
  <w:style w:type="character" w:customStyle="1" w:styleId="WW8Num5z2">
    <w:name w:val="WW8Num5z2"/>
    <w:rsid w:val="00CA4D16"/>
    <w:rPr>
      <w:rFonts w:ascii="Wingdings" w:hAnsi="Wingdings" w:cs="Wingdings"/>
    </w:rPr>
  </w:style>
  <w:style w:type="character" w:customStyle="1" w:styleId="afff2">
    <w:name w:val="Подпись к таблице_"/>
    <w:basedOn w:val="a0"/>
    <w:rsid w:val="00CA4D16"/>
    <w:rPr>
      <w:rFonts w:ascii="Times New Roman" w:hAnsi="Times New Roman" w:cs="Times New Roman"/>
      <w:b/>
      <w:bCs/>
      <w:sz w:val="15"/>
      <w:szCs w:val="15"/>
      <w:u w:val="none"/>
    </w:rPr>
  </w:style>
  <w:style w:type="character" w:customStyle="1" w:styleId="72">
    <w:name w:val="Знак Знак7"/>
    <w:locked/>
    <w:rsid w:val="00CA4D16"/>
    <w:rPr>
      <w:rFonts w:ascii="Arial" w:hAnsi="Arial" w:cs="Arial"/>
      <w:b/>
      <w:bCs/>
      <w:sz w:val="24"/>
      <w:szCs w:val="16"/>
      <w:lang w:val="ru-RU" w:eastAsia="ru-RU" w:bidi="ar-SA"/>
    </w:rPr>
  </w:style>
  <w:style w:type="character" w:customStyle="1" w:styleId="150">
    <w:name w:val="Знак Знак15"/>
    <w:basedOn w:val="a0"/>
    <w:locked/>
    <w:rsid w:val="00CA4D16"/>
    <w:rPr>
      <w:rFonts w:ascii="Arial" w:hAnsi="Arial" w:cs="Arial"/>
      <w:b/>
      <w:bCs/>
      <w:i/>
      <w:iCs/>
      <w:sz w:val="26"/>
      <w:szCs w:val="26"/>
      <w:lang w:val="ru-RU" w:eastAsia="ru-RU" w:bidi="ar-SA"/>
    </w:rPr>
  </w:style>
  <w:style w:type="character" w:customStyle="1" w:styleId="42">
    <w:name w:val="Знак Знак4"/>
    <w:locked/>
    <w:rsid w:val="00CA4D16"/>
    <w:rPr>
      <w:rFonts w:ascii="Arial" w:eastAsia="Calibri" w:hAnsi="Arial" w:cs="Arial"/>
      <w:sz w:val="22"/>
      <w:szCs w:val="22"/>
      <w:lang w:val="ro-RO" w:eastAsia="ru-RU" w:bidi="ar-SA"/>
    </w:rPr>
  </w:style>
  <w:style w:type="character" w:customStyle="1" w:styleId="afff3">
    <w:name w:val="Знак Знак"/>
    <w:locked/>
    <w:rsid w:val="00CA4D16"/>
    <w:rPr>
      <w:rFonts w:ascii="Calibri" w:eastAsia="Calibri" w:hAnsi="Calibri"/>
      <w:sz w:val="16"/>
      <w:szCs w:val="16"/>
      <w:lang w:val="ro-RO" w:eastAsia="ru-RU" w:bidi="ar-SA"/>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CA4D16"/>
    <w:pPr>
      <w:spacing w:line="200" w:lineRule="exact"/>
    </w:pPr>
    <w:rPr>
      <w:rFonts w:ascii="Times New Roman" w:eastAsia="Times New Roman" w:hAnsi="Times New Roman" w:cs="Times New Roman"/>
      <w:sz w:val="24"/>
      <w:szCs w:val="20"/>
      <w:lang w:val="en-US"/>
    </w:rPr>
  </w:style>
  <w:style w:type="character" w:customStyle="1" w:styleId="93">
    <w:name w:val="Знак Знак9"/>
    <w:locked/>
    <w:rsid w:val="00CA4D16"/>
    <w:rPr>
      <w:b/>
      <w:bCs w:val="0"/>
      <w:sz w:val="28"/>
      <w:lang w:val="ru-RU" w:eastAsia="ru-RU" w:bidi="ar-SA"/>
    </w:rPr>
  </w:style>
  <w:style w:type="character" w:customStyle="1" w:styleId="83">
    <w:name w:val="Знак Знак8"/>
    <w:locked/>
    <w:rsid w:val="00CA4D16"/>
    <w:rPr>
      <w:rFonts w:ascii="Arial" w:hAnsi="Arial" w:cs="Arial" w:hint="default"/>
      <w:b/>
      <w:bCs/>
      <w:sz w:val="24"/>
      <w:szCs w:val="16"/>
      <w:lang w:val="ru-RU" w:eastAsia="ru-RU" w:bidi="ar-SA"/>
    </w:rPr>
  </w:style>
  <w:style w:type="character" w:customStyle="1" w:styleId="1c">
    <w:name w:val="Знак Знак1"/>
    <w:rsid w:val="00CA4D16"/>
    <w:rPr>
      <w:rFonts w:ascii="Arial" w:hAnsi="Arial" w:cs="Arial" w:hint="default"/>
      <w:szCs w:val="16"/>
      <w:lang w:val="ru-RU" w:eastAsia="ru-RU" w:bidi="ar-SA"/>
    </w:rPr>
  </w:style>
  <w:style w:type="character" w:customStyle="1" w:styleId="170">
    <w:name w:val="Знак Знак17"/>
    <w:rsid w:val="00CA4D16"/>
    <w:rPr>
      <w:rFonts w:ascii="Arial" w:hAnsi="Arial" w:cs="Arial" w:hint="default"/>
      <w:b/>
      <w:bCs/>
      <w:sz w:val="24"/>
      <w:szCs w:val="16"/>
      <w:lang w:val="ru-RU" w:eastAsia="ru-RU" w:bidi="ar-SA"/>
    </w:rPr>
  </w:style>
  <w:style w:type="character" w:customStyle="1" w:styleId="160">
    <w:name w:val="Знак Знак16"/>
    <w:rsid w:val="00CA4D16"/>
    <w:rPr>
      <w:rFonts w:ascii="Arial" w:hAnsi="Arial" w:cs="Arial" w:hint="default"/>
      <w:b/>
      <w:bCs/>
      <w:sz w:val="24"/>
      <w:szCs w:val="16"/>
      <w:lang w:val="ru-RU" w:eastAsia="ru-RU" w:bidi="ar-SA"/>
    </w:rPr>
  </w:style>
  <w:style w:type="character" w:customStyle="1" w:styleId="114">
    <w:name w:val="Знак Знак11"/>
    <w:rsid w:val="00CA4D16"/>
    <w:rPr>
      <w:rFonts w:ascii="Arial" w:hAnsi="Arial" w:cs="Arial" w:hint="default"/>
      <w:sz w:val="24"/>
      <w:szCs w:val="16"/>
      <w:lang w:val="ru-RU" w:eastAsia="ru-RU" w:bidi="ar-SA"/>
    </w:rPr>
  </w:style>
  <w:style w:type="character" w:customStyle="1" w:styleId="63">
    <w:name w:val="Знак Знак6"/>
    <w:locked/>
    <w:rsid w:val="00CA4D16"/>
    <w:rPr>
      <w:b/>
      <w:bCs w:val="0"/>
      <w:sz w:val="28"/>
      <w:lang w:val="ru-RU" w:eastAsia="ru-RU" w:bidi="ar-SA"/>
    </w:rPr>
  </w:style>
  <w:style w:type="character" w:customStyle="1" w:styleId="52">
    <w:name w:val="Знак Знак5"/>
    <w:locked/>
    <w:rsid w:val="00CA4D16"/>
    <w:rPr>
      <w:rFonts w:ascii="Arial" w:hAnsi="Arial" w:cs="Arial" w:hint="default"/>
      <w:b/>
      <w:bCs/>
      <w:sz w:val="24"/>
      <w:szCs w:val="16"/>
      <w:lang w:val="ru-RU" w:eastAsia="ru-RU" w:bidi="ar-SA"/>
    </w:rPr>
  </w:style>
  <w:style w:type="character" w:customStyle="1" w:styleId="131">
    <w:name w:val="Знак Знак13"/>
    <w:locked/>
    <w:rsid w:val="00CA4D16"/>
    <w:rPr>
      <w:b/>
      <w:bCs w:val="0"/>
      <w:sz w:val="28"/>
      <w:lang w:val="x-none" w:eastAsia="x-none"/>
    </w:rPr>
  </w:style>
  <w:style w:type="character" w:customStyle="1" w:styleId="121">
    <w:name w:val="Знак Знак12"/>
    <w:locked/>
    <w:rsid w:val="00CA4D16"/>
    <w:rPr>
      <w:rFonts w:ascii="Arial" w:hAnsi="Arial" w:cs="Arial" w:hint="default"/>
      <w:b/>
      <w:bCs/>
      <w:sz w:val="24"/>
      <w:szCs w:val="16"/>
      <w:lang w:val="x-none" w:eastAsia="x-none"/>
    </w:rPr>
  </w:style>
  <w:style w:type="character" w:customStyle="1" w:styleId="103">
    <w:name w:val="Знак Знак10"/>
    <w:locked/>
    <w:rsid w:val="00CA4D16"/>
    <w:rPr>
      <w:rFonts w:ascii="Arial" w:hAnsi="Arial" w:cs="Arial" w:hint="default"/>
      <w:b/>
      <w:bCs/>
      <w:sz w:val="24"/>
      <w:szCs w:val="16"/>
      <w:lang w:val="x-none" w:eastAsia="x-none"/>
    </w:rPr>
  </w:style>
  <w:style w:type="character" w:customStyle="1" w:styleId="183">
    <w:name w:val="Знак Знак18"/>
    <w:basedOn w:val="a0"/>
    <w:locked/>
    <w:rsid w:val="00CA4D16"/>
    <w:rPr>
      <w:sz w:val="26"/>
      <w:szCs w:val="26"/>
      <w:lang w:val="ru-RU" w:eastAsia="ru-RU" w:bidi="ar-SA"/>
    </w:rPr>
  </w:style>
  <w:style w:type="paragraph" w:customStyle="1" w:styleId="afff5">
    <w:name w:val="Штамп"/>
    <w:basedOn w:val="a"/>
    <w:rsid w:val="00CA4D16"/>
    <w:pPr>
      <w:spacing w:after="0" w:line="240" w:lineRule="auto"/>
      <w:jc w:val="center"/>
    </w:pPr>
    <w:rPr>
      <w:rFonts w:ascii="ГОСТ тип А" w:eastAsia="Calibri" w:hAnsi="ГОСТ тип А" w:cs="Times New Roman"/>
      <w:i/>
      <w:noProof/>
      <w:sz w:val="18"/>
      <w:szCs w:val="20"/>
      <w:lang w:eastAsia="ru-RU"/>
    </w:rPr>
  </w:style>
  <w:style w:type="paragraph" w:customStyle="1" w:styleId="1-0160">
    <w:name w:val="1-016"/>
    <w:basedOn w:val="a"/>
    <w:rsid w:val="00CA4D16"/>
    <w:pPr>
      <w:keepNext/>
      <w:spacing w:before="120" w:after="120" w:line="240" w:lineRule="auto"/>
      <w:ind w:left="357" w:right="-57"/>
      <w:jc w:val="center"/>
    </w:pPr>
    <w:rPr>
      <w:rFonts w:ascii="Times New Roman" w:eastAsia="Calibri" w:hAnsi="Times New Roman" w:cs="Times New Roman"/>
      <w:b/>
      <w:bCs/>
      <w:caps/>
      <w:sz w:val="24"/>
      <w:szCs w:val="24"/>
      <w:lang w:eastAsia="ar-SA"/>
    </w:rPr>
  </w:style>
  <w:style w:type="paragraph" w:customStyle="1" w:styleId="214">
    <w:name w:val="Продолжение списка 21"/>
    <w:basedOn w:val="a"/>
    <w:rsid w:val="00CA4D16"/>
    <w:pPr>
      <w:spacing w:after="120" w:line="240" w:lineRule="auto"/>
      <w:ind w:left="566"/>
    </w:pPr>
    <w:rPr>
      <w:rFonts w:ascii="Times New Roman" w:eastAsia="Calibri" w:hAnsi="Times New Roman" w:cs="Times New Roman"/>
      <w:sz w:val="24"/>
      <w:szCs w:val="24"/>
      <w:lang w:eastAsia="ar-SA"/>
    </w:rPr>
  </w:style>
  <w:style w:type="paragraph" w:customStyle="1" w:styleId="iiiaeuiue0">
    <w:name w:val="iiiaeuiue"/>
    <w:basedOn w:val="a"/>
    <w:rsid w:val="00CA4D16"/>
    <w:pPr>
      <w:overflowPunct w:val="0"/>
      <w:autoSpaceDE w:val="0"/>
      <w:spacing w:after="0" w:line="240" w:lineRule="auto"/>
      <w:jc w:val="both"/>
    </w:pPr>
    <w:rPr>
      <w:rFonts w:ascii="Times New Roman" w:eastAsia="Calibri" w:hAnsi="Times New Roman" w:cs="Times New Roman"/>
      <w:sz w:val="24"/>
      <w:szCs w:val="24"/>
      <w:lang w:eastAsia="ar-SA"/>
    </w:rPr>
  </w:style>
  <w:style w:type="paragraph" w:customStyle="1" w:styleId="iauiue0">
    <w:name w:val="iauiue"/>
    <w:basedOn w:val="a"/>
    <w:rsid w:val="00CA4D16"/>
    <w:pPr>
      <w:overflowPunct w:val="0"/>
      <w:autoSpaceDE w:val="0"/>
      <w:spacing w:after="0" w:line="240" w:lineRule="auto"/>
    </w:pPr>
    <w:rPr>
      <w:rFonts w:ascii="Times New Roman" w:eastAsia="Calibri" w:hAnsi="Times New Roman" w:cs="Times New Roman"/>
      <w:sz w:val="20"/>
      <w:szCs w:val="20"/>
      <w:lang w:eastAsia="ar-SA"/>
    </w:rPr>
  </w:style>
  <w:style w:type="paragraph" w:customStyle="1" w:styleId="bodytext2">
    <w:name w:val="bodytext2"/>
    <w:basedOn w:val="a"/>
    <w:rsid w:val="00CA4D16"/>
    <w:pPr>
      <w:spacing w:before="120" w:after="0" w:line="240" w:lineRule="auto"/>
      <w:jc w:val="both"/>
    </w:pPr>
    <w:rPr>
      <w:rFonts w:ascii="Times New Roman" w:eastAsia="Calibri" w:hAnsi="Times New Roman" w:cs="Times New Roman"/>
      <w:sz w:val="24"/>
      <w:szCs w:val="24"/>
      <w:lang w:eastAsia="ar-SA"/>
    </w:rPr>
  </w:style>
  <w:style w:type="paragraph" w:customStyle="1" w:styleId="Standard">
    <w:name w:val="Standard"/>
    <w:rsid w:val="00CA4D16"/>
    <w:pPr>
      <w:suppressAutoHyphens/>
      <w:spacing w:after="0" w:line="240" w:lineRule="auto"/>
      <w:textAlignment w:val="baseline"/>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A4D16"/>
    <w:pPr>
      <w:keepNext/>
      <w:keepLines/>
      <w:spacing w:before="480" w:after="0" w:line="240" w:lineRule="auto"/>
      <w:outlineLvl w:val="0"/>
    </w:pPr>
    <w:rPr>
      <w:rFonts w:ascii="Cambria" w:eastAsia="Calibri" w:hAnsi="Cambria" w:cs="Times New Roman"/>
      <w:b/>
      <w:bCs/>
      <w:color w:val="365F91"/>
      <w:sz w:val="28"/>
      <w:szCs w:val="28"/>
      <w:lang w:val="ro-RO" w:eastAsia="ru-RU"/>
    </w:rPr>
  </w:style>
  <w:style w:type="paragraph" w:styleId="2">
    <w:name w:val="heading 2"/>
    <w:basedOn w:val="a"/>
    <w:next w:val="a"/>
    <w:link w:val="20"/>
    <w:qFormat/>
    <w:rsid w:val="00CA4D16"/>
    <w:pPr>
      <w:keepNext/>
      <w:spacing w:before="240" w:after="60" w:line="240" w:lineRule="auto"/>
      <w:outlineLvl w:val="1"/>
    </w:pPr>
    <w:rPr>
      <w:rFonts w:ascii="Arial" w:eastAsia="Calibri" w:hAnsi="Arial" w:cs="Arial"/>
      <w:b/>
      <w:bCs/>
      <w:i/>
      <w:iCs/>
      <w:sz w:val="28"/>
      <w:szCs w:val="28"/>
      <w:lang w:val="ro-RO" w:eastAsia="ru-RU"/>
    </w:rPr>
  </w:style>
  <w:style w:type="paragraph" w:styleId="3">
    <w:name w:val="heading 3"/>
    <w:aliases w:val="(заголовок в тексте)"/>
    <w:basedOn w:val="a"/>
    <w:next w:val="a"/>
    <w:link w:val="31"/>
    <w:qFormat/>
    <w:rsid w:val="00CA4D16"/>
    <w:pPr>
      <w:keepNext/>
      <w:spacing w:after="0" w:line="240" w:lineRule="auto"/>
      <w:jc w:val="center"/>
      <w:outlineLvl w:val="2"/>
    </w:pPr>
    <w:rPr>
      <w:rFonts w:ascii="Times New Roman" w:eastAsia="Calibri" w:hAnsi="Times New Roman" w:cs="Times New Roman"/>
      <w:i/>
      <w:sz w:val="40"/>
      <w:szCs w:val="20"/>
      <w:lang w:eastAsia="ru-RU"/>
    </w:rPr>
  </w:style>
  <w:style w:type="paragraph" w:styleId="4">
    <w:name w:val="heading 4"/>
    <w:basedOn w:val="a"/>
    <w:next w:val="a"/>
    <w:link w:val="40"/>
    <w:qFormat/>
    <w:rsid w:val="00CA4D16"/>
    <w:pPr>
      <w:keepNext/>
      <w:widowControl w:val="0"/>
      <w:tabs>
        <w:tab w:val="num" w:pos="144"/>
      </w:tabs>
      <w:autoSpaceDE w:val="0"/>
      <w:autoSpaceDN w:val="0"/>
      <w:adjustRightInd w:val="0"/>
      <w:spacing w:after="0" w:line="300" w:lineRule="auto"/>
      <w:ind w:left="144" w:hanging="144"/>
      <w:jc w:val="both"/>
      <w:outlineLvl w:val="3"/>
    </w:pPr>
    <w:rPr>
      <w:rFonts w:ascii="Arial" w:eastAsia="Times New Roman" w:hAnsi="Arial" w:cs="Arial"/>
      <w:b/>
      <w:bCs/>
      <w:sz w:val="24"/>
      <w:szCs w:val="16"/>
      <w:lang w:eastAsia="ru-RU"/>
    </w:rPr>
  </w:style>
  <w:style w:type="paragraph" w:styleId="5">
    <w:name w:val="heading 5"/>
    <w:basedOn w:val="a"/>
    <w:next w:val="a"/>
    <w:link w:val="50"/>
    <w:qFormat/>
    <w:rsid w:val="00CA4D16"/>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qFormat/>
    <w:rsid w:val="00CA4D16"/>
    <w:pPr>
      <w:keepNext/>
      <w:spacing w:after="0" w:line="240" w:lineRule="auto"/>
      <w:ind w:firstLine="142"/>
      <w:jc w:val="center"/>
      <w:outlineLvl w:val="5"/>
    </w:pPr>
    <w:rPr>
      <w:rFonts w:ascii="Times New Roman" w:eastAsia="Calibri" w:hAnsi="Times New Roman" w:cs="Times New Roman"/>
      <w:b/>
      <w:i/>
      <w:sz w:val="48"/>
      <w:szCs w:val="20"/>
      <w:lang w:eastAsia="ru-RU"/>
    </w:rPr>
  </w:style>
  <w:style w:type="paragraph" w:styleId="7">
    <w:name w:val="heading 7"/>
    <w:basedOn w:val="a"/>
    <w:next w:val="a"/>
    <w:link w:val="70"/>
    <w:qFormat/>
    <w:rsid w:val="00CA4D16"/>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qFormat/>
    <w:rsid w:val="00CA4D16"/>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qFormat/>
    <w:rsid w:val="00CA4D16"/>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4"/>
    <w:locked/>
    <w:rsid w:val="008E75AB"/>
    <w:rPr>
      <w:rFonts w:ascii="Times New Roman" w:hAnsi="Times New Roman" w:cs="Times New Roman"/>
      <w:sz w:val="24"/>
      <w:szCs w:val="24"/>
      <w:lang w:val="ro-RO"/>
    </w:rPr>
  </w:style>
  <w:style w:type="paragraph" w:styleId="a4">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3"/>
    <w:unhideWhenUsed/>
    <w:rsid w:val="008E75AB"/>
    <w:pPr>
      <w:spacing w:after="0" w:line="240" w:lineRule="auto"/>
    </w:pPr>
    <w:rPr>
      <w:rFonts w:ascii="Times New Roman" w:hAnsi="Times New Roman" w:cs="Times New Roman"/>
      <w:sz w:val="24"/>
      <w:szCs w:val="24"/>
      <w:lang w:val="ro-RO"/>
    </w:rPr>
  </w:style>
  <w:style w:type="paragraph" w:customStyle="1" w:styleId="Web">
    <w:name w:val="Обычный (Web)"/>
    <w:basedOn w:val="a"/>
    <w:link w:val="Web1"/>
    <w:rsid w:val="008E75AB"/>
    <w:pPr>
      <w:spacing w:before="100" w:after="100" w:line="240" w:lineRule="auto"/>
    </w:pPr>
    <w:rPr>
      <w:rFonts w:ascii="Times New Roman" w:eastAsia="Times New Roman" w:hAnsi="Times New Roman" w:cs="Times New Roman"/>
      <w:sz w:val="24"/>
      <w:szCs w:val="20"/>
      <w:lang w:eastAsia="ru-RU"/>
    </w:rPr>
  </w:style>
  <w:style w:type="character" w:customStyle="1" w:styleId="Web1">
    <w:name w:val="Обычный (Web) Знак1"/>
    <w:basedOn w:val="a0"/>
    <w:link w:val="Web"/>
    <w:rsid w:val="008E75AB"/>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CA4D16"/>
    <w:rPr>
      <w:rFonts w:ascii="Cambria" w:eastAsia="Calibri" w:hAnsi="Cambria" w:cs="Times New Roman"/>
      <w:b/>
      <w:bCs/>
      <w:color w:val="365F91"/>
      <w:sz w:val="28"/>
      <w:szCs w:val="28"/>
      <w:lang w:val="ro-RO" w:eastAsia="ru-RU"/>
    </w:rPr>
  </w:style>
  <w:style w:type="character" w:customStyle="1" w:styleId="20">
    <w:name w:val="Заголовок 2 Знак"/>
    <w:basedOn w:val="a0"/>
    <w:link w:val="2"/>
    <w:rsid w:val="00CA4D16"/>
    <w:rPr>
      <w:rFonts w:ascii="Arial" w:eastAsia="Calibri" w:hAnsi="Arial" w:cs="Arial"/>
      <w:b/>
      <w:bCs/>
      <w:i/>
      <w:iCs/>
      <w:sz w:val="28"/>
      <w:szCs w:val="28"/>
      <w:lang w:val="ro-RO" w:eastAsia="ru-RU"/>
    </w:rPr>
  </w:style>
  <w:style w:type="character" w:customStyle="1" w:styleId="30">
    <w:name w:val="Заголовок 3 Знак"/>
    <w:basedOn w:val="a0"/>
    <w:uiPriority w:val="9"/>
    <w:semiHidden/>
    <w:rsid w:val="00CA4D16"/>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rsid w:val="00CA4D16"/>
    <w:rPr>
      <w:rFonts w:ascii="Arial" w:eastAsia="Times New Roman" w:hAnsi="Arial" w:cs="Arial"/>
      <w:b/>
      <w:bCs/>
      <w:sz w:val="24"/>
      <w:szCs w:val="16"/>
      <w:lang w:eastAsia="ru-RU"/>
    </w:rPr>
  </w:style>
  <w:style w:type="character" w:customStyle="1" w:styleId="50">
    <w:name w:val="Заголовок 5 Знак"/>
    <w:basedOn w:val="a0"/>
    <w:link w:val="5"/>
    <w:rsid w:val="00CA4D16"/>
    <w:rPr>
      <w:rFonts w:ascii="Arial" w:eastAsia="Times New Roman" w:hAnsi="Arial" w:cs="Arial"/>
      <w:b/>
      <w:bCs/>
      <w:i/>
      <w:iCs/>
      <w:sz w:val="26"/>
      <w:szCs w:val="26"/>
      <w:lang w:eastAsia="ru-RU"/>
    </w:rPr>
  </w:style>
  <w:style w:type="character" w:customStyle="1" w:styleId="60">
    <w:name w:val="Заголовок 6 Знак"/>
    <w:basedOn w:val="a0"/>
    <w:link w:val="6"/>
    <w:rsid w:val="00CA4D16"/>
    <w:rPr>
      <w:rFonts w:ascii="Times New Roman" w:eastAsia="Calibri" w:hAnsi="Times New Roman" w:cs="Times New Roman"/>
      <w:b/>
      <w:i/>
      <w:sz w:val="48"/>
      <w:szCs w:val="20"/>
      <w:lang w:eastAsia="ru-RU"/>
    </w:rPr>
  </w:style>
  <w:style w:type="character" w:customStyle="1" w:styleId="70">
    <w:name w:val="Заголовок 7 Знак"/>
    <w:basedOn w:val="a0"/>
    <w:link w:val="7"/>
    <w:rsid w:val="00CA4D16"/>
    <w:rPr>
      <w:rFonts w:ascii="Arial" w:eastAsia="Times New Roman" w:hAnsi="Arial" w:cs="Arial"/>
      <w:sz w:val="20"/>
      <w:szCs w:val="16"/>
      <w:lang w:eastAsia="ru-RU"/>
    </w:rPr>
  </w:style>
  <w:style w:type="character" w:customStyle="1" w:styleId="80">
    <w:name w:val="Заголовок 8 Знак"/>
    <w:basedOn w:val="a0"/>
    <w:link w:val="8"/>
    <w:rsid w:val="00CA4D16"/>
    <w:rPr>
      <w:rFonts w:ascii="Arial" w:eastAsia="Times New Roman" w:hAnsi="Arial" w:cs="Arial"/>
      <w:sz w:val="20"/>
      <w:szCs w:val="16"/>
      <w:lang w:eastAsia="ru-RU"/>
    </w:rPr>
  </w:style>
  <w:style w:type="character" w:customStyle="1" w:styleId="90">
    <w:name w:val="Заголовок 9 Знак"/>
    <w:basedOn w:val="a0"/>
    <w:link w:val="9"/>
    <w:rsid w:val="00CA4D16"/>
    <w:rPr>
      <w:rFonts w:ascii="Arial" w:eastAsia="Times New Roman" w:hAnsi="Arial" w:cs="Arial"/>
      <w:sz w:val="24"/>
      <w:szCs w:val="16"/>
      <w:lang w:eastAsia="ru-RU"/>
    </w:rPr>
  </w:style>
  <w:style w:type="character" w:customStyle="1" w:styleId="31">
    <w:name w:val="Заголовок 3 Знак1"/>
    <w:aliases w:val="(заголовок в тексте) Знак"/>
    <w:basedOn w:val="a0"/>
    <w:link w:val="3"/>
    <w:locked/>
    <w:rsid w:val="00CA4D16"/>
    <w:rPr>
      <w:rFonts w:ascii="Times New Roman" w:eastAsia="Calibri" w:hAnsi="Times New Roman" w:cs="Times New Roman"/>
      <w:i/>
      <w:sz w:val="40"/>
      <w:szCs w:val="20"/>
      <w:lang w:eastAsia="ru-RU"/>
    </w:rPr>
  </w:style>
  <w:style w:type="table" w:styleId="a5">
    <w:name w:val="Table Grid"/>
    <w:basedOn w:val="a1"/>
    <w:rsid w:val="00CA4D1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CA4D16"/>
    <w:pPr>
      <w:suppressLineNumbers/>
      <w:spacing w:after="0" w:line="240" w:lineRule="auto"/>
    </w:pPr>
    <w:rPr>
      <w:rFonts w:ascii="Times New Roman" w:eastAsia="Calibri" w:hAnsi="Times New Roman" w:cs="Times New Roman"/>
      <w:sz w:val="20"/>
      <w:szCs w:val="20"/>
      <w:lang w:eastAsia="ar-SA"/>
    </w:rPr>
  </w:style>
  <w:style w:type="paragraph" w:styleId="a7">
    <w:name w:val="Balloon Text"/>
    <w:basedOn w:val="a"/>
    <w:link w:val="a8"/>
    <w:semiHidden/>
    <w:rsid w:val="00CA4D16"/>
    <w:pPr>
      <w:spacing w:after="0" w:line="240" w:lineRule="auto"/>
    </w:pPr>
    <w:rPr>
      <w:rFonts w:ascii="Tahoma" w:eastAsia="Calibri" w:hAnsi="Tahoma" w:cs="Tahoma"/>
      <w:sz w:val="16"/>
      <w:szCs w:val="16"/>
      <w:lang w:val="ro-RO" w:eastAsia="ru-RU"/>
    </w:rPr>
  </w:style>
  <w:style w:type="character" w:customStyle="1" w:styleId="a8">
    <w:name w:val="Текст выноски Знак"/>
    <w:basedOn w:val="a0"/>
    <w:link w:val="a7"/>
    <w:semiHidden/>
    <w:rsid w:val="00CA4D16"/>
    <w:rPr>
      <w:rFonts w:ascii="Tahoma" w:eastAsia="Calibri" w:hAnsi="Tahoma" w:cs="Tahoma"/>
      <w:sz w:val="16"/>
      <w:szCs w:val="16"/>
      <w:lang w:val="ro-RO" w:eastAsia="ru-RU"/>
    </w:rPr>
  </w:style>
  <w:style w:type="paragraph" w:styleId="a9">
    <w:name w:val="header"/>
    <w:basedOn w:val="a"/>
    <w:link w:val="aa"/>
    <w:semiHidden/>
    <w:rsid w:val="00CA4D16"/>
    <w:pPr>
      <w:tabs>
        <w:tab w:val="center" w:pos="4677"/>
        <w:tab w:val="right" w:pos="9355"/>
      </w:tabs>
      <w:spacing w:after="0" w:line="240" w:lineRule="auto"/>
    </w:pPr>
    <w:rPr>
      <w:rFonts w:ascii="Times New Roman" w:eastAsia="Calibri" w:hAnsi="Times New Roman" w:cs="Times New Roman"/>
      <w:sz w:val="20"/>
      <w:szCs w:val="20"/>
      <w:lang w:val="ro-RO" w:eastAsia="ru-RU"/>
    </w:rPr>
  </w:style>
  <w:style w:type="character" w:customStyle="1" w:styleId="aa">
    <w:name w:val="Верхний колонтитул Знак"/>
    <w:basedOn w:val="a0"/>
    <w:link w:val="a9"/>
    <w:semiHidden/>
    <w:rsid w:val="00CA4D16"/>
    <w:rPr>
      <w:rFonts w:ascii="Times New Roman" w:eastAsia="Calibri" w:hAnsi="Times New Roman" w:cs="Times New Roman"/>
      <w:sz w:val="20"/>
      <w:szCs w:val="20"/>
      <w:lang w:val="ro-RO" w:eastAsia="ru-RU"/>
    </w:rPr>
  </w:style>
  <w:style w:type="paragraph" w:styleId="ab">
    <w:name w:val="footer"/>
    <w:basedOn w:val="a"/>
    <w:link w:val="ac"/>
    <w:semiHidden/>
    <w:rsid w:val="00CA4D16"/>
    <w:pPr>
      <w:tabs>
        <w:tab w:val="center" w:pos="4677"/>
        <w:tab w:val="right" w:pos="9355"/>
      </w:tabs>
      <w:spacing w:after="0" w:line="240" w:lineRule="auto"/>
    </w:pPr>
    <w:rPr>
      <w:rFonts w:ascii="Times New Roman" w:eastAsia="Calibri" w:hAnsi="Times New Roman" w:cs="Times New Roman"/>
      <w:sz w:val="20"/>
      <w:szCs w:val="20"/>
      <w:lang w:val="ro-RO" w:eastAsia="ru-RU"/>
    </w:rPr>
  </w:style>
  <w:style w:type="character" w:customStyle="1" w:styleId="ac">
    <w:name w:val="Нижний колонтитул Знак"/>
    <w:basedOn w:val="a0"/>
    <w:link w:val="ab"/>
    <w:semiHidden/>
    <w:rsid w:val="00CA4D16"/>
    <w:rPr>
      <w:rFonts w:ascii="Times New Roman" w:eastAsia="Calibri" w:hAnsi="Times New Roman" w:cs="Times New Roman"/>
      <w:sz w:val="20"/>
      <w:szCs w:val="20"/>
      <w:lang w:val="ro-RO" w:eastAsia="ru-RU"/>
    </w:rPr>
  </w:style>
  <w:style w:type="paragraph" w:customStyle="1" w:styleId="ConsPlusNonformat">
    <w:name w:val="ConsPlusNonformat"/>
    <w:rsid w:val="00CA4D1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Абзац списка1"/>
    <w:basedOn w:val="a"/>
    <w:rsid w:val="00CA4D16"/>
    <w:pPr>
      <w:spacing w:after="0" w:line="240" w:lineRule="auto"/>
      <w:ind w:left="720"/>
      <w:contextualSpacing/>
    </w:pPr>
    <w:rPr>
      <w:rFonts w:ascii="Times New Roman" w:eastAsia="Calibri" w:hAnsi="Times New Roman" w:cs="Times New Roman"/>
      <w:sz w:val="20"/>
      <w:szCs w:val="20"/>
      <w:lang w:val="ro-RO" w:eastAsia="ru-RU"/>
    </w:rPr>
  </w:style>
  <w:style w:type="paragraph" w:customStyle="1" w:styleId="ConsPlusNormal">
    <w:name w:val="ConsPlusNormal"/>
    <w:rsid w:val="00CA4D1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yle15">
    <w:name w:val="Style15"/>
    <w:basedOn w:val="a"/>
    <w:rsid w:val="00CA4D16"/>
    <w:pPr>
      <w:widowControl w:val="0"/>
      <w:autoSpaceDE w:val="0"/>
      <w:autoSpaceDN w:val="0"/>
      <w:adjustRightInd w:val="0"/>
      <w:spacing w:after="0" w:line="276" w:lineRule="exact"/>
      <w:ind w:firstLine="583"/>
      <w:jc w:val="both"/>
    </w:pPr>
    <w:rPr>
      <w:rFonts w:ascii="Arial" w:eastAsia="Calibri" w:hAnsi="Arial" w:cs="Arial"/>
      <w:sz w:val="24"/>
      <w:szCs w:val="24"/>
      <w:lang w:eastAsia="ru-RU"/>
    </w:rPr>
  </w:style>
  <w:style w:type="character" w:customStyle="1" w:styleId="FontStyle25">
    <w:name w:val="Font Style25"/>
    <w:basedOn w:val="a0"/>
    <w:rsid w:val="00CA4D16"/>
    <w:rPr>
      <w:rFonts w:ascii="Arial" w:hAnsi="Arial" w:cs="Arial"/>
      <w:sz w:val="22"/>
      <w:szCs w:val="22"/>
    </w:rPr>
  </w:style>
  <w:style w:type="character" w:customStyle="1" w:styleId="FontStyle28">
    <w:name w:val="Font Style28"/>
    <w:basedOn w:val="a0"/>
    <w:rsid w:val="00CA4D16"/>
    <w:rPr>
      <w:rFonts w:ascii="Arial" w:hAnsi="Arial" w:cs="Arial"/>
      <w:sz w:val="22"/>
      <w:szCs w:val="22"/>
    </w:rPr>
  </w:style>
  <w:style w:type="character" w:customStyle="1" w:styleId="FontStyle27">
    <w:name w:val="Font Style27"/>
    <w:basedOn w:val="a0"/>
    <w:rsid w:val="00CA4D16"/>
    <w:rPr>
      <w:rFonts w:ascii="Arial" w:hAnsi="Arial" w:cs="Arial"/>
      <w:b/>
      <w:bCs/>
      <w:sz w:val="22"/>
      <w:szCs w:val="22"/>
    </w:rPr>
  </w:style>
  <w:style w:type="paragraph" w:styleId="ad">
    <w:name w:val="Body Text"/>
    <w:aliases w:val="Знак1 Знак"/>
    <w:basedOn w:val="a"/>
    <w:link w:val="ae"/>
    <w:rsid w:val="00CA4D16"/>
    <w:pPr>
      <w:widowControl w:val="0"/>
      <w:tabs>
        <w:tab w:val="left" w:pos="0"/>
        <w:tab w:val="left" w:pos="15840"/>
      </w:tabs>
      <w:spacing w:after="0" w:line="240" w:lineRule="auto"/>
    </w:pPr>
    <w:rPr>
      <w:rFonts w:ascii="Arial" w:eastAsia="Calibri" w:hAnsi="Arial" w:cs="Times New Roman"/>
      <w:sz w:val="24"/>
      <w:szCs w:val="20"/>
      <w:lang w:eastAsia="ru-RU"/>
    </w:rPr>
  </w:style>
  <w:style w:type="character" w:customStyle="1" w:styleId="ae">
    <w:name w:val="Основной текст Знак"/>
    <w:aliases w:val="Знак1 Знак Знак"/>
    <w:basedOn w:val="a0"/>
    <w:link w:val="ad"/>
    <w:rsid w:val="00CA4D16"/>
    <w:rPr>
      <w:rFonts w:ascii="Arial" w:eastAsia="Calibri" w:hAnsi="Arial" w:cs="Times New Roman"/>
      <w:sz w:val="24"/>
      <w:szCs w:val="20"/>
      <w:lang w:eastAsia="ru-RU"/>
    </w:rPr>
  </w:style>
  <w:style w:type="paragraph" w:styleId="af">
    <w:name w:val="Title"/>
    <w:basedOn w:val="a"/>
    <w:link w:val="af0"/>
    <w:qFormat/>
    <w:rsid w:val="00CA4D16"/>
    <w:pPr>
      <w:widowControl w:val="0"/>
      <w:autoSpaceDE w:val="0"/>
      <w:autoSpaceDN w:val="0"/>
      <w:adjustRightInd w:val="0"/>
      <w:spacing w:after="0"/>
      <w:jc w:val="center"/>
    </w:pPr>
    <w:rPr>
      <w:rFonts w:ascii="Arial" w:eastAsia="Times New Roman" w:hAnsi="Arial" w:cs="Arial"/>
      <w:b/>
      <w:bCs/>
      <w:sz w:val="24"/>
      <w:szCs w:val="24"/>
      <w:lang w:eastAsia="ru-RU"/>
    </w:rPr>
  </w:style>
  <w:style w:type="character" w:customStyle="1" w:styleId="af0">
    <w:name w:val="Название Знак"/>
    <w:basedOn w:val="a0"/>
    <w:link w:val="af"/>
    <w:rsid w:val="00CA4D16"/>
    <w:rPr>
      <w:rFonts w:ascii="Arial" w:eastAsia="Times New Roman" w:hAnsi="Arial" w:cs="Arial"/>
      <w:b/>
      <w:bCs/>
      <w:sz w:val="24"/>
      <w:szCs w:val="24"/>
      <w:lang w:eastAsia="ru-RU"/>
    </w:rPr>
  </w:style>
  <w:style w:type="paragraph" w:customStyle="1" w:styleId="ConsPlusTitle">
    <w:name w:val="ConsPlusTitle"/>
    <w:rsid w:val="00CA4D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basedOn w:val="a0"/>
    <w:link w:val="351"/>
    <w:rsid w:val="00CA4D16"/>
    <w:rPr>
      <w:i/>
      <w:iCs/>
      <w:sz w:val="26"/>
      <w:szCs w:val="26"/>
      <w:shd w:val="clear" w:color="auto" w:fill="FFFFFF"/>
    </w:rPr>
  </w:style>
  <w:style w:type="paragraph" w:customStyle="1" w:styleId="351">
    <w:name w:val="Основной текст (35)1"/>
    <w:basedOn w:val="a"/>
    <w:link w:val="35"/>
    <w:rsid w:val="00CA4D16"/>
    <w:pPr>
      <w:shd w:val="clear" w:color="auto" w:fill="FFFFFF"/>
      <w:spacing w:after="0" w:line="411" w:lineRule="exact"/>
      <w:ind w:hanging="420"/>
    </w:pPr>
    <w:rPr>
      <w:i/>
      <w:iCs/>
      <w:sz w:val="26"/>
      <w:szCs w:val="26"/>
    </w:rPr>
  </w:style>
  <w:style w:type="character" w:customStyle="1" w:styleId="100">
    <w:name w:val="Основной текст (10)"/>
    <w:basedOn w:val="a0"/>
    <w:link w:val="101"/>
    <w:rsid w:val="00CA4D16"/>
    <w:rPr>
      <w:shd w:val="clear" w:color="auto" w:fill="FFFFFF"/>
    </w:rPr>
  </w:style>
  <w:style w:type="paragraph" w:customStyle="1" w:styleId="101">
    <w:name w:val="Основной текст (10)1"/>
    <w:basedOn w:val="a"/>
    <w:link w:val="100"/>
    <w:rsid w:val="00CA4D16"/>
    <w:pPr>
      <w:shd w:val="clear" w:color="auto" w:fill="FFFFFF"/>
      <w:spacing w:after="0" w:line="240" w:lineRule="atLeast"/>
      <w:jc w:val="right"/>
    </w:pPr>
  </w:style>
  <w:style w:type="character" w:styleId="af1">
    <w:name w:val="Hyperlink"/>
    <w:basedOn w:val="a0"/>
    <w:rsid w:val="00CA4D16"/>
    <w:rPr>
      <w:color w:val="0000FF"/>
      <w:u w:val="single"/>
    </w:rPr>
  </w:style>
  <w:style w:type="paragraph" w:customStyle="1" w:styleId="Web10">
    <w:name w:val="Обычный (Web)1"/>
    <w:basedOn w:val="a"/>
    <w:rsid w:val="00CA4D16"/>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Iauiue">
    <w:name w:val="Iau?iue"/>
    <w:rsid w:val="00CA4D16"/>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rsid w:val="00CA4D16"/>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rsid w:val="00CA4D16"/>
    <w:pPr>
      <w:spacing w:after="225" w:line="240" w:lineRule="auto"/>
      <w:ind w:left="300" w:right="300" w:firstLine="375"/>
      <w:jc w:val="both"/>
    </w:pPr>
    <w:rPr>
      <w:rFonts w:ascii="Verdana" w:eastAsia="Times New Roman" w:hAnsi="Verdana" w:cs="Times New Roman"/>
      <w:color w:val="000000"/>
      <w:sz w:val="24"/>
      <w:szCs w:val="24"/>
      <w:lang w:eastAsia="ru-RU"/>
    </w:rPr>
  </w:style>
  <w:style w:type="paragraph" w:customStyle="1" w:styleId="ConsNormal">
    <w:name w:val="ConsNormal"/>
    <w:rsid w:val="00CA4D1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formattexttopleveltext">
    <w:name w:val="formattext topleveltext"/>
    <w:basedOn w:val="a"/>
    <w:rsid w:val="00CA4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next w:val="a"/>
    <w:rsid w:val="00CA4D16"/>
    <w:pPr>
      <w:autoSpaceDE w:val="0"/>
      <w:autoSpaceDN w:val="0"/>
      <w:adjustRightInd w:val="0"/>
      <w:spacing w:before="28" w:after="28" w:line="240" w:lineRule="auto"/>
    </w:pPr>
    <w:rPr>
      <w:rFonts w:ascii="Arial" w:eastAsia="Times New Roman" w:hAnsi="Arial" w:cs="Times New Roman"/>
      <w:sz w:val="24"/>
      <w:szCs w:val="24"/>
      <w:lang w:eastAsia="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CA4D16"/>
    <w:pPr>
      <w:spacing w:after="0" w:line="240" w:lineRule="auto"/>
    </w:pPr>
    <w:rPr>
      <w:rFonts w:ascii="Times New Roman" w:eastAsia="Times New Roman" w:hAnsi="Times New Roman" w:cs="Times New Roman"/>
      <w:sz w:val="24"/>
      <w:szCs w:val="20"/>
      <w:lang w:val="en-US"/>
    </w:rPr>
  </w:style>
  <w:style w:type="character" w:customStyle="1" w:styleId="apple-converted-space">
    <w:name w:val="apple-converted-space"/>
    <w:basedOn w:val="a0"/>
    <w:rsid w:val="00CA4D16"/>
  </w:style>
  <w:style w:type="paragraph" w:customStyle="1" w:styleId="Iiiaeuiue">
    <w:name w:val="Ii?iaeuiue"/>
    <w:rsid w:val="00CA4D16"/>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32">
    <w:name w:val="Body Text 3"/>
    <w:basedOn w:val="a"/>
    <w:link w:val="33"/>
    <w:rsid w:val="00CA4D16"/>
    <w:pPr>
      <w:spacing w:after="120" w:line="240" w:lineRule="auto"/>
    </w:pPr>
    <w:rPr>
      <w:rFonts w:ascii="Times New Roman" w:eastAsia="Calibri" w:hAnsi="Times New Roman" w:cs="Times New Roman"/>
      <w:sz w:val="16"/>
      <w:szCs w:val="16"/>
      <w:lang w:val="ro-RO" w:eastAsia="ru-RU"/>
    </w:rPr>
  </w:style>
  <w:style w:type="character" w:customStyle="1" w:styleId="33">
    <w:name w:val="Основной текст 3 Знак"/>
    <w:basedOn w:val="a0"/>
    <w:link w:val="32"/>
    <w:rsid w:val="00CA4D16"/>
    <w:rPr>
      <w:rFonts w:ascii="Times New Roman" w:eastAsia="Calibri" w:hAnsi="Times New Roman" w:cs="Times New Roman"/>
      <w:sz w:val="16"/>
      <w:szCs w:val="16"/>
      <w:lang w:val="ro-RO" w:eastAsia="ru-RU"/>
    </w:rPr>
  </w:style>
  <w:style w:type="character" w:customStyle="1" w:styleId="91">
    <w:name w:val="Знак Знак9"/>
    <w:locked/>
    <w:rsid w:val="00CA4D16"/>
    <w:rPr>
      <w:b/>
      <w:sz w:val="28"/>
      <w:lang w:val="ru-RU" w:eastAsia="ru-RU" w:bidi="ar-SA"/>
    </w:rPr>
  </w:style>
  <w:style w:type="character" w:customStyle="1" w:styleId="81">
    <w:name w:val="Знак Знак8"/>
    <w:locked/>
    <w:rsid w:val="00CA4D16"/>
    <w:rPr>
      <w:rFonts w:ascii="Arial" w:hAnsi="Arial" w:cs="Arial"/>
      <w:b/>
      <w:bCs/>
      <w:sz w:val="24"/>
      <w:szCs w:val="16"/>
      <w:lang w:val="ru-RU" w:eastAsia="ru-RU" w:bidi="ar-SA"/>
    </w:rPr>
  </w:style>
  <w:style w:type="character" w:styleId="af3">
    <w:name w:val="FollowedHyperlink"/>
    <w:rsid w:val="00CA4D16"/>
    <w:rPr>
      <w:color w:val="800080"/>
      <w:u w:val="single"/>
    </w:rPr>
  </w:style>
  <w:style w:type="character" w:customStyle="1" w:styleId="af4">
    <w:name w:val="Текст примечания Знак"/>
    <w:link w:val="af5"/>
    <w:semiHidden/>
    <w:locked/>
    <w:rsid w:val="00CA4D16"/>
    <w:rPr>
      <w:lang w:eastAsia="ru-RU"/>
    </w:rPr>
  </w:style>
  <w:style w:type="paragraph" w:styleId="af5">
    <w:name w:val="annotation text"/>
    <w:basedOn w:val="a"/>
    <w:link w:val="af4"/>
    <w:semiHidden/>
    <w:rsid w:val="00CA4D16"/>
    <w:pPr>
      <w:spacing w:after="0" w:line="240" w:lineRule="auto"/>
    </w:pPr>
    <w:rPr>
      <w:lang w:eastAsia="ru-RU"/>
    </w:rPr>
  </w:style>
  <w:style w:type="character" w:customStyle="1" w:styleId="12">
    <w:name w:val="Текст примечания Знак1"/>
    <w:basedOn w:val="a0"/>
    <w:uiPriority w:val="99"/>
    <w:semiHidden/>
    <w:rsid w:val="00CA4D16"/>
    <w:rPr>
      <w:sz w:val="20"/>
      <w:szCs w:val="20"/>
    </w:rPr>
  </w:style>
  <w:style w:type="paragraph" w:styleId="af6">
    <w:name w:val="Body Text Indent"/>
    <w:basedOn w:val="a"/>
    <w:link w:val="af7"/>
    <w:rsid w:val="00CA4D16"/>
    <w:pPr>
      <w:widowControl w:val="0"/>
      <w:autoSpaceDE w:val="0"/>
      <w:autoSpaceDN w:val="0"/>
      <w:adjustRightInd w:val="0"/>
      <w:spacing w:after="0"/>
      <w:ind w:left="220"/>
      <w:jc w:val="both"/>
    </w:pPr>
    <w:rPr>
      <w:rFonts w:ascii="Arial" w:eastAsia="Times New Roman" w:hAnsi="Arial" w:cs="Arial"/>
      <w:sz w:val="24"/>
      <w:szCs w:val="16"/>
      <w:lang w:eastAsia="ru-RU"/>
    </w:rPr>
  </w:style>
  <w:style w:type="character" w:customStyle="1" w:styleId="af7">
    <w:name w:val="Основной текст с отступом Знак"/>
    <w:basedOn w:val="a0"/>
    <w:link w:val="af6"/>
    <w:rsid w:val="00CA4D16"/>
    <w:rPr>
      <w:rFonts w:ascii="Arial" w:eastAsia="Times New Roman" w:hAnsi="Arial" w:cs="Arial"/>
      <w:sz w:val="24"/>
      <w:szCs w:val="16"/>
      <w:lang w:eastAsia="ru-RU"/>
    </w:rPr>
  </w:style>
  <w:style w:type="paragraph" w:styleId="21">
    <w:name w:val="Body Text 2"/>
    <w:basedOn w:val="a"/>
    <w:link w:val="22"/>
    <w:rsid w:val="00CA4D16"/>
    <w:pPr>
      <w:widowControl w:val="0"/>
      <w:autoSpaceDE w:val="0"/>
      <w:autoSpaceDN w:val="0"/>
      <w:adjustRightInd w:val="0"/>
      <w:spacing w:after="120" w:line="480" w:lineRule="auto"/>
      <w:ind w:firstLine="160"/>
      <w:jc w:val="both"/>
    </w:pPr>
    <w:rPr>
      <w:rFonts w:ascii="Arial" w:eastAsia="Times New Roman" w:hAnsi="Arial" w:cs="Arial"/>
      <w:sz w:val="16"/>
      <w:szCs w:val="16"/>
      <w:lang w:eastAsia="ru-RU"/>
    </w:rPr>
  </w:style>
  <w:style w:type="character" w:customStyle="1" w:styleId="22">
    <w:name w:val="Основной текст 2 Знак"/>
    <w:basedOn w:val="a0"/>
    <w:link w:val="21"/>
    <w:rsid w:val="00CA4D16"/>
    <w:rPr>
      <w:rFonts w:ascii="Arial" w:eastAsia="Times New Roman" w:hAnsi="Arial" w:cs="Arial"/>
      <w:sz w:val="16"/>
      <w:szCs w:val="16"/>
      <w:lang w:eastAsia="ru-RU"/>
    </w:rPr>
  </w:style>
  <w:style w:type="paragraph" w:styleId="23">
    <w:name w:val="Body Text Indent 2"/>
    <w:basedOn w:val="a"/>
    <w:link w:val="24"/>
    <w:rsid w:val="00CA4D16"/>
    <w:pPr>
      <w:widowControl w:val="0"/>
      <w:autoSpaceDE w:val="0"/>
      <w:autoSpaceDN w:val="0"/>
      <w:adjustRightInd w:val="0"/>
      <w:spacing w:before="160" w:after="0" w:line="360" w:lineRule="auto"/>
      <w:ind w:firstLine="142"/>
      <w:jc w:val="both"/>
    </w:pPr>
    <w:rPr>
      <w:rFonts w:ascii="Arial" w:eastAsia="Times New Roman" w:hAnsi="Arial" w:cs="Arial"/>
      <w:sz w:val="24"/>
      <w:szCs w:val="16"/>
      <w:lang w:eastAsia="ru-RU"/>
    </w:rPr>
  </w:style>
  <w:style w:type="character" w:customStyle="1" w:styleId="24">
    <w:name w:val="Основной текст с отступом 2 Знак"/>
    <w:basedOn w:val="a0"/>
    <w:link w:val="23"/>
    <w:rsid w:val="00CA4D16"/>
    <w:rPr>
      <w:rFonts w:ascii="Arial" w:eastAsia="Times New Roman" w:hAnsi="Arial" w:cs="Arial"/>
      <w:sz w:val="24"/>
      <w:szCs w:val="16"/>
      <w:lang w:eastAsia="ru-RU"/>
    </w:rPr>
  </w:style>
  <w:style w:type="paragraph" w:styleId="34">
    <w:name w:val="Body Text Indent 3"/>
    <w:basedOn w:val="a"/>
    <w:link w:val="36"/>
    <w:rsid w:val="00CA4D16"/>
    <w:pPr>
      <w:widowControl w:val="0"/>
      <w:autoSpaceDE w:val="0"/>
      <w:autoSpaceDN w:val="0"/>
      <w:adjustRightInd w:val="0"/>
      <w:spacing w:after="120" w:line="300" w:lineRule="auto"/>
      <w:ind w:left="283" w:firstLine="160"/>
      <w:jc w:val="both"/>
    </w:pPr>
    <w:rPr>
      <w:rFonts w:ascii="Arial" w:eastAsia="Times New Roman" w:hAnsi="Arial" w:cs="Arial"/>
      <w:sz w:val="16"/>
      <w:szCs w:val="16"/>
      <w:lang w:eastAsia="ru-RU"/>
    </w:rPr>
  </w:style>
  <w:style w:type="character" w:customStyle="1" w:styleId="36">
    <w:name w:val="Основной текст с отступом 3 Знак"/>
    <w:basedOn w:val="a0"/>
    <w:link w:val="34"/>
    <w:rsid w:val="00CA4D16"/>
    <w:rPr>
      <w:rFonts w:ascii="Arial" w:eastAsia="Times New Roman" w:hAnsi="Arial" w:cs="Arial"/>
      <w:sz w:val="16"/>
      <w:szCs w:val="16"/>
      <w:lang w:eastAsia="ru-RU"/>
    </w:rPr>
  </w:style>
  <w:style w:type="paragraph" w:styleId="af8">
    <w:name w:val="Plain Text"/>
    <w:aliases w:val="Текст Знак1,Знак3 Знак1,Текст Знак Знак,Знак3 Знак Знак,Знак3,Знак3 Знак"/>
    <w:basedOn w:val="a"/>
    <w:link w:val="25"/>
    <w:rsid w:val="00CA4D16"/>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0"/>
    <w:uiPriority w:val="99"/>
    <w:semiHidden/>
    <w:rsid w:val="00CA4D16"/>
    <w:rPr>
      <w:rFonts w:ascii="Consolas" w:hAnsi="Consolas"/>
      <w:sz w:val="21"/>
      <w:szCs w:val="21"/>
    </w:rPr>
  </w:style>
  <w:style w:type="character" w:customStyle="1" w:styleId="25">
    <w:name w:val="Текст Знак2"/>
    <w:aliases w:val="Текст Знак1 Знак,Знак3 Знак1 Знак,Текст Знак Знак Знак,Знак3 Знак Знак Знак,Знак3 Знак2,Знак3 Знак Знак1"/>
    <w:basedOn w:val="a0"/>
    <w:link w:val="af8"/>
    <w:locked/>
    <w:rsid w:val="00CA4D16"/>
    <w:rPr>
      <w:rFonts w:ascii="Courier New" w:eastAsia="Times New Roman" w:hAnsi="Courier New" w:cs="Times New Roman"/>
      <w:sz w:val="20"/>
      <w:szCs w:val="20"/>
      <w:lang w:eastAsia="ru-RU"/>
    </w:rPr>
  </w:style>
  <w:style w:type="paragraph" w:customStyle="1" w:styleId="afa">
    <w:name w:val="Знак Знак Знак"/>
    <w:basedOn w:val="a"/>
    <w:rsid w:val="00CA4D16"/>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З1"/>
    <w:basedOn w:val="a"/>
    <w:next w:val="a"/>
    <w:rsid w:val="00CA4D16"/>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rsid w:val="00CA4D16"/>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rsid w:val="00CA4D16"/>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CA4D16"/>
    <w:pPr>
      <w:widowControl w:val="0"/>
      <w:autoSpaceDE w:val="0"/>
      <w:autoSpaceDN w:val="0"/>
      <w:adjustRightInd w:val="0"/>
      <w:spacing w:after="0"/>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CA4D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A4D1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4">
    <w:name w:val="Обычный1"/>
    <w:basedOn w:val="a"/>
    <w:rsid w:val="00CA4D16"/>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CA4D16"/>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a"/>
    <w:rsid w:val="00CA4D16"/>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rsid w:val="00CA4D16"/>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CA4D16"/>
    <w:pPr>
      <w:spacing w:after="0" w:line="240" w:lineRule="auto"/>
      <w:ind w:firstLine="720"/>
      <w:jc w:val="both"/>
    </w:pPr>
    <w:rPr>
      <w:rFonts w:ascii="Peterburg" w:eastAsia="Times New Roman" w:hAnsi="Peterburg" w:cs="Times New Roman"/>
      <w:sz w:val="28"/>
      <w:szCs w:val="20"/>
      <w:lang w:eastAsia="ru-RU"/>
    </w:rPr>
  </w:style>
  <w:style w:type="character" w:customStyle="1" w:styleId="19">
    <w:name w:val="Знак Знак19"/>
    <w:rsid w:val="00CA4D16"/>
    <w:rPr>
      <w:b/>
      <w:sz w:val="28"/>
      <w:lang w:val="ru-RU" w:eastAsia="ru-RU" w:bidi="ar-SA"/>
    </w:rPr>
  </w:style>
  <w:style w:type="paragraph" w:customStyle="1" w:styleId="afb">
    <w:name w:val="Знак Знак Знак"/>
    <w:basedOn w:val="a"/>
    <w:rsid w:val="00CA4D16"/>
    <w:pPr>
      <w:spacing w:before="100" w:beforeAutospacing="1" w:after="100" w:afterAutospacing="1" w:line="240" w:lineRule="auto"/>
    </w:pPr>
    <w:rPr>
      <w:rFonts w:ascii="Tahoma" w:eastAsia="Times New Roman" w:hAnsi="Tahoma" w:cs="Tahoma"/>
      <w:sz w:val="20"/>
      <w:szCs w:val="20"/>
      <w:lang w:val="en-US"/>
    </w:rPr>
  </w:style>
  <w:style w:type="character" w:customStyle="1" w:styleId="15">
    <w:name w:val="Знак Знак1"/>
    <w:rsid w:val="00CA4D16"/>
    <w:rPr>
      <w:rFonts w:ascii="Arial" w:hAnsi="Arial" w:cs="Arial"/>
      <w:szCs w:val="16"/>
      <w:lang w:val="ru-RU" w:eastAsia="ru-RU" w:bidi="ar-SA"/>
    </w:rPr>
  </w:style>
  <w:style w:type="character" w:customStyle="1" w:styleId="17">
    <w:name w:val="Знак Знак17"/>
    <w:rsid w:val="00CA4D16"/>
    <w:rPr>
      <w:rFonts w:ascii="Arial" w:hAnsi="Arial" w:cs="Arial"/>
      <w:b/>
      <w:bCs/>
      <w:sz w:val="24"/>
      <w:szCs w:val="16"/>
      <w:lang w:val="ru-RU" w:eastAsia="ru-RU" w:bidi="ar-SA"/>
    </w:rPr>
  </w:style>
  <w:style w:type="character" w:customStyle="1" w:styleId="16">
    <w:name w:val="Знак Знак16"/>
    <w:rsid w:val="00CA4D16"/>
    <w:rPr>
      <w:rFonts w:ascii="Arial" w:hAnsi="Arial" w:cs="Arial"/>
      <w:b/>
      <w:bCs/>
      <w:sz w:val="24"/>
      <w:szCs w:val="16"/>
      <w:lang w:val="ru-RU" w:eastAsia="ru-RU" w:bidi="ar-SA"/>
    </w:rPr>
  </w:style>
  <w:style w:type="character" w:styleId="afc">
    <w:name w:val="page number"/>
    <w:basedOn w:val="a0"/>
    <w:rsid w:val="00CA4D16"/>
  </w:style>
  <w:style w:type="character" w:customStyle="1" w:styleId="110">
    <w:name w:val="Знак Знак11"/>
    <w:rsid w:val="00CA4D16"/>
    <w:rPr>
      <w:rFonts w:ascii="Arial" w:hAnsi="Arial" w:cs="Arial"/>
      <w:sz w:val="24"/>
      <w:szCs w:val="16"/>
      <w:lang w:val="ru-RU" w:eastAsia="ru-RU" w:bidi="ar-SA"/>
    </w:rPr>
  </w:style>
  <w:style w:type="character" w:customStyle="1" w:styleId="61">
    <w:name w:val="Знак Знак6"/>
    <w:locked/>
    <w:rsid w:val="00CA4D16"/>
    <w:rPr>
      <w:b/>
      <w:sz w:val="28"/>
      <w:lang w:val="ru-RU" w:eastAsia="ru-RU" w:bidi="ar-SA"/>
    </w:rPr>
  </w:style>
  <w:style w:type="character" w:customStyle="1" w:styleId="51">
    <w:name w:val="Знак Знак5"/>
    <w:locked/>
    <w:rsid w:val="00CA4D16"/>
    <w:rPr>
      <w:rFonts w:ascii="Arial" w:hAnsi="Arial" w:cs="Arial"/>
      <w:b/>
      <w:bCs/>
      <w:sz w:val="24"/>
      <w:szCs w:val="16"/>
      <w:lang w:val="ru-RU" w:eastAsia="ru-RU" w:bidi="ar-SA"/>
    </w:rPr>
  </w:style>
  <w:style w:type="character" w:customStyle="1" w:styleId="37">
    <w:name w:val="Знак Знак3"/>
    <w:locked/>
    <w:rsid w:val="00CA4D16"/>
    <w:rPr>
      <w:rFonts w:ascii="Arial" w:hAnsi="Arial" w:cs="Arial"/>
      <w:sz w:val="24"/>
      <w:szCs w:val="16"/>
      <w:lang w:val="ru-RU" w:eastAsia="ru-RU" w:bidi="ar-SA"/>
    </w:rPr>
  </w:style>
  <w:style w:type="paragraph" w:customStyle="1" w:styleId="26">
    <w:name w:val="Знак2"/>
    <w:basedOn w:val="a"/>
    <w:rsid w:val="00CA4D16"/>
    <w:pPr>
      <w:spacing w:line="240" w:lineRule="exact"/>
    </w:pPr>
    <w:rPr>
      <w:rFonts w:ascii="Verdana" w:eastAsia="Times New Roman" w:hAnsi="Verdana" w:cs="Times New Roman"/>
      <w:sz w:val="20"/>
      <w:szCs w:val="20"/>
      <w:lang w:val="en-US"/>
    </w:rPr>
  </w:style>
  <w:style w:type="paragraph" w:customStyle="1" w:styleId="afd">
    <w:name w:val="."/>
    <w:rsid w:val="00CA4D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CA4D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CA4D16"/>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locked/>
    <w:rsid w:val="00CA4D16"/>
    <w:rPr>
      <w:b/>
      <w:sz w:val="28"/>
      <w:lang w:val="x-none" w:eastAsia="x-none"/>
    </w:rPr>
  </w:style>
  <w:style w:type="character" w:customStyle="1" w:styleId="120">
    <w:name w:val="Знак Знак12"/>
    <w:locked/>
    <w:rsid w:val="00CA4D16"/>
    <w:rPr>
      <w:rFonts w:ascii="Arial" w:hAnsi="Arial"/>
      <w:b/>
      <w:bCs/>
      <w:sz w:val="24"/>
      <w:szCs w:val="16"/>
      <w:lang w:val="x-none" w:eastAsia="x-none"/>
    </w:rPr>
  </w:style>
  <w:style w:type="character" w:customStyle="1" w:styleId="102">
    <w:name w:val="Знак Знак10"/>
    <w:locked/>
    <w:rsid w:val="00CA4D16"/>
    <w:rPr>
      <w:rFonts w:ascii="Arial" w:hAnsi="Arial"/>
      <w:b/>
      <w:bCs/>
      <w:sz w:val="24"/>
      <w:szCs w:val="16"/>
      <w:lang w:val="x-none" w:eastAsia="x-none"/>
    </w:rPr>
  </w:style>
  <w:style w:type="paragraph" w:customStyle="1" w:styleId="z-TopofForm">
    <w:name w:val="z-Top of Form"/>
    <w:next w:val="a"/>
    <w:hidden/>
    <w:rsid w:val="00CA4D16"/>
    <w:pPr>
      <w:pBdr>
        <w:bottom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z-BottomofForm">
    <w:name w:val="z-Bottom of Form"/>
    <w:next w:val="a"/>
    <w:hidden/>
    <w:rsid w:val="00CA4D16"/>
    <w:pPr>
      <w:pBdr>
        <w:top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afe">
    <w:name w:val="Готовый"/>
    <w:basedOn w:val="a"/>
    <w:rsid w:val="00CA4D1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FR3">
    <w:name w:val="FR3"/>
    <w:rsid w:val="00CA4D16"/>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CA4D16"/>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CA4D16"/>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rsid w:val="00CA4D16"/>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hight">
    <w:name w:val="hight"/>
    <w:basedOn w:val="a"/>
    <w:rsid w:val="00CA4D16"/>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3-016">
    <w:name w:val="Стиль Заголовок 3 + малые прописные Справа:  -01 см Перед:  6 пт..."/>
    <w:basedOn w:val="3"/>
    <w:autoRedefine/>
    <w:rsid w:val="00CA4D16"/>
    <w:pPr>
      <w:keepLines/>
      <w:widowControl w:val="0"/>
      <w:overflowPunct w:val="0"/>
      <w:autoSpaceDE w:val="0"/>
      <w:autoSpaceDN w:val="0"/>
      <w:adjustRightInd w:val="0"/>
      <w:spacing w:before="120"/>
      <w:ind w:right="-57"/>
      <w:jc w:val="both"/>
    </w:pPr>
    <w:rPr>
      <w:rFonts w:eastAsia="Times New Roman"/>
      <w:b/>
      <w:bCs/>
      <w:i w:val="0"/>
      <w:caps/>
      <w:sz w:val="24"/>
      <w:szCs w:val="24"/>
      <w:lang w:val="x-none" w:eastAsia="x-none"/>
    </w:rPr>
  </w:style>
  <w:style w:type="character" w:customStyle="1" w:styleId="aff">
    <w:name w:val="Знак"/>
    <w:basedOn w:val="a0"/>
    <w:rsid w:val="00CA4D16"/>
    <w:rPr>
      <w:b/>
      <w:bCs w:val="0"/>
      <w:sz w:val="24"/>
      <w:lang w:val="ru-RU" w:eastAsia="ru-RU" w:bidi="ar-SA"/>
    </w:rPr>
  </w:style>
  <w:style w:type="paragraph" w:styleId="27">
    <w:name w:val="List Bullet 2"/>
    <w:basedOn w:val="a"/>
    <w:autoRedefine/>
    <w:rsid w:val="00CA4D16"/>
    <w:pPr>
      <w:widowControl w:val="0"/>
      <w:tabs>
        <w:tab w:val="left" w:pos="1074"/>
        <w:tab w:val="left" w:pos="8222"/>
      </w:tabs>
      <w:overflowPunct w:val="0"/>
      <w:autoSpaceDE w:val="0"/>
      <w:autoSpaceDN w:val="0"/>
      <w:adjustRightInd w:val="0"/>
      <w:spacing w:after="0" w:line="240" w:lineRule="auto"/>
      <w:ind w:right="-58" w:firstLine="720"/>
      <w:jc w:val="both"/>
      <w:textAlignment w:val="baseline"/>
    </w:pPr>
    <w:rPr>
      <w:rFonts w:ascii="Times New Roman" w:eastAsia="Times New Roman" w:hAnsi="Times New Roman" w:cs="Times New Roman"/>
      <w:sz w:val="24"/>
      <w:szCs w:val="24"/>
      <w:lang w:eastAsia="ru-RU"/>
    </w:rPr>
  </w:style>
  <w:style w:type="paragraph" w:customStyle="1" w:styleId="304023">
    <w:name w:val="Стиль Заголовок 3 + Слева:  0.4 см Первая строка:  0.23 см Справа..."/>
    <w:basedOn w:val="3"/>
    <w:autoRedefine/>
    <w:rsid w:val="00CA4D16"/>
    <w:pPr>
      <w:widowControl w:val="0"/>
      <w:overflowPunct w:val="0"/>
      <w:autoSpaceDE w:val="0"/>
      <w:autoSpaceDN w:val="0"/>
      <w:adjustRightInd w:val="0"/>
      <w:spacing w:before="120"/>
      <w:ind w:left="227" w:right="-58" w:firstLine="133"/>
      <w:jc w:val="left"/>
    </w:pPr>
    <w:rPr>
      <w:rFonts w:eastAsia="Times New Roman"/>
      <w:b/>
      <w:bCs/>
      <w:i w:val="0"/>
      <w:caps/>
      <w:sz w:val="24"/>
      <w:szCs w:val="24"/>
      <w:lang w:val="x-none" w:eastAsia="x-none"/>
    </w:rPr>
  </w:style>
  <w:style w:type="paragraph" w:customStyle="1" w:styleId="211">
    <w:name w:val="Основной текст 21"/>
    <w:basedOn w:val="a"/>
    <w:rsid w:val="00CA4D16"/>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aff0">
    <w:name w:val="Îáû÷íûé"/>
    <w:rsid w:val="00CA4D16"/>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rsid w:val="00CA4D16"/>
    <w:pPr>
      <w:widowControl/>
      <w:spacing w:before="120"/>
      <w:ind w:right="-58" w:firstLine="720"/>
      <w:jc w:val="both"/>
    </w:pPr>
    <w:rPr>
      <w:sz w:val="24"/>
    </w:rPr>
  </w:style>
  <w:style w:type="paragraph" w:styleId="HTML">
    <w:name w:val="HTML Preformatted"/>
    <w:basedOn w:val="a"/>
    <w:link w:val="HTML0"/>
    <w:rsid w:val="00CA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A4D16"/>
    <w:rPr>
      <w:rFonts w:ascii="Courier New" w:eastAsia="Times New Roman" w:hAnsi="Courier New" w:cs="Courier New"/>
      <w:sz w:val="20"/>
      <w:szCs w:val="20"/>
      <w:lang w:eastAsia="ru-RU"/>
    </w:rPr>
  </w:style>
  <w:style w:type="paragraph" w:styleId="aff1">
    <w:name w:val="List Continue"/>
    <w:basedOn w:val="a"/>
    <w:rsid w:val="00CA4D16"/>
    <w:pPr>
      <w:spacing w:after="120" w:line="240" w:lineRule="auto"/>
      <w:ind w:left="360"/>
    </w:pPr>
    <w:rPr>
      <w:rFonts w:ascii="Times New Roman" w:eastAsia="Times New Roman" w:hAnsi="Times New Roman" w:cs="Times New Roman"/>
      <w:sz w:val="24"/>
      <w:szCs w:val="20"/>
      <w:lang w:eastAsia="ru-RU"/>
    </w:rPr>
  </w:style>
  <w:style w:type="paragraph" w:styleId="aff2">
    <w:name w:val="Block Text"/>
    <w:basedOn w:val="a"/>
    <w:rsid w:val="00CA4D16"/>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18">
    <w:name w:val="Ñòèëü1"/>
    <w:basedOn w:val="a"/>
    <w:rsid w:val="00CA4D16"/>
    <w:pPr>
      <w:widowControl w:val="0"/>
      <w:spacing w:after="0" w:line="240" w:lineRule="auto"/>
      <w:ind w:firstLine="709"/>
    </w:pPr>
    <w:rPr>
      <w:rFonts w:ascii="Times New Roman" w:eastAsia="Times New Roman" w:hAnsi="Times New Roman" w:cs="Times New Roman"/>
      <w:sz w:val="24"/>
      <w:szCs w:val="20"/>
      <w:lang w:eastAsia="ru-RU"/>
    </w:rPr>
  </w:style>
  <w:style w:type="paragraph" w:customStyle="1" w:styleId="318">
    <w:name w:val="Стиль Заголовок 3 + Перед:  18 пт"/>
    <w:basedOn w:val="3"/>
    <w:autoRedefine/>
    <w:rsid w:val="00CA4D16"/>
    <w:pPr>
      <w:suppressAutoHyphens/>
      <w:snapToGrid w:val="0"/>
      <w:spacing w:before="240" w:after="240"/>
    </w:pPr>
    <w:rPr>
      <w:rFonts w:eastAsia="Times New Roman"/>
      <w:b/>
      <w:i w:val="0"/>
      <w:smallCaps/>
      <w:color w:val="000000"/>
      <w:sz w:val="24"/>
      <w:szCs w:val="24"/>
      <w:lang w:val="x-none" w:eastAsia="x-none"/>
    </w:rPr>
  </w:style>
  <w:style w:type="paragraph" w:customStyle="1" w:styleId="28">
    <w:name w:val="Стиль Заголовок 2 + не малые прописные"/>
    <w:basedOn w:val="2"/>
    <w:autoRedefine/>
    <w:rsid w:val="00CA4D16"/>
    <w:pPr>
      <w:keepLines/>
      <w:widowControl w:val="0"/>
      <w:jc w:val="center"/>
    </w:pPr>
    <w:rPr>
      <w:rFonts w:ascii="Times New Roman" w:eastAsia="Times New Roman" w:hAnsi="Times New Roman"/>
      <w:i w:val="0"/>
      <w:iCs w:val="0"/>
      <w:caps/>
      <w:smallCaps/>
      <w:sz w:val="24"/>
      <w:szCs w:val="24"/>
      <w:lang w:val="ru-RU"/>
    </w:rPr>
  </w:style>
  <w:style w:type="paragraph" w:customStyle="1" w:styleId="29">
    <w:name w:val="Обычный2"/>
    <w:rsid w:val="00CA4D16"/>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rsid w:val="00CA4D16"/>
    <w:pPr>
      <w:snapToGrid w:val="0"/>
      <w:spacing w:after="0" w:line="240" w:lineRule="auto"/>
    </w:pPr>
    <w:rPr>
      <w:rFonts w:ascii="Courier New" w:eastAsia="Times New Roman" w:hAnsi="Courier New" w:cs="Times New Roman"/>
      <w:sz w:val="20"/>
      <w:szCs w:val="20"/>
      <w:lang w:eastAsia="ru-RU"/>
    </w:rPr>
  </w:style>
  <w:style w:type="paragraph" w:customStyle="1" w:styleId="aff3">
    <w:name w:val="Стиль полужирный по центру"/>
    <w:basedOn w:val="a"/>
    <w:autoRedefine/>
    <w:rsid w:val="00CA4D16"/>
    <w:pPr>
      <w:spacing w:after="0" w:line="240" w:lineRule="auto"/>
      <w:jc w:val="center"/>
    </w:pPr>
    <w:rPr>
      <w:rFonts w:ascii="Times New Roman" w:eastAsia="Times New Roman" w:hAnsi="Times New Roman" w:cs="Times New Roman"/>
      <w:b/>
      <w:bCs/>
      <w:caps/>
      <w:sz w:val="24"/>
      <w:szCs w:val="24"/>
      <w:lang w:eastAsia="ru-RU"/>
    </w:rPr>
  </w:style>
  <w:style w:type="paragraph" w:styleId="aff4">
    <w:name w:val="Document Map"/>
    <w:basedOn w:val="a"/>
    <w:link w:val="aff5"/>
    <w:rsid w:val="00CA4D16"/>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0"/>
    <w:link w:val="aff4"/>
    <w:rsid w:val="00CA4D16"/>
    <w:rPr>
      <w:rFonts w:ascii="Tahoma" w:eastAsia="Times New Roman" w:hAnsi="Tahoma" w:cs="Tahoma"/>
      <w:sz w:val="20"/>
      <w:szCs w:val="20"/>
      <w:shd w:val="clear" w:color="auto" w:fill="000080"/>
      <w:lang w:eastAsia="ru-RU"/>
    </w:rPr>
  </w:style>
  <w:style w:type="paragraph" w:styleId="aff6">
    <w:name w:val="List Paragraph"/>
    <w:basedOn w:val="a"/>
    <w:qFormat/>
    <w:rsid w:val="00CA4D16"/>
    <w:pPr>
      <w:spacing w:after="0" w:line="360" w:lineRule="auto"/>
      <w:ind w:left="720" w:firstLine="709"/>
    </w:pPr>
    <w:rPr>
      <w:rFonts w:ascii="Times New Roman" w:eastAsia="Calibri" w:hAnsi="Times New Roman" w:cs="Calibri"/>
      <w:sz w:val="28"/>
      <w:lang w:eastAsia="ar-SA"/>
    </w:rPr>
  </w:style>
  <w:style w:type="paragraph" w:customStyle="1" w:styleId="Default">
    <w:name w:val="Default"/>
    <w:rsid w:val="00CA4D1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ertexttopleveltextcentertext">
    <w:name w:val="headertext topleveltext centertext"/>
    <w:basedOn w:val="a"/>
    <w:rsid w:val="00CA4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sited">
    <w:name w:val="visited"/>
    <w:basedOn w:val="a0"/>
    <w:rsid w:val="00CA4D16"/>
    <w:rPr>
      <w:rFonts w:cs="Times New Roman"/>
    </w:rPr>
  </w:style>
  <w:style w:type="paragraph" w:customStyle="1" w:styleId="Pa2">
    <w:name w:val="Pa2"/>
    <w:basedOn w:val="a"/>
    <w:next w:val="a"/>
    <w:rsid w:val="00CA4D16"/>
    <w:pPr>
      <w:autoSpaceDE w:val="0"/>
      <w:autoSpaceDN w:val="0"/>
      <w:adjustRightInd w:val="0"/>
      <w:spacing w:after="0" w:line="201" w:lineRule="atLeast"/>
    </w:pPr>
    <w:rPr>
      <w:rFonts w:ascii="JournalC" w:eastAsia="Times New Roman" w:hAnsi="JournalC" w:cs="Times New Roman"/>
      <w:sz w:val="24"/>
      <w:szCs w:val="24"/>
      <w:lang w:eastAsia="ru-RU"/>
    </w:rPr>
  </w:style>
  <w:style w:type="character" w:customStyle="1" w:styleId="342">
    <w:name w:val="Основной текст (34)2"/>
    <w:rsid w:val="00CA4D16"/>
    <w:rPr>
      <w:sz w:val="26"/>
      <w:szCs w:val="26"/>
      <w:u w:val="single"/>
      <w:lang w:bidi="ar-SA"/>
    </w:rPr>
  </w:style>
  <w:style w:type="paragraph" w:customStyle="1" w:styleId="1a">
    <w:name w:val="Без интервала1"/>
    <w:rsid w:val="00CA4D16"/>
    <w:pPr>
      <w:spacing w:after="0" w:line="240" w:lineRule="auto"/>
    </w:pPr>
    <w:rPr>
      <w:rFonts w:ascii="Calibri" w:eastAsia="Times New Roman" w:hAnsi="Calibri" w:cs="Times New Roman"/>
    </w:rPr>
  </w:style>
  <w:style w:type="paragraph" w:customStyle="1" w:styleId="aff7">
    <w:name w:val="Табличный"/>
    <w:basedOn w:val="a"/>
    <w:rsid w:val="00CA4D16"/>
    <w:pPr>
      <w:keepLines/>
      <w:spacing w:after="0" w:line="240" w:lineRule="auto"/>
      <w:ind w:left="57" w:right="57"/>
    </w:pPr>
    <w:rPr>
      <w:rFonts w:ascii="Times New Roman" w:eastAsia="Times New Roman" w:hAnsi="Times New Roman" w:cs="Times New Roman"/>
      <w:sz w:val="24"/>
      <w:szCs w:val="24"/>
      <w:lang w:eastAsia="ru-RU"/>
    </w:rPr>
  </w:style>
  <w:style w:type="character" w:customStyle="1" w:styleId="2a">
    <w:name w:val="Основной текст (2)"/>
    <w:basedOn w:val="a0"/>
    <w:link w:val="212"/>
    <w:locked/>
    <w:rsid w:val="00CA4D16"/>
    <w:rPr>
      <w:sz w:val="26"/>
      <w:szCs w:val="26"/>
      <w:shd w:val="clear" w:color="auto" w:fill="FFFFFF"/>
    </w:rPr>
  </w:style>
  <w:style w:type="paragraph" w:customStyle="1" w:styleId="212">
    <w:name w:val="Основной текст (2)1"/>
    <w:basedOn w:val="a"/>
    <w:link w:val="2a"/>
    <w:rsid w:val="00CA4D16"/>
    <w:pPr>
      <w:shd w:val="clear" w:color="auto" w:fill="FFFFFF"/>
      <w:spacing w:before="60" w:after="0" w:line="297" w:lineRule="exact"/>
    </w:pPr>
    <w:rPr>
      <w:sz w:val="26"/>
      <w:szCs w:val="26"/>
    </w:rPr>
  </w:style>
  <w:style w:type="character" w:customStyle="1" w:styleId="62">
    <w:name w:val="Основной текст (6)"/>
    <w:basedOn w:val="a0"/>
    <w:link w:val="610"/>
    <w:locked/>
    <w:rsid w:val="00CA4D16"/>
    <w:rPr>
      <w:noProof/>
      <w:shd w:val="clear" w:color="auto" w:fill="FFFFFF"/>
    </w:rPr>
  </w:style>
  <w:style w:type="paragraph" w:customStyle="1" w:styleId="610">
    <w:name w:val="Основной текст (6)1"/>
    <w:basedOn w:val="a"/>
    <w:link w:val="62"/>
    <w:rsid w:val="00CA4D16"/>
    <w:pPr>
      <w:shd w:val="clear" w:color="auto" w:fill="FFFFFF"/>
      <w:spacing w:after="60" w:line="240" w:lineRule="atLeast"/>
    </w:pPr>
    <w:rPr>
      <w:noProof/>
    </w:rPr>
  </w:style>
  <w:style w:type="character" w:customStyle="1" w:styleId="111">
    <w:name w:val="Основной текст (11)"/>
    <w:basedOn w:val="a0"/>
    <w:link w:val="1110"/>
    <w:locked/>
    <w:rsid w:val="00CA4D16"/>
    <w:rPr>
      <w:sz w:val="26"/>
      <w:szCs w:val="26"/>
      <w:shd w:val="clear" w:color="auto" w:fill="FFFFFF"/>
    </w:rPr>
  </w:style>
  <w:style w:type="paragraph" w:customStyle="1" w:styleId="1110">
    <w:name w:val="Основной текст (11)1"/>
    <w:basedOn w:val="a"/>
    <w:link w:val="111"/>
    <w:rsid w:val="00CA4D16"/>
    <w:pPr>
      <w:shd w:val="clear" w:color="auto" w:fill="FFFFFF"/>
      <w:spacing w:after="0" w:line="301" w:lineRule="exact"/>
      <w:jc w:val="right"/>
    </w:pPr>
    <w:rPr>
      <w:sz w:val="26"/>
      <w:szCs w:val="26"/>
    </w:rPr>
  </w:style>
  <w:style w:type="character" w:customStyle="1" w:styleId="180">
    <w:name w:val="Основной текст (18)"/>
    <w:basedOn w:val="a0"/>
    <w:link w:val="181"/>
    <w:locked/>
    <w:rsid w:val="00CA4D16"/>
    <w:rPr>
      <w:sz w:val="26"/>
      <w:szCs w:val="26"/>
      <w:shd w:val="clear" w:color="auto" w:fill="FFFFFF"/>
    </w:rPr>
  </w:style>
  <w:style w:type="paragraph" w:customStyle="1" w:styleId="181">
    <w:name w:val="Основной текст (18)1"/>
    <w:basedOn w:val="a"/>
    <w:link w:val="180"/>
    <w:rsid w:val="00CA4D16"/>
    <w:pPr>
      <w:shd w:val="clear" w:color="auto" w:fill="FFFFFF"/>
      <w:spacing w:after="0" w:line="240" w:lineRule="atLeast"/>
      <w:jc w:val="center"/>
    </w:pPr>
    <w:rPr>
      <w:sz w:val="26"/>
      <w:szCs w:val="26"/>
    </w:rPr>
  </w:style>
  <w:style w:type="character" w:customStyle="1" w:styleId="230">
    <w:name w:val="Основной текст (23)"/>
    <w:basedOn w:val="a0"/>
    <w:link w:val="231"/>
    <w:locked/>
    <w:rsid w:val="00CA4D16"/>
    <w:rPr>
      <w:noProof/>
      <w:shd w:val="clear" w:color="auto" w:fill="FFFFFF"/>
    </w:rPr>
  </w:style>
  <w:style w:type="paragraph" w:customStyle="1" w:styleId="231">
    <w:name w:val="Основной текст (23)1"/>
    <w:basedOn w:val="a"/>
    <w:link w:val="230"/>
    <w:rsid w:val="00CA4D16"/>
    <w:pPr>
      <w:shd w:val="clear" w:color="auto" w:fill="FFFFFF"/>
      <w:spacing w:after="0" w:line="254" w:lineRule="exact"/>
      <w:jc w:val="center"/>
    </w:pPr>
    <w:rPr>
      <w:noProof/>
    </w:rPr>
  </w:style>
  <w:style w:type="character" w:customStyle="1" w:styleId="250">
    <w:name w:val="Основной текст (25)"/>
    <w:basedOn w:val="a0"/>
    <w:link w:val="251"/>
    <w:locked/>
    <w:rsid w:val="00CA4D16"/>
    <w:rPr>
      <w:sz w:val="26"/>
      <w:szCs w:val="26"/>
      <w:shd w:val="clear" w:color="auto" w:fill="FFFFFF"/>
    </w:rPr>
  </w:style>
  <w:style w:type="paragraph" w:customStyle="1" w:styleId="251">
    <w:name w:val="Основной текст (25)1"/>
    <w:basedOn w:val="a"/>
    <w:link w:val="250"/>
    <w:rsid w:val="00CA4D16"/>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CA4D16"/>
    <w:rPr>
      <w:noProof/>
      <w:sz w:val="24"/>
      <w:szCs w:val="24"/>
      <w:shd w:val="clear" w:color="auto" w:fill="FFFFFF"/>
    </w:rPr>
  </w:style>
  <w:style w:type="paragraph" w:customStyle="1" w:styleId="891">
    <w:name w:val="Основной текст (89)1"/>
    <w:basedOn w:val="a"/>
    <w:link w:val="89"/>
    <w:rsid w:val="00CA4D16"/>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CA4D16"/>
    <w:rPr>
      <w:rFonts w:ascii="Century Schoolbook" w:hAnsi="Century Schoolbook"/>
      <w:sz w:val="8"/>
      <w:szCs w:val="8"/>
      <w:shd w:val="clear" w:color="auto" w:fill="FFFFFF"/>
    </w:rPr>
  </w:style>
  <w:style w:type="paragraph" w:customStyle="1" w:styleId="901">
    <w:name w:val="Основной текст (90)1"/>
    <w:basedOn w:val="a"/>
    <w:link w:val="900"/>
    <w:rsid w:val="00CA4D16"/>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CA4D16"/>
    <w:rPr>
      <w:rFonts w:ascii="Century Schoolbook" w:hAnsi="Century Schoolbook"/>
      <w:sz w:val="10"/>
      <w:szCs w:val="10"/>
      <w:shd w:val="clear" w:color="auto" w:fill="FFFFFF"/>
    </w:rPr>
  </w:style>
  <w:style w:type="paragraph" w:customStyle="1" w:styleId="921">
    <w:name w:val="Основной текст (92)1"/>
    <w:basedOn w:val="a"/>
    <w:link w:val="92"/>
    <w:rsid w:val="00CA4D16"/>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CA4D16"/>
    <w:rPr>
      <w:b/>
      <w:bCs/>
      <w:sz w:val="26"/>
      <w:szCs w:val="26"/>
      <w:shd w:val="clear" w:color="auto" w:fill="FFFFFF"/>
    </w:rPr>
  </w:style>
  <w:style w:type="paragraph" w:customStyle="1" w:styleId="321">
    <w:name w:val="Заголовок №3 (2)1"/>
    <w:basedOn w:val="a"/>
    <w:link w:val="320"/>
    <w:rsid w:val="00CA4D16"/>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CA4D16"/>
    <w:rPr>
      <w:sz w:val="26"/>
      <w:szCs w:val="26"/>
      <w:shd w:val="clear" w:color="auto" w:fill="FFFFFF"/>
    </w:rPr>
  </w:style>
  <w:style w:type="paragraph" w:customStyle="1" w:styleId="410">
    <w:name w:val="Основной текст (4)1"/>
    <w:basedOn w:val="a"/>
    <w:link w:val="41"/>
    <w:rsid w:val="00CA4D16"/>
    <w:pPr>
      <w:shd w:val="clear" w:color="auto" w:fill="FFFFFF"/>
      <w:spacing w:before="180" w:after="60" w:line="292" w:lineRule="exact"/>
      <w:ind w:firstLine="300"/>
      <w:jc w:val="both"/>
    </w:pPr>
    <w:rPr>
      <w:sz w:val="26"/>
      <w:szCs w:val="26"/>
    </w:rPr>
  </w:style>
  <w:style w:type="character" w:customStyle="1" w:styleId="82">
    <w:name w:val="Основной текст (8)"/>
    <w:basedOn w:val="a0"/>
    <w:link w:val="810"/>
    <w:locked/>
    <w:rsid w:val="00CA4D16"/>
    <w:rPr>
      <w:sz w:val="26"/>
      <w:szCs w:val="26"/>
      <w:shd w:val="clear" w:color="auto" w:fill="FFFFFF"/>
    </w:rPr>
  </w:style>
  <w:style w:type="paragraph" w:customStyle="1" w:styleId="810">
    <w:name w:val="Основной текст (8)1"/>
    <w:basedOn w:val="a"/>
    <w:link w:val="82"/>
    <w:rsid w:val="00CA4D16"/>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CA4D16"/>
    <w:rPr>
      <w:b/>
      <w:bCs/>
      <w:i/>
      <w:iCs/>
      <w:sz w:val="26"/>
      <w:szCs w:val="26"/>
      <w:shd w:val="clear" w:color="auto" w:fill="FFFFFF"/>
    </w:rPr>
  </w:style>
  <w:style w:type="paragraph" w:customStyle="1" w:styleId="311">
    <w:name w:val="Основной текст (31)1"/>
    <w:basedOn w:val="a"/>
    <w:link w:val="310"/>
    <w:rsid w:val="00CA4D16"/>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CA4D16"/>
    <w:rPr>
      <w:b/>
      <w:bCs/>
      <w:sz w:val="26"/>
      <w:szCs w:val="26"/>
      <w:shd w:val="clear" w:color="auto" w:fill="FFFFFF"/>
    </w:rPr>
  </w:style>
  <w:style w:type="paragraph" w:customStyle="1" w:styleId="3210">
    <w:name w:val="Основной текст (32)1"/>
    <w:basedOn w:val="a"/>
    <w:link w:val="322"/>
    <w:rsid w:val="00CA4D16"/>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CA4D16"/>
    <w:rPr>
      <w:b/>
      <w:bCs/>
      <w:i/>
      <w:iCs/>
      <w:sz w:val="26"/>
      <w:szCs w:val="26"/>
      <w:shd w:val="clear" w:color="auto" w:fill="FFFFFF"/>
    </w:rPr>
  </w:style>
  <w:style w:type="paragraph" w:customStyle="1" w:styleId="331">
    <w:name w:val="Основной текст (33)1"/>
    <w:basedOn w:val="a"/>
    <w:link w:val="330"/>
    <w:rsid w:val="00CA4D16"/>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CA4D16"/>
    <w:rPr>
      <w:sz w:val="26"/>
      <w:szCs w:val="26"/>
      <w:shd w:val="clear" w:color="auto" w:fill="FFFFFF"/>
    </w:rPr>
  </w:style>
  <w:style w:type="paragraph" w:customStyle="1" w:styleId="341">
    <w:name w:val="Основной текст (34)1"/>
    <w:basedOn w:val="a"/>
    <w:link w:val="340"/>
    <w:rsid w:val="00CA4D16"/>
    <w:pPr>
      <w:shd w:val="clear" w:color="auto" w:fill="FFFFFF"/>
      <w:spacing w:after="0" w:line="411" w:lineRule="exact"/>
      <w:ind w:hanging="420"/>
    </w:pPr>
    <w:rPr>
      <w:sz w:val="26"/>
      <w:szCs w:val="26"/>
    </w:rPr>
  </w:style>
  <w:style w:type="character" w:customStyle="1" w:styleId="350">
    <w:name w:val="Основной текст (35) + Не курсив"/>
    <w:basedOn w:val="35"/>
    <w:rsid w:val="00CA4D16"/>
    <w:rPr>
      <w:i/>
      <w:iCs/>
      <w:sz w:val="26"/>
      <w:szCs w:val="26"/>
      <w:shd w:val="clear" w:color="auto" w:fill="FFFFFF"/>
    </w:rPr>
  </w:style>
  <w:style w:type="character" w:customStyle="1" w:styleId="360">
    <w:name w:val="Основной текст (36)"/>
    <w:basedOn w:val="a0"/>
    <w:link w:val="361"/>
    <w:locked/>
    <w:rsid w:val="00CA4D16"/>
    <w:rPr>
      <w:sz w:val="26"/>
      <w:szCs w:val="26"/>
      <w:shd w:val="clear" w:color="auto" w:fill="FFFFFF"/>
    </w:rPr>
  </w:style>
  <w:style w:type="paragraph" w:customStyle="1" w:styleId="361">
    <w:name w:val="Основной текст (36)1"/>
    <w:basedOn w:val="a"/>
    <w:link w:val="360"/>
    <w:rsid w:val="00CA4D16"/>
    <w:pPr>
      <w:shd w:val="clear" w:color="auto" w:fill="FFFFFF"/>
      <w:spacing w:before="180" w:after="180" w:line="240" w:lineRule="atLeast"/>
      <w:ind w:hanging="760"/>
    </w:pPr>
    <w:rPr>
      <w:sz w:val="26"/>
      <w:szCs w:val="26"/>
    </w:rPr>
  </w:style>
  <w:style w:type="character" w:customStyle="1" w:styleId="362">
    <w:name w:val="Основной текст (36)2"/>
    <w:basedOn w:val="360"/>
    <w:rsid w:val="00CA4D16"/>
    <w:rPr>
      <w:sz w:val="26"/>
      <w:szCs w:val="26"/>
      <w:u w:val="single"/>
      <w:shd w:val="clear" w:color="auto" w:fill="FFFFFF"/>
    </w:rPr>
  </w:style>
  <w:style w:type="character" w:customStyle="1" w:styleId="3510">
    <w:name w:val="Основной текст (35) + Не курсив1"/>
    <w:basedOn w:val="35"/>
    <w:rsid w:val="00CA4D16"/>
    <w:rPr>
      <w:i/>
      <w:iCs/>
      <w:sz w:val="26"/>
      <w:szCs w:val="26"/>
      <w:shd w:val="clear" w:color="auto" w:fill="FFFFFF"/>
    </w:rPr>
  </w:style>
  <w:style w:type="character" w:customStyle="1" w:styleId="71">
    <w:name w:val="Основной текст (7)"/>
    <w:basedOn w:val="a0"/>
    <w:link w:val="710"/>
    <w:locked/>
    <w:rsid w:val="00CA4D16"/>
    <w:rPr>
      <w:sz w:val="26"/>
      <w:szCs w:val="26"/>
      <w:shd w:val="clear" w:color="auto" w:fill="FFFFFF"/>
    </w:rPr>
  </w:style>
  <w:style w:type="paragraph" w:customStyle="1" w:styleId="710">
    <w:name w:val="Основной текст (7)1"/>
    <w:basedOn w:val="a"/>
    <w:link w:val="71"/>
    <w:rsid w:val="00CA4D16"/>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CA4D16"/>
    <w:rPr>
      <w:sz w:val="26"/>
      <w:szCs w:val="26"/>
      <w:shd w:val="clear" w:color="auto" w:fill="FFFFFF"/>
    </w:rPr>
  </w:style>
  <w:style w:type="paragraph" w:customStyle="1" w:styleId="671">
    <w:name w:val="Основной текст (67)1"/>
    <w:basedOn w:val="a"/>
    <w:link w:val="67"/>
    <w:rsid w:val="00CA4D16"/>
    <w:pPr>
      <w:shd w:val="clear" w:color="auto" w:fill="FFFFFF"/>
      <w:spacing w:after="0" w:line="297" w:lineRule="exact"/>
      <w:ind w:firstLine="1000"/>
      <w:jc w:val="both"/>
    </w:pPr>
    <w:rPr>
      <w:sz w:val="26"/>
      <w:szCs w:val="26"/>
    </w:rPr>
  </w:style>
  <w:style w:type="paragraph" w:customStyle="1" w:styleId="312">
    <w:name w:val="Основной текст с отступом 31"/>
    <w:basedOn w:val="a"/>
    <w:rsid w:val="00CA4D16"/>
    <w:pPr>
      <w:widowControl w:val="0"/>
      <w:spacing w:after="0" w:line="240" w:lineRule="auto"/>
      <w:ind w:firstLine="34"/>
      <w:jc w:val="both"/>
    </w:pPr>
    <w:rPr>
      <w:rFonts w:ascii="Times New Roman" w:eastAsia="Times New Roman" w:hAnsi="Times New Roman" w:cs="Times New Roman"/>
      <w:sz w:val="24"/>
      <w:szCs w:val="24"/>
      <w:lang w:eastAsia="ru-RU"/>
    </w:rPr>
  </w:style>
  <w:style w:type="character" w:customStyle="1" w:styleId="apple-style-span">
    <w:name w:val="apple-style-span"/>
    <w:basedOn w:val="a0"/>
    <w:rsid w:val="00CA4D16"/>
  </w:style>
  <w:style w:type="paragraph" w:customStyle="1" w:styleId="aff8">
    <w:name w:val="заг"/>
    <w:rsid w:val="00CA4D16"/>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9">
    <w:name w:val="Знак Знак Знак Знак"/>
    <w:basedOn w:val="a"/>
    <w:rsid w:val="00CA4D16"/>
    <w:pPr>
      <w:pageBreakBefore/>
      <w:spacing w:line="360" w:lineRule="auto"/>
    </w:pPr>
    <w:rPr>
      <w:rFonts w:ascii="Times New Roman" w:eastAsia="Times New Roman" w:hAnsi="Times New Roman" w:cs="Times New Roman"/>
      <w:sz w:val="28"/>
      <w:szCs w:val="28"/>
      <w:lang w:val="en-US"/>
    </w:rPr>
  </w:style>
  <w:style w:type="character" w:styleId="affa">
    <w:name w:val="Strong"/>
    <w:basedOn w:val="a0"/>
    <w:qFormat/>
    <w:rsid w:val="00CA4D16"/>
    <w:rPr>
      <w:b/>
      <w:bCs/>
    </w:rPr>
  </w:style>
  <w:style w:type="character" w:styleId="affb">
    <w:name w:val="Emphasis"/>
    <w:basedOn w:val="a0"/>
    <w:qFormat/>
    <w:rsid w:val="00CA4D16"/>
    <w:rPr>
      <w:i/>
      <w:iCs/>
    </w:rPr>
  </w:style>
  <w:style w:type="paragraph" w:styleId="affc">
    <w:name w:val="List"/>
    <w:basedOn w:val="ad"/>
    <w:rsid w:val="00CA4D16"/>
    <w:pPr>
      <w:tabs>
        <w:tab w:val="clear" w:pos="0"/>
        <w:tab w:val="clear" w:pos="15840"/>
      </w:tabs>
      <w:suppressAutoHyphens/>
      <w:spacing w:after="120"/>
    </w:pPr>
    <w:rPr>
      <w:rFonts w:ascii="Times New Roman" w:eastAsia="Times New Roman" w:hAnsi="Times New Roman"/>
      <w:szCs w:val="24"/>
    </w:rPr>
  </w:style>
  <w:style w:type="paragraph" w:customStyle="1" w:styleId="38">
    <w:name w:val="Стиль3 Знак"/>
    <w:basedOn w:val="23"/>
    <w:rsid w:val="00CA4D16"/>
    <w:pPr>
      <w:tabs>
        <w:tab w:val="num" w:pos="227"/>
      </w:tabs>
      <w:autoSpaceDE/>
      <w:autoSpaceDN/>
      <w:spacing w:before="0" w:line="240" w:lineRule="auto"/>
      <w:ind w:firstLine="0"/>
    </w:pPr>
    <w:rPr>
      <w:rFonts w:ascii="Times New Roman" w:hAnsi="Times New Roman" w:cs="Times New Roman"/>
      <w:szCs w:val="24"/>
    </w:rPr>
  </w:style>
  <w:style w:type="paragraph" w:customStyle="1" w:styleId="2b">
    <w:name w:val="Знак2"/>
    <w:basedOn w:val="a"/>
    <w:rsid w:val="00CA4D16"/>
    <w:pPr>
      <w:spacing w:line="240" w:lineRule="exact"/>
    </w:pPr>
    <w:rPr>
      <w:rFonts w:ascii="Verdana" w:eastAsia="Times New Roman" w:hAnsi="Verdana" w:cs="Verdana"/>
      <w:sz w:val="20"/>
      <w:szCs w:val="20"/>
      <w:lang w:val="en-US"/>
    </w:rPr>
  </w:style>
  <w:style w:type="paragraph" w:styleId="affd">
    <w:name w:val="No Spacing"/>
    <w:qFormat/>
    <w:rsid w:val="00CA4D1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9">
    <w:name w:val="Знак Знак3"/>
    <w:basedOn w:val="a0"/>
    <w:rsid w:val="00CA4D16"/>
  </w:style>
  <w:style w:type="character" w:customStyle="1" w:styleId="190">
    <w:name w:val="Знак Знак19"/>
    <w:basedOn w:val="a0"/>
    <w:rsid w:val="00CA4D16"/>
    <w:rPr>
      <w:lang w:val="ru-RU" w:eastAsia="ru-RU"/>
    </w:rPr>
  </w:style>
  <w:style w:type="paragraph" w:customStyle="1" w:styleId="213">
    <w:name w:val="Основной текст 21"/>
    <w:basedOn w:val="a"/>
    <w:rsid w:val="00CA4D16"/>
    <w:pPr>
      <w:widowControl w:val="0"/>
      <w:suppressAutoHyphens/>
      <w:spacing w:after="120" w:line="480" w:lineRule="auto"/>
    </w:pPr>
    <w:rPr>
      <w:rFonts w:ascii="Times New Roman" w:eastAsia="Times New Roman" w:hAnsi="Times New Roman" w:cs="Times New Roman"/>
      <w:sz w:val="24"/>
      <w:szCs w:val="24"/>
      <w:lang w:eastAsia="ru-RU"/>
    </w:rPr>
  </w:style>
  <w:style w:type="character" w:customStyle="1" w:styleId="A70">
    <w:name w:val="A7"/>
    <w:rsid w:val="00CA4D16"/>
    <w:rPr>
      <w:color w:val="000000"/>
      <w:sz w:val="20"/>
      <w:szCs w:val="20"/>
    </w:rPr>
  </w:style>
  <w:style w:type="paragraph" w:customStyle="1" w:styleId="Normal10-02">
    <w:name w:val="Normal + 10 пт полужирный По центру Слева:  -02 см Справ..."/>
    <w:basedOn w:val="a"/>
    <w:link w:val="Normal10-020"/>
    <w:semiHidden/>
    <w:rsid w:val="00CA4D16"/>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semiHidden/>
    <w:locked/>
    <w:rsid w:val="00CA4D16"/>
    <w:rPr>
      <w:rFonts w:ascii="Times New Roman" w:eastAsia="Times New Roman" w:hAnsi="Times New Roman" w:cs="Times New Roman"/>
      <w:b/>
      <w:bCs/>
      <w:sz w:val="20"/>
      <w:szCs w:val="20"/>
      <w:lang w:eastAsia="ru-RU"/>
    </w:rPr>
  </w:style>
  <w:style w:type="paragraph" w:styleId="affe">
    <w:name w:val="caption"/>
    <w:basedOn w:val="a"/>
    <w:next w:val="a"/>
    <w:qFormat/>
    <w:rsid w:val="00CA4D16"/>
    <w:pPr>
      <w:keepNext/>
      <w:spacing w:before="240" w:after="60" w:line="240" w:lineRule="auto"/>
      <w:outlineLvl w:val="4"/>
    </w:pPr>
    <w:rPr>
      <w:rFonts w:ascii="Times New Roman" w:eastAsia="Times New Roman" w:hAnsi="Times New Roman" w:cs="Times New Roman"/>
      <w:sz w:val="24"/>
      <w:szCs w:val="24"/>
      <w:lang w:eastAsia="ru-RU"/>
    </w:rPr>
  </w:style>
  <w:style w:type="character" w:customStyle="1" w:styleId="1b">
    <w:name w:val="Обычный (веб) Знак1"/>
    <w:basedOn w:val="a0"/>
    <w:rsid w:val="00CA4D16"/>
    <w:rPr>
      <w:sz w:val="24"/>
      <w:szCs w:val="24"/>
      <w:lang w:val="ru-RU" w:eastAsia="ru-RU"/>
    </w:rPr>
  </w:style>
  <w:style w:type="paragraph" w:customStyle="1" w:styleId="Pa1">
    <w:name w:val="Pa1"/>
    <w:basedOn w:val="Default"/>
    <w:next w:val="Default"/>
    <w:rsid w:val="00CA4D16"/>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CA4D16"/>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Style6">
    <w:name w:val="Style6"/>
    <w:basedOn w:val="a"/>
    <w:rsid w:val="00CA4D16"/>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font5">
    <w:name w:val="font5"/>
    <w:basedOn w:val="a"/>
    <w:rsid w:val="00CA4D16"/>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4">
    <w:name w:val="xl24"/>
    <w:basedOn w:val="a"/>
    <w:rsid w:val="00CA4D16"/>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25">
    <w:name w:val="xl25"/>
    <w:basedOn w:val="a"/>
    <w:rsid w:val="00CA4D16"/>
    <w:pPr>
      <w:pBdr>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6">
    <w:name w:val="xl26"/>
    <w:basedOn w:val="a"/>
    <w:rsid w:val="00CA4D16"/>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7">
    <w:name w:val="xl27"/>
    <w:basedOn w:val="a"/>
    <w:rsid w:val="00CA4D16"/>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8">
    <w:name w:val="xl28"/>
    <w:basedOn w:val="a"/>
    <w:rsid w:val="00CA4D16"/>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9">
    <w:name w:val="xl29"/>
    <w:basedOn w:val="a"/>
    <w:rsid w:val="00CA4D16"/>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30">
    <w:name w:val="xl30"/>
    <w:basedOn w:val="a"/>
    <w:rsid w:val="00CA4D16"/>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1">
    <w:name w:val="xl31"/>
    <w:basedOn w:val="a"/>
    <w:rsid w:val="00CA4D16"/>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2">
    <w:name w:val="xl32"/>
    <w:basedOn w:val="a"/>
    <w:rsid w:val="00CA4D16"/>
    <w:pPr>
      <w:pBdr>
        <w:top w:val="single" w:sz="8" w:space="0" w:color="auto"/>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3">
    <w:name w:val="xl33"/>
    <w:basedOn w:val="a"/>
    <w:rsid w:val="00CA4D16"/>
    <w:pPr>
      <w:pBdr>
        <w:top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4">
    <w:name w:val="xl34"/>
    <w:basedOn w:val="a"/>
    <w:rsid w:val="00CA4D16"/>
    <w:pPr>
      <w:pBdr>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5">
    <w:name w:val="xl35"/>
    <w:basedOn w:val="a"/>
    <w:rsid w:val="00CA4D16"/>
    <w:pPr>
      <w:pBdr>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6">
    <w:name w:val="xl36"/>
    <w:basedOn w:val="a"/>
    <w:rsid w:val="00CA4D16"/>
    <w:pPr>
      <w:pBdr>
        <w:left w:val="single" w:sz="8" w:space="9" w:color="auto"/>
        <w:bottom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7">
    <w:name w:val="xl37"/>
    <w:basedOn w:val="a"/>
    <w:rsid w:val="00CA4D16"/>
    <w:pPr>
      <w:pBdr>
        <w:bottom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8">
    <w:name w:val="xl38"/>
    <w:basedOn w:val="a"/>
    <w:rsid w:val="00CA4D16"/>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
    <w:rsid w:val="00CA4D16"/>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0">
    <w:name w:val="xl40"/>
    <w:basedOn w:val="a"/>
    <w:rsid w:val="00CA4D16"/>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41">
    <w:name w:val="xl41"/>
    <w:basedOn w:val="a"/>
    <w:rsid w:val="00CA4D16"/>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
    <w:name w:val="xl42"/>
    <w:basedOn w:val="a"/>
    <w:rsid w:val="00CA4D16"/>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
    <w:rsid w:val="00CA4D16"/>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
    <w:rsid w:val="00CA4D16"/>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
    <w:rsid w:val="00CA4D16"/>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
    <w:rsid w:val="00CA4D16"/>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
    <w:rsid w:val="00CA4D16"/>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48">
    <w:name w:val="xl48"/>
    <w:basedOn w:val="a"/>
    <w:rsid w:val="00CA4D16"/>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49">
    <w:name w:val="xl49"/>
    <w:basedOn w:val="a"/>
    <w:rsid w:val="00CA4D16"/>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0">
    <w:name w:val="xl50"/>
    <w:basedOn w:val="a"/>
    <w:rsid w:val="00CA4D16"/>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1">
    <w:name w:val="xl51"/>
    <w:basedOn w:val="a"/>
    <w:rsid w:val="00CA4D16"/>
    <w:pPr>
      <w:pBdr>
        <w:top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2">
    <w:name w:val="xl52"/>
    <w:basedOn w:val="a"/>
    <w:rsid w:val="00CA4D16"/>
    <w:pP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3">
    <w:name w:val="xl53"/>
    <w:basedOn w:val="a"/>
    <w:rsid w:val="00CA4D16"/>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4">
    <w:name w:val="xl54"/>
    <w:basedOn w:val="a"/>
    <w:rsid w:val="00CA4D16"/>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5">
    <w:name w:val="xl55"/>
    <w:basedOn w:val="a"/>
    <w:rsid w:val="00CA4D16"/>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56">
    <w:name w:val="xl56"/>
    <w:basedOn w:val="a"/>
    <w:rsid w:val="00CA4D16"/>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7">
    <w:name w:val="xl57"/>
    <w:basedOn w:val="a"/>
    <w:rsid w:val="00CA4D16"/>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8">
    <w:name w:val="xl58"/>
    <w:basedOn w:val="a"/>
    <w:rsid w:val="00CA4D16"/>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
    <w:rsid w:val="00CA4D16"/>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0">
    <w:name w:val="xl60"/>
    <w:basedOn w:val="a"/>
    <w:rsid w:val="00CA4D16"/>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1">
    <w:name w:val="xl61"/>
    <w:basedOn w:val="a"/>
    <w:rsid w:val="00CA4D16"/>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2">
    <w:name w:val="xl62"/>
    <w:basedOn w:val="a"/>
    <w:rsid w:val="00CA4D16"/>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3">
    <w:name w:val="xl63"/>
    <w:basedOn w:val="a"/>
    <w:rsid w:val="00CA4D16"/>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4">
    <w:name w:val="xl64"/>
    <w:basedOn w:val="a"/>
    <w:rsid w:val="00CA4D16"/>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5">
    <w:name w:val="xl65"/>
    <w:basedOn w:val="a"/>
    <w:rsid w:val="00CA4D16"/>
    <w:pPr>
      <w:pBdr>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6">
    <w:name w:val="xl66"/>
    <w:basedOn w:val="a"/>
    <w:rsid w:val="00CA4D16"/>
    <w:pPr>
      <w:pBdr>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7">
    <w:name w:val="xl67"/>
    <w:basedOn w:val="a"/>
    <w:rsid w:val="00CA4D16"/>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0"/>
    <w:locked/>
    <w:rsid w:val="00CA4D16"/>
    <w:rPr>
      <w:sz w:val="24"/>
      <w:szCs w:val="24"/>
      <w:lang w:val="ru-RU" w:eastAsia="ru-RU"/>
    </w:rPr>
  </w:style>
  <w:style w:type="paragraph" w:customStyle="1" w:styleId="xl68">
    <w:name w:val="xl68"/>
    <w:basedOn w:val="a"/>
    <w:rsid w:val="00CA4D16"/>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ru-RU"/>
    </w:rPr>
  </w:style>
  <w:style w:type="paragraph" w:customStyle="1" w:styleId="xl69">
    <w:name w:val="xl69"/>
    <w:basedOn w:val="a"/>
    <w:rsid w:val="00CA4D1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CA4D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CA4D1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CA4D1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afff">
    <w:name w:val="a"/>
    <w:basedOn w:val="a"/>
    <w:rsid w:val="00CA4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time">
    <w:name w:val="news-date-time"/>
    <w:basedOn w:val="a0"/>
    <w:rsid w:val="00CA4D16"/>
  </w:style>
  <w:style w:type="paragraph" w:customStyle="1" w:styleId="2c">
    <w:name w:val="Обычный2"/>
    <w:rsid w:val="00CA4D16"/>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CA4D16"/>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font7">
    <w:name w:val="font7"/>
    <w:basedOn w:val="a"/>
    <w:rsid w:val="00CA4D16"/>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CA4D16"/>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0"/>
    <w:rsid w:val="00CA4D16"/>
    <w:rPr>
      <w:sz w:val="24"/>
      <w:szCs w:val="24"/>
      <w:lang w:val="ru-RU" w:eastAsia="ru-RU"/>
    </w:rPr>
  </w:style>
  <w:style w:type="paragraph" w:customStyle="1" w:styleId="N">
    <w:name w:val="N"/>
    <w:basedOn w:val="a"/>
    <w:rsid w:val="00CA4D16"/>
    <w:pPr>
      <w:tabs>
        <w:tab w:val="left" w:pos="284"/>
      </w:tabs>
      <w:spacing w:after="0" w:line="240" w:lineRule="auto"/>
      <w:jc w:val="both"/>
    </w:pPr>
    <w:rPr>
      <w:rFonts w:ascii="TimesET" w:eastAsia="Times New Roman" w:hAnsi="TimesET" w:cs="TimesET"/>
      <w:sz w:val="18"/>
      <w:szCs w:val="18"/>
      <w:lang w:eastAsia="ru-RU"/>
    </w:rPr>
  </w:style>
  <w:style w:type="character" w:customStyle="1" w:styleId="colv">
    <w:name w:val="col v"/>
    <w:basedOn w:val="a0"/>
    <w:rsid w:val="00CA4D16"/>
  </w:style>
  <w:style w:type="paragraph" w:customStyle="1" w:styleId="afff0">
    <w:name w:val="Основной"/>
    <w:basedOn w:val="a"/>
    <w:rsid w:val="00CA4D16"/>
    <w:pPr>
      <w:widowControl w:val="0"/>
      <w:spacing w:after="0" w:line="240" w:lineRule="auto"/>
      <w:ind w:firstLine="851"/>
      <w:jc w:val="both"/>
    </w:pPr>
    <w:rPr>
      <w:rFonts w:ascii="Times New Roman" w:eastAsia="Times New Roman" w:hAnsi="Times New Roman" w:cs="Times New Roman"/>
      <w:sz w:val="24"/>
      <w:szCs w:val="24"/>
      <w:lang w:eastAsia="ru-RU"/>
    </w:rPr>
  </w:style>
  <w:style w:type="paragraph" w:customStyle="1" w:styleId="afff1">
    <w:name w:val="Знак Знак Знак Знак Знак Знак Знак Знак Знак Знак Знак Знак Знак"/>
    <w:basedOn w:val="a"/>
    <w:rsid w:val="00CA4D16"/>
    <w:pPr>
      <w:spacing w:before="100" w:beforeAutospacing="1" w:after="100" w:afterAutospacing="1" w:line="240" w:lineRule="auto"/>
    </w:pPr>
    <w:rPr>
      <w:rFonts w:ascii="Tahoma" w:eastAsia="Times New Roman" w:hAnsi="Tahoma" w:cs="Tahoma"/>
      <w:sz w:val="20"/>
      <w:szCs w:val="20"/>
      <w:lang w:val="en-US"/>
    </w:rPr>
  </w:style>
  <w:style w:type="character" w:customStyle="1" w:styleId="A17">
    <w:name w:val="A17"/>
    <w:rsid w:val="00CA4D16"/>
    <w:rPr>
      <w:color w:val="000000"/>
      <w:sz w:val="11"/>
      <w:szCs w:val="11"/>
    </w:rPr>
  </w:style>
  <w:style w:type="character" w:customStyle="1" w:styleId="182">
    <w:name w:val="Знак Знак18"/>
    <w:basedOn w:val="a0"/>
    <w:locked/>
    <w:rsid w:val="00CA4D16"/>
    <w:rPr>
      <w:sz w:val="26"/>
      <w:szCs w:val="26"/>
      <w:lang w:val="ru-RU" w:eastAsia="ru-RU" w:bidi="ar-SA"/>
    </w:rPr>
  </w:style>
  <w:style w:type="paragraph" w:customStyle="1" w:styleId="WW-2">
    <w:name w:val="WW-Основной текст 2"/>
    <w:basedOn w:val="a"/>
    <w:rsid w:val="00CA4D16"/>
    <w:pPr>
      <w:widowControl w:val="0"/>
      <w:suppressAutoHyphens/>
      <w:spacing w:after="120" w:line="480" w:lineRule="auto"/>
    </w:pPr>
    <w:rPr>
      <w:rFonts w:ascii="Times New Roman" w:eastAsia="Times New Roman" w:hAnsi="Times New Roman" w:cs="Times New Roman"/>
      <w:sz w:val="24"/>
      <w:szCs w:val="24"/>
      <w:lang w:eastAsia="ru-RU"/>
    </w:rPr>
  </w:style>
  <w:style w:type="character" w:customStyle="1" w:styleId="WW8Num5z2">
    <w:name w:val="WW8Num5z2"/>
    <w:rsid w:val="00CA4D16"/>
    <w:rPr>
      <w:rFonts w:ascii="Wingdings" w:hAnsi="Wingdings" w:cs="Wingdings"/>
    </w:rPr>
  </w:style>
  <w:style w:type="character" w:customStyle="1" w:styleId="afff2">
    <w:name w:val="Подпись к таблице_"/>
    <w:basedOn w:val="a0"/>
    <w:rsid w:val="00CA4D16"/>
    <w:rPr>
      <w:rFonts w:ascii="Times New Roman" w:hAnsi="Times New Roman" w:cs="Times New Roman"/>
      <w:b/>
      <w:bCs/>
      <w:sz w:val="15"/>
      <w:szCs w:val="15"/>
      <w:u w:val="none"/>
    </w:rPr>
  </w:style>
  <w:style w:type="character" w:customStyle="1" w:styleId="72">
    <w:name w:val="Знак Знак7"/>
    <w:locked/>
    <w:rsid w:val="00CA4D16"/>
    <w:rPr>
      <w:rFonts w:ascii="Arial" w:hAnsi="Arial" w:cs="Arial"/>
      <w:b/>
      <w:bCs/>
      <w:sz w:val="24"/>
      <w:szCs w:val="16"/>
      <w:lang w:val="ru-RU" w:eastAsia="ru-RU" w:bidi="ar-SA"/>
    </w:rPr>
  </w:style>
  <w:style w:type="character" w:customStyle="1" w:styleId="150">
    <w:name w:val="Знак Знак15"/>
    <w:basedOn w:val="a0"/>
    <w:locked/>
    <w:rsid w:val="00CA4D16"/>
    <w:rPr>
      <w:rFonts w:ascii="Arial" w:hAnsi="Arial" w:cs="Arial"/>
      <w:b/>
      <w:bCs/>
      <w:i/>
      <w:iCs/>
      <w:sz w:val="26"/>
      <w:szCs w:val="26"/>
      <w:lang w:val="ru-RU" w:eastAsia="ru-RU" w:bidi="ar-SA"/>
    </w:rPr>
  </w:style>
  <w:style w:type="character" w:customStyle="1" w:styleId="42">
    <w:name w:val="Знак Знак4"/>
    <w:locked/>
    <w:rsid w:val="00CA4D16"/>
    <w:rPr>
      <w:rFonts w:ascii="Arial" w:eastAsia="Calibri" w:hAnsi="Arial" w:cs="Arial"/>
      <w:sz w:val="22"/>
      <w:szCs w:val="22"/>
      <w:lang w:val="ro-RO" w:eastAsia="ru-RU" w:bidi="ar-SA"/>
    </w:rPr>
  </w:style>
  <w:style w:type="character" w:customStyle="1" w:styleId="afff3">
    <w:name w:val="Знак Знак"/>
    <w:locked/>
    <w:rsid w:val="00CA4D16"/>
    <w:rPr>
      <w:rFonts w:ascii="Calibri" w:eastAsia="Calibri" w:hAnsi="Calibri"/>
      <w:sz w:val="16"/>
      <w:szCs w:val="16"/>
      <w:lang w:val="ro-RO" w:eastAsia="ru-RU" w:bidi="ar-SA"/>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CA4D16"/>
    <w:pPr>
      <w:spacing w:line="200" w:lineRule="exact"/>
    </w:pPr>
    <w:rPr>
      <w:rFonts w:ascii="Times New Roman" w:eastAsia="Times New Roman" w:hAnsi="Times New Roman" w:cs="Times New Roman"/>
      <w:sz w:val="24"/>
      <w:szCs w:val="20"/>
      <w:lang w:val="en-US"/>
    </w:rPr>
  </w:style>
  <w:style w:type="character" w:customStyle="1" w:styleId="93">
    <w:name w:val="Знак Знак9"/>
    <w:locked/>
    <w:rsid w:val="00CA4D16"/>
    <w:rPr>
      <w:b/>
      <w:bCs w:val="0"/>
      <w:sz w:val="28"/>
      <w:lang w:val="ru-RU" w:eastAsia="ru-RU" w:bidi="ar-SA"/>
    </w:rPr>
  </w:style>
  <w:style w:type="character" w:customStyle="1" w:styleId="83">
    <w:name w:val="Знак Знак8"/>
    <w:locked/>
    <w:rsid w:val="00CA4D16"/>
    <w:rPr>
      <w:rFonts w:ascii="Arial" w:hAnsi="Arial" w:cs="Arial" w:hint="default"/>
      <w:b/>
      <w:bCs/>
      <w:sz w:val="24"/>
      <w:szCs w:val="16"/>
      <w:lang w:val="ru-RU" w:eastAsia="ru-RU" w:bidi="ar-SA"/>
    </w:rPr>
  </w:style>
  <w:style w:type="character" w:customStyle="1" w:styleId="1c">
    <w:name w:val="Знак Знак1"/>
    <w:rsid w:val="00CA4D16"/>
    <w:rPr>
      <w:rFonts w:ascii="Arial" w:hAnsi="Arial" w:cs="Arial" w:hint="default"/>
      <w:szCs w:val="16"/>
      <w:lang w:val="ru-RU" w:eastAsia="ru-RU" w:bidi="ar-SA"/>
    </w:rPr>
  </w:style>
  <w:style w:type="character" w:customStyle="1" w:styleId="170">
    <w:name w:val="Знак Знак17"/>
    <w:rsid w:val="00CA4D16"/>
    <w:rPr>
      <w:rFonts w:ascii="Arial" w:hAnsi="Arial" w:cs="Arial" w:hint="default"/>
      <w:b/>
      <w:bCs/>
      <w:sz w:val="24"/>
      <w:szCs w:val="16"/>
      <w:lang w:val="ru-RU" w:eastAsia="ru-RU" w:bidi="ar-SA"/>
    </w:rPr>
  </w:style>
  <w:style w:type="character" w:customStyle="1" w:styleId="160">
    <w:name w:val="Знак Знак16"/>
    <w:rsid w:val="00CA4D16"/>
    <w:rPr>
      <w:rFonts w:ascii="Arial" w:hAnsi="Arial" w:cs="Arial" w:hint="default"/>
      <w:b/>
      <w:bCs/>
      <w:sz w:val="24"/>
      <w:szCs w:val="16"/>
      <w:lang w:val="ru-RU" w:eastAsia="ru-RU" w:bidi="ar-SA"/>
    </w:rPr>
  </w:style>
  <w:style w:type="character" w:customStyle="1" w:styleId="114">
    <w:name w:val="Знак Знак11"/>
    <w:rsid w:val="00CA4D16"/>
    <w:rPr>
      <w:rFonts w:ascii="Arial" w:hAnsi="Arial" w:cs="Arial" w:hint="default"/>
      <w:sz w:val="24"/>
      <w:szCs w:val="16"/>
      <w:lang w:val="ru-RU" w:eastAsia="ru-RU" w:bidi="ar-SA"/>
    </w:rPr>
  </w:style>
  <w:style w:type="character" w:customStyle="1" w:styleId="63">
    <w:name w:val="Знак Знак6"/>
    <w:locked/>
    <w:rsid w:val="00CA4D16"/>
    <w:rPr>
      <w:b/>
      <w:bCs w:val="0"/>
      <w:sz w:val="28"/>
      <w:lang w:val="ru-RU" w:eastAsia="ru-RU" w:bidi="ar-SA"/>
    </w:rPr>
  </w:style>
  <w:style w:type="character" w:customStyle="1" w:styleId="52">
    <w:name w:val="Знак Знак5"/>
    <w:locked/>
    <w:rsid w:val="00CA4D16"/>
    <w:rPr>
      <w:rFonts w:ascii="Arial" w:hAnsi="Arial" w:cs="Arial" w:hint="default"/>
      <w:b/>
      <w:bCs/>
      <w:sz w:val="24"/>
      <w:szCs w:val="16"/>
      <w:lang w:val="ru-RU" w:eastAsia="ru-RU" w:bidi="ar-SA"/>
    </w:rPr>
  </w:style>
  <w:style w:type="character" w:customStyle="1" w:styleId="131">
    <w:name w:val="Знак Знак13"/>
    <w:locked/>
    <w:rsid w:val="00CA4D16"/>
    <w:rPr>
      <w:b/>
      <w:bCs w:val="0"/>
      <w:sz w:val="28"/>
      <w:lang w:val="x-none" w:eastAsia="x-none"/>
    </w:rPr>
  </w:style>
  <w:style w:type="character" w:customStyle="1" w:styleId="121">
    <w:name w:val="Знак Знак12"/>
    <w:locked/>
    <w:rsid w:val="00CA4D16"/>
    <w:rPr>
      <w:rFonts w:ascii="Arial" w:hAnsi="Arial" w:cs="Arial" w:hint="default"/>
      <w:b/>
      <w:bCs/>
      <w:sz w:val="24"/>
      <w:szCs w:val="16"/>
      <w:lang w:val="x-none" w:eastAsia="x-none"/>
    </w:rPr>
  </w:style>
  <w:style w:type="character" w:customStyle="1" w:styleId="103">
    <w:name w:val="Знак Знак10"/>
    <w:locked/>
    <w:rsid w:val="00CA4D16"/>
    <w:rPr>
      <w:rFonts w:ascii="Arial" w:hAnsi="Arial" w:cs="Arial" w:hint="default"/>
      <w:b/>
      <w:bCs/>
      <w:sz w:val="24"/>
      <w:szCs w:val="16"/>
      <w:lang w:val="x-none" w:eastAsia="x-none"/>
    </w:rPr>
  </w:style>
  <w:style w:type="character" w:customStyle="1" w:styleId="183">
    <w:name w:val="Знак Знак18"/>
    <w:basedOn w:val="a0"/>
    <w:locked/>
    <w:rsid w:val="00CA4D16"/>
    <w:rPr>
      <w:sz w:val="26"/>
      <w:szCs w:val="26"/>
      <w:lang w:val="ru-RU" w:eastAsia="ru-RU" w:bidi="ar-SA"/>
    </w:rPr>
  </w:style>
  <w:style w:type="paragraph" w:customStyle="1" w:styleId="afff5">
    <w:name w:val="Штамп"/>
    <w:basedOn w:val="a"/>
    <w:rsid w:val="00CA4D16"/>
    <w:pPr>
      <w:spacing w:after="0" w:line="240" w:lineRule="auto"/>
      <w:jc w:val="center"/>
    </w:pPr>
    <w:rPr>
      <w:rFonts w:ascii="ГОСТ тип А" w:eastAsia="Calibri" w:hAnsi="ГОСТ тип А" w:cs="Times New Roman"/>
      <w:i/>
      <w:noProof/>
      <w:sz w:val="18"/>
      <w:szCs w:val="20"/>
      <w:lang w:eastAsia="ru-RU"/>
    </w:rPr>
  </w:style>
  <w:style w:type="paragraph" w:customStyle="1" w:styleId="1-0160">
    <w:name w:val="1-016"/>
    <w:basedOn w:val="a"/>
    <w:rsid w:val="00CA4D16"/>
    <w:pPr>
      <w:keepNext/>
      <w:spacing w:before="120" w:after="120" w:line="240" w:lineRule="auto"/>
      <w:ind w:left="357" w:right="-57"/>
      <w:jc w:val="center"/>
    </w:pPr>
    <w:rPr>
      <w:rFonts w:ascii="Times New Roman" w:eastAsia="Calibri" w:hAnsi="Times New Roman" w:cs="Times New Roman"/>
      <w:b/>
      <w:bCs/>
      <w:caps/>
      <w:sz w:val="24"/>
      <w:szCs w:val="24"/>
      <w:lang w:eastAsia="ar-SA"/>
    </w:rPr>
  </w:style>
  <w:style w:type="paragraph" w:customStyle="1" w:styleId="214">
    <w:name w:val="Продолжение списка 21"/>
    <w:basedOn w:val="a"/>
    <w:rsid w:val="00CA4D16"/>
    <w:pPr>
      <w:spacing w:after="120" w:line="240" w:lineRule="auto"/>
      <w:ind w:left="566"/>
    </w:pPr>
    <w:rPr>
      <w:rFonts w:ascii="Times New Roman" w:eastAsia="Calibri" w:hAnsi="Times New Roman" w:cs="Times New Roman"/>
      <w:sz w:val="24"/>
      <w:szCs w:val="24"/>
      <w:lang w:eastAsia="ar-SA"/>
    </w:rPr>
  </w:style>
  <w:style w:type="paragraph" w:customStyle="1" w:styleId="iiiaeuiue0">
    <w:name w:val="iiiaeuiue"/>
    <w:basedOn w:val="a"/>
    <w:rsid w:val="00CA4D16"/>
    <w:pPr>
      <w:overflowPunct w:val="0"/>
      <w:autoSpaceDE w:val="0"/>
      <w:spacing w:after="0" w:line="240" w:lineRule="auto"/>
      <w:jc w:val="both"/>
    </w:pPr>
    <w:rPr>
      <w:rFonts w:ascii="Times New Roman" w:eastAsia="Calibri" w:hAnsi="Times New Roman" w:cs="Times New Roman"/>
      <w:sz w:val="24"/>
      <w:szCs w:val="24"/>
      <w:lang w:eastAsia="ar-SA"/>
    </w:rPr>
  </w:style>
  <w:style w:type="paragraph" w:customStyle="1" w:styleId="iauiue0">
    <w:name w:val="iauiue"/>
    <w:basedOn w:val="a"/>
    <w:rsid w:val="00CA4D16"/>
    <w:pPr>
      <w:overflowPunct w:val="0"/>
      <w:autoSpaceDE w:val="0"/>
      <w:spacing w:after="0" w:line="240" w:lineRule="auto"/>
    </w:pPr>
    <w:rPr>
      <w:rFonts w:ascii="Times New Roman" w:eastAsia="Calibri" w:hAnsi="Times New Roman" w:cs="Times New Roman"/>
      <w:sz w:val="20"/>
      <w:szCs w:val="20"/>
      <w:lang w:eastAsia="ar-SA"/>
    </w:rPr>
  </w:style>
  <w:style w:type="paragraph" w:customStyle="1" w:styleId="bodytext2">
    <w:name w:val="bodytext2"/>
    <w:basedOn w:val="a"/>
    <w:rsid w:val="00CA4D16"/>
    <w:pPr>
      <w:spacing w:before="120" w:after="0" w:line="240" w:lineRule="auto"/>
      <w:jc w:val="both"/>
    </w:pPr>
    <w:rPr>
      <w:rFonts w:ascii="Times New Roman" w:eastAsia="Calibri" w:hAnsi="Times New Roman" w:cs="Times New Roman"/>
      <w:sz w:val="24"/>
      <w:szCs w:val="24"/>
      <w:lang w:eastAsia="ar-SA"/>
    </w:rPr>
  </w:style>
  <w:style w:type="paragraph" w:customStyle="1" w:styleId="Standard">
    <w:name w:val="Standard"/>
    <w:rsid w:val="00CA4D16"/>
    <w:pPr>
      <w:suppressAutoHyphens/>
      <w:spacing w:after="0" w:line="240" w:lineRule="auto"/>
      <w:textAlignment w:val="baseline"/>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68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YPERLINK" TargetMode="External"/><Relationship Id="rId18" Type="http://schemas.openxmlformats.org/officeDocument/2006/relationships/hyperlink" Target="HYPERLINK" TargetMode="External"/><Relationship Id="rId26" Type="http://schemas.openxmlformats.org/officeDocument/2006/relationships/hyperlink" Target="HYPERLINK" TargetMode="External"/><Relationship Id="rId39" Type="http://schemas.openxmlformats.org/officeDocument/2006/relationships/hyperlink" Target="HYPERLINK" TargetMode="External"/><Relationship Id="rId3" Type="http://schemas.microsoft.com/office/2007/relationships/stylesWithEffects" Target="stylesWithEffects.xml"/><Relationship Id="rId21" Type="http://schemas.openxmlformats.org/officeDocument/2006/relationships/hyperlink" Target="HYPERLINK" TargetMode="External"/><Relationship Id="rId34" Type="http://schemas.openxmlformats.org/officeDocument/2006/relationships/hyperlink" Target="HYPERLINK" TargetMode="External"/><Relationship Id="rId42" Type="http://schemas.openxmlformats.org/officeDocument/2006/relationships/hyperlink" Target="http://nureevo.ru" TargetMode="External"/><Relationship Id="rId7" Type="http://schemas.openxmlformats.org/officeDocument/2006/relationships/hyperlink" Target="http://www.nurej.sharan-sovet.ru/" TargetMode="External"/><Relationship Id="rId12" Type="http://schemas.openxmlformats.org/officeDocument/2006/relationships/hyperlink" Target="HYPERLINK" TargetMode="External"/><Relationship Id="rId17" Type="http://schemas.openxmlformats.org/officeDocument/2006/relationships/hyperlink" Target="HYPERLINK" TargetMode="External"/><Relationship Id="rId25" Type="http://schemas.openxmlformats.org/officeDocument/2006/relationships/hyperlink" Target="HYPERLINK" TargetMode="External"/><Relationship Id="rId33" Type="http://schemas.openxmlformats.org/officeDocument/2006/relationships/hyperlink" Target="HYPERLINK" TargetMode="External"/><Relationship Id="rId38" Type="http://schemas.openxmlformats.org/officeDocument/2006/relationships/hyperlink" Target="HYPERLINK" TargetMode="External"/><Relationship Id="rId2" Type="http://schemas.openxmlformats.org/officeDocument/2006/relationships/styles" Target="styles.xml"/><Relationship Id="rId16" Type="http://schemas.openxmlformats.org/officeDocument/2006/relationships/hyperlink" Target="HYPERLINK" TargetMode="External"/><Relationship Id="rId20" Type="http://schemas.openxmlformats.org/officeDocument/2006/relationships/hyperlink" Target="HYPERLINK" TargetMode="External"/><Relationship Id="rId29" Type="http://schemas.openxmlformats.org/officeDocument/2006/relationships/hyperlink" Target="HYPERLINK" TargetMode="External"/><Relationship Id="rId41" Type="http://schemas.openxmlformats.org/officeDocument/2006/relationships/hyperlink" Target="HYPERLINK" TargetMode="External"/><Relationship Id="rId1" Type="http://schemas.openxmlformats.org/officeDocument/2006/relationships/numbering" Target="numbering.xml"/><Relationship Id="rId6" Type="http://schemas.openxmlformats.org/officeDocument/2006/relationships/hyperlink" Target="mailto:nurss@yandex.ru" TargetMode="External"/><Relationship Id="rId11" Type="http://schemas.openxmlformats.org/officeDocument/2006/relationships/hyperlink" Target="HYPERLINK" TargetMode="External"/><Relationship Id="rId24" Type="http://schemas.openxmlformats.org/officeDocument/2006/relationships/hyperlink" Target="HYPERLINK" TargetMode="External"/><Relationship Id="rId32" Type="http://schemas.openxmlformats.org/officeDocument/2006/relationships/hyperlink" Target="HYPERLINK" TargetMode="External"/><Relationship Id="rId37" Type="http://schemas.openxmlformats.org/officeDocument/2006/relationships/hyperlink" Target="HYPERLINK" TargetMode="External"/><Relationship Id="rId40" Type="http://schemas.openxmlformats.org/officeDocument/2006/relationships/hyperlink" Target="HYPERLINK" TargetMode="External"/><Relationship Id="rId5" Type="http://schemas.openxmlformats.org/officeDocument/2006/relationships/webSettings" Target="webSettings.xml"/><Relationship Id="rId15" Type="http://schemas.openxmlformats.org/officeDocument/2006/relationships/hyperlink" Target="HYPERLINK" TargetMode="External"/><Relationship Id="rId23" Type="http://schemas.openxmlformats.org/officeDocument/2006/relationships/hyperlink" Target="HYPERLINK" TargetMode="External"/><Relationship Id="rId28" Type="http://schemas.openxmlformats.org/officeDocument/2006/relationships/hyperlink" Target="HYPERLINK" TargetMode="External"/><Relationship Id="rId36" Type="http://schemas.openxmlformats.org/officeDocument/2006/relationships/hyperlink" Target="HYPERLINK" TargetMode="External"/><Relationship Id="rId10" Type="http://schemas.openxmlformats.org/officeDocument/2006/relationships/hyperlink" Target="HYPERLINK" TargetMode="External"/><Relationship Id="rId19" Type="http://schemas.openxmlformats.org/officeDocument/2006/relationships/hyperlink" Target="HYPERLINK" TargetMode="External"/><Relationship Id="rId31" Type="http://schemas.openxmlformats.org/officeDocument/2006/relationships/hyperlink" Target="HYPERLIN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YPERLINK" TargetMode="External"/><Relationship Id="rId14" Type="http://schemas.openxmlformats.org/officeDocument/2006/relationships/hyperlink" Target="HYPERLINK" TargetMode="External"/><Relationship Id="rId22" Type="http://schemas.openxmlformats.org/officeDocument/2006/relationships/hyperlink" Target="HYPERLINK" TargetMode="External"/><Relationship Id="rId27" Type="http://schemas.openxmlformats.org/officeDocument/2006/relationships/hyperlink" Target="HYPERLINK" TargetMode="External"/><Relationship Id="rId30" Type="http://schemas.openxmlformats.org/officeDocument/2006/relationships/hyperlink" Target="HYPERLINK" TargetMode="External"/><Relationship Id="rId35" Type="http://schemas.openxmlformats.org/officeDocument/2006/relationships/hyperlink" Target="HYPERLIN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9141</Words>
  <Characters>52106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Кривошеева</dc:creator>
  <cp:keywords/>
  <dc:description/>
  <cp:lastModifiedBy>User</cp:lastModifiedBy>
  <cp:revision>9</cp:revision>
  <dcterms:created xsi:type="dcterms:W3CDTF">2018-12-11T03:44:00Z</dcterms:created>
  <dcterms:modified xsi:type="dcterms:W3CDTF">2018-12-09T06:13:00Z</dcterms:modified>
</cp:coreProperties>
</file>